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3AC5" w14:textId="58714111" w:rsidR="0029102E" w:rsidRDefault="0029102E" w:rsidP="0029102E">
      <w:pPr>
        <w:tabs>
          <w:tab w:val="left" w:pos="-720"/>
        </w:tabs>
        <w:jc w:val="right"/>
        <w:rPr>
          <w:rFonts w:asciiTheme="minorHAnsi" w:eastAsia="Helvetica Neue" w:hAnsiTheme="minorHAnsi" w:cs="Helvetica Neue"/>
          <w:b/>
        </w:rPr>
      </w:pPr>
      <w:r>
        <w:rPr>
          <w:rFonts w:asciiTheme="minorHAnsi" w:eastAsia="Helvetica Neue" w:hAnsiTheme="minorHAnsi" w:cs="Helvetica Neue"/>
          <w:b/>
        </w:rPr>
        <w:t>February 2020</w:t>
      </w:r>
    </w:p>
    <w:p w14:paraId="110C58D2" w14:textId="77777777" w:rsidR="0029102E" w:rsidRDefault="0029102E" w:rsidP="00E5741B">
      <w:pPr>
        <w:pStyle w:val="Ttulo5"/>
        <w:pBdr>
          <w:bottom w:val="single" w:sz="4" w:space="1" w:color="auto"/>
        </w:pBdr>
        <w:jc w:val="left"/>
        <w:rPr>
          <w:rFonts w:asciiTheme="minorHAnsi" w:eastAsia="Cambria" w:hAnsiTheme="minorHAnsi" w:cs="Cambria"/>
          <w:color w:val="000000" w:themeColor="text1"/>
          <w:sz w:val="28"/>
          <w:szCs w:val="28"/>
        </w:rPr>
      </w:pPr>
    </w:p>
    <w:p w14:paraId="3CADAD5A" w14:textId="4A03DB99" w:rsidR="00296E48" w:rsidRPr="00E5741B" w:rsidRDefault="00B20334" w:rsidP="00E5741B">
      <w:pPr>
        <w:pStyle w:val="Ttulo5"/>
        <w:pBdr>
          <w:bottom w:val="single" w:sz="4" w:space="1" w:color="auto"/>
        </w:pBdr>
        <w:jc w:val="left"/>
        <w:rPr>
          <w:rFonts w:asciiTheme="minorHAnsi" w:eastAsia="Cambria" w:hAnsiTheme="minorHAnsi" w:cs="Cambria"/>
          <w:color w:val="000000" w:themeColor="text1"/>
          <w:sz w:val="28"/>
          <w:szCs w:val="28"/>
        </w:rPr>
      </w:pPr>
      <w:r w:rsidRPr="00E5741B">
        <w:rPr>
          <w:rFonts w:asciiTheme="minorHAnsi" w:eastAsia="Cambria" w:hAnsiTheme="minorHAnsi" w:cs="Cambria"/>
          <w:color w:val="000000" w:themeColor="text1"/>
          <w:sz w:val="28"/>
          <w:szCs w:val="28"/>
        </w:rPr>
        <w:t>VIRGINIA FLORES SASSO</w:t>
      </w:r>
    </w:p>
    <w:p w14:paraId="3FD0CE95" w14:textId="122E6F98" w:rsidR="0039567A" w:rsidRPr="00AF5F8C" w:rsidRDefault="0039567A" w:rsidP="00E5741B">
      <w:pPr>
        <w:tabs>
          <w:tab w:val="center" w:pos="4680"/>
        </w:tabs>
        <w:rPr>
          <w:rFonts w:asciiTheme="minorHAnsi" w:hAnsiTheme="minorHAnsi"/>
          <w:bCs/>
          <w:color w:val="000000" w:themeColor="text1"/>
          <w:sz w:val="22"/>
          <w:szCs w:val="22"/>
        </w:rPr>
      </w:pPr>
      <w:r w:rsidRPr="00AF5F8C">
        <w:rPr>
          <w:rFonts w:asciiTheme="minorHAnsi" w:hAnsiTheme="minorHAnsi"/>
          <w:bCs/>
          <w:color w:val="000000" w:themeColor="text1"/>
          <w:sz w:val="22"/>
          <w:szCs w:val="22"/>
        </w:rPr>
        <w:t xml:space="preserve">ORCID: </w:t>
      </w:r>
      <w:hyperlink r:id="rId7" w:history="1">
        <w:r w:rsidR="00E5741B" w:rsidRPr="00AF5F8C">
          <w:rPr>
            <w:rStyle w:val="Hipervnculo"/>
            <w:rFonts w:asciiTheme="minorHAnsi" w:hAnsiTheme="minorHAnsi"/>
            <w:bCs/>
            <w:color w:val="000000" w:themeColor="text1"/>
            <w:sz w:val="22"/>
            <w:szCs w:val="22"/>
          </w:rPr>
          <w:t>http://orcid.org/0000-0002-1738-8772</w:t>
        </w:r>
      </w:hyperlink>
      <w:r w:rsidR="00E5741B" w:rsidRPr="00AF5F8C">
        <w:rPr>
          <w:rFonts w:asciiTheme="minorHAnsi" w:hAnsiTheme="minorHAnsi"/>
          <w:bCs/>
          <w:color w:val="000000" w:themeColor="text1"/>
          <w:sz w:val="22"/>
          <w:szCs w:val="22"/>
        </w:rPr>
        <w:t xml:space="preserve"> </w:t>
      </w:r>
    </w:p>
    <w:p w14:paraId="6DE035FA" w14:textId="26D6F9F0" w:rsidR="00296E48" w:rsidRPr="00AF5F8C" w:rsidRDefault="0039567A" w:rsidP="00E5741B">
      <w:pPr>
        <w:tabs>
          <w:tab w:val="center" w:pos="4680"/>
        </w:tabs>
        <w:rPr>
          <w:rFonts w:asciiTheme="minorHAnsi" w:hAnsiTheme="minorHAnsi"/>
          <w:bCs/>
          <w:color w:val="000000" w:themeColor="text1"/>
          <w:sz w:val="22"/>
          <w:szCs w:val="22"/>
        </w:rPr>
      </w:pPr>
      <w:proofErr w:type="spellStart"/>
      <w:r w:rsidRPr="00AF5F8C">
        <w:rPr>
          <w:rFonts w:asciiTheme="minorHAnsi" w:hAnsiTheme="minorHAnsi"/>
          <w:bCs/>
          <w:color w:val="000000" w:themeColor="text1"/>
          <w:sz w:val="22"/>
          <w:szCs w:val="22"/>
        </w:rPr>
        <w:t>ResearcherID</w:t>
      </w:r>
      <w:proofErr w:type="spellEnd"/>
      <w:r w:rsidRPr="00AF5F8C">
        <w:rPr>
          <w:rFonts w:asciiTheme="minorHAnsi" w:hAnsiTheme="minorHAnsi"/>
          <w:bCs/>
          <w:color w:val="000000" w:themeColor="text1"/>
          <w:sz w:val="22"/>
          <w:szCs w:val="22"/>
        </w:rPr>
        <w:t>: T-5077-2017</w:t>
      </w:r>
    </w:p>
    <w:p w14:paraId="203F2D9A" w14:textId="77777777" w:rsidR="0039567A" w:rsidRPr="00AF5F8C" w:rsidRDefault="0039567A" w:rsidP="00E5741B">
      <w:pPr>
        <w:tabs>
          <w:tab w:val="center" w:pos="4680"/>
        </w:tabs>
        <w:rPr>
          <w:rFonts w:asciiTheme="minorHAnsi" w:hAnsiTheme="minorHAnsi"/>
          <w:bCs/>
          <w:color w:val="000000" w:themeColor="text1"/>
          <w:sz w:val="22"/>
          <w:szCs w:val="22"/>
        </w:rPr>
      </w:pPr>
    </w:p>
    <w:p w14:paraId="4D83A152" w14:textId="50F939A8" w:rsidR="00296E48" w:rsidRPr="00AF5F8C" w:rsidRDefault="006A3512" w:rsidP="00E5741B">
      <w:pPr>
        <w:tabs>
          <w:tab w:val="left" w:pos="-720"/>
        </w:tabs>
        <w:rPr>
          <w:rFonts w:asciiTheme="minorHAnsi" w:eastAsia="Cambria" w:hAnsiTheme="minorHAnsi" w:cs="Cambria"/>
          <w:bCs/>
          <w:color w:val="000000" w:themeColor="text1"/>
          <w:sz w:val="22"/>
          <w:szCs w:val="22"/>
        </w:rPr>
      </w:pPr>
      <w:r w:rsidRPr="00AF5F8C">
        <w:rPr>
          <w:rFonts w:asciiTheme="minorHAnsi" w:eastAsia="Cambria" w:hAnsiTheme="minorHAnsi" w:cs="Cambria"/>
          <w:bCs/>
          <w:color w:val="000000" w:themeColor="text1"/>
          <w:sz w:val="22"/>
          <w:szCs w:val="22"/>
        </w:rPr>
        <w:t>Santo Domingo 6</w:t>
      </w:r>
      <w:r w:rsidR="00C94CE0" w:rsidRPr="00AF5F8C">
        <w:rPr>
          <w:rFonts w:asciiTheme="minorHAnsi" w:eastAsia="Cambria" w:hAnsiTheme="minorHAnsi" w:cs="Cambria"/>
          <w:bCs/>
          <w:color w:val="000000" w:themeColor="text1"/>
          <w:sz w:val="22"/>
          <w:szCs w:val="22"/>
        </w:rPr>
        <w:t xml:space="preserve">, </w:t>
      </w:r>
      <w:r w:rsidRPr="00AF5F8C">
        <w:rPr>
          <w:rFonts w:asciiTheme="minorHAnsi" w:eastAsia="Cambria" w:hAnsiTheme="minorHAnsi" w:cs="Cambria"/>
          <w:bCs/>
          <w:color w:val="000000" w:themeColor="text1"/>
          <w:sz w:val="22"/>
          <w:szCs w:val="22"/>
        </w:rPr>
        <w:t>La Julia</w:t>
      </w:r>
      <w:r w:rsidR="00C94CE0" w:rsidRPr="00AF5F8C">
        <w:rPr>
          <w:rFonts w:asciiTheme="minorHAnsi" w:eastAsia="Cambria" w:hAnsiTheme="minorHAnsi" w:cs="Cambria"/>
          <w:bCs/>
          <w:color w:val="000000" w:themeColor="text1"/>
          <w:sz w:val="22"/>
          <w:szCs w:val="22"/>
        </w:rPr>
        <w:t xml:space="preserve">, </w:t>
      </w:r>
      <w:r w:rsidRPr="00AF5F8C">
        <w:rPr>
          <w:rFonts w:asciiTheme="minorHAnsi" w:eastAsia="Cambria" w:hAnsiTheme="minorHAnsi" w:cs="Cambria"/>
          <w:bCs/>
          <w:color w:val="000000" w:themeColor="text1"/>
          <w:sz w:val="22"/>
          <w:szCs w:val="22"/>
        </w:rPr>
        <w:t>Santo Domingo, D.N.</w:t>
      </w:r>
      <w:r w:rsidR="00C94CE0" w:rsidRPr="00AF5F8C">
        <w:rPr>
          <w:rFonts w:asciiTheme="minorHAnsi" w:eastAsia="Cambria" w:hAnsiTheme="minorHAnsi" w:cs="Cambria"/>
          <w:bCs/>
          <w:color w:val="000000" w:themeColor="text1"/>
          <w:sz w:val="22"/>
          <w:szCs w:val="22"/>
        </w:rPr>
        <w:t xml:space="preserve"> </w:t>
      </w:r>
      <w:r w:rsidRPr="00AF5F8C">
        <w:rPr>
          <w:rFonts w:asciiTheme="minorHAnsi" w:eastAsia="Cambria" w:hAnsiTheme="minorHAnsi" w:cs="Cambria"/>
          <w:bCs/>
          <w:color w:val="000000" w:themeColor="text1"/>
          <w:sz w:val="22"/>
          <w:szCs w:val="22"/>
        </w:rPr>
        <w:t xml:space="preserve">10109, </w:t>
      </w:r>
    </w:p>
    <w:p w14:paraId="0425CBFC" w14:textId="4CB21147" w:rsidR="00E5741B" w:rsidRPr="00AF5F8C" w:rsidRDefault="00E5741B" w:rsidP="00E5741B">
      <w:pPr>
        <w:tabs>
          <w:tab w:val="left" w:pos="-720"/>
        </w:tabs>
        <w:rPr>
          <w:rFonts w:asciiTheme="minorHAnsi" w:eastAsia="Cambria" w:hAnsiTheme="minorHAnsi" w:cs="Cambria"/>
          <w:bCs/>
          <w:color w:val="000000" w:themeColor="text1"/>
          <w:sz w:val="22"/>
          <w:szCs w:val="22"/>
        </w:rPr>
      </w:pPr>
      <w:r w:rsidRPr="00AF5F8C">
        <w:rPr>
          <w:rFonts w:asciiTheme="minorHAnsi" w:eastAsia="Cambria" w:hAnsiTheme="minorHAnsi" w:cs="Cambria"/>
          <w:bCs/>
          <w:color w:val="000000" w:themeColor="text1"/>
          <w:sz w:val="22"/>
          <w:szCs w:val="22"/>
        </w:rPr>
        <w:t>Dominican Republic</w:t>
      </w:r>
    </w:p>
    <w:p w14:paraId="563F22B6" w14:textId="24B50E7B" w:rsidR="00296E48" w:rsidRPr="00AF5F8C" w:rsidRDefault="00C94CE0" w:rsidP="00E5741B">
      <w:pPr>
        <w:tabs>
          <w:tab w:val="left" w:pos="-720"/>
        </w:tabs>
        <w:rPr>
          <w:rFonts w:asciiTheme="minorHAnsi" w:eastAsia="Cambria" w:hAnsiTheme="minorHAnsi" w:cs="Cambria"/>
          <w:bCs/>
          <w:color w:val="000000" w:themeColor="text1"/>
          <w:sz w:val="22"/>
          <w:szCs w:val="22"/>
        </w:rPr>
      </w:pPr>
      <w:r w:rsidRPr="00AF5F8C">
        <w:rPr>
          <w:rFonts w:asciiTheme="minorHAnsi" w:eastAsia="Cambria" w:hAnsiTheme="minorHAnsi" w:cs="Cambria"/>
          <w:bCs/>
          <w:color w:val="000000" w:themeColor="text1"/>
          <w:sz w:val="22"/>
          <w:szCs w:val="22"/>
        </w:rPr>
        <w:t xml:space="preserve">Phone: </w:t>
      </w:r>
      <w:r w:rsidR="006A3512" w:rsidRPr="00AF5F8C">
        <w:rPr>
          <w:rFonts w:asciiTheme="minorHAnsi" w:eastAsia="Cambria" w:hAnsiTheme="minorHAnsi" w:cs="Cambria"/>
          <w:bCs/>
          <w:color w:val="000000" w:themeColor="text1"/>
          <w:sz w:val="22"/>
          <w:szCs w:val="22"/>
        </w:rPr>
        <w:t>809</w:t>
      </w:r>
      <w:r w:rsidRPr="00AF5F8C">
        <w:rPr>
          <w:rFonts w:asciiTheme="minorHAnsi" w:eastAsia="Cambria" w:hAnsiTheme="minorHAnsi" w:cs="Cambria"/>
          <w:bCs/>
          <w:color w:val="000000" w:themeColor="text1"/>
          <w:sz w:val="22"/>
          <w:szCs w:val="22"/>
        </w:rPr>
        <w:t xml:space="preserve"> </w:t>
      </w:r>
      <w:r w:rsidR="006A3512" w:rsidRPr="00AF5F8C">
        <w:rPr>
          <w:rFonts w:asciiTheme="minorHAnsi" w:eastAsia="Cambria" w:hAnsiTheme="minorHAnsi" w:cs="Cambria"/>
          <w:bCs/>
          <w:color w:val="000000" w:themeColor="text1"/>
          <w:sz w:val="22"/>
          <w:szCs w:val="22"/>
        </w:rPr>
        <w:t>549</w:t>
      </w:r>
      <w:r w:rsidRPr="00AF5F8C">
        <w:rPr>
          <w:rFonts w:asciiTheme="minorHAnsi" w:eastAsia="Cambria" w:hAnsiTheme="minorHAnsi" w:cs="Cambria"/>
          <w:bCs/>
          <w:color w:val="000000" w:themeColor="text1"/>
          <w:sz w:val="22"/>
          <w:szCs w:val="22"/>
        </w:rPr>
        <w:t xml:space="preserve"> </w:t>
      </w:r>
      <w:r w:rsidR="006A3512" w:rsidRPr="00AF5F8C">
        <w:rPr>
          <w:rFonts w:asciiTheme="minorHAnsi" w:eastAsia="Cambria" w:hAnsiTheme="minorHAnsi" w:cs="Cambria"/>
          <w:bCs/>
          <w:color w:val="000000" w:themeColor="text1"/>
          <w:sz w:val="22"/>
          <w:szCs w:val="22"/>
        </w:rPr>
        <w:t xml:space="preserve">6530, </w:t>
      </w:r>
      <w:proofErr w:type="spellStart"/>
      <w:r w:rsidR="006A3512" w:rsidRPr="00AF5F8C">
        <w:rPr>
          <w:rFonts w:asciiTheme="minorHAnsi" w:eastAsia="Cambria" w:hAnsiTheme="minorHAnsi" w:cs="Cambria"/>
          <w:bCs/>
          <w:color w:val="000000" w:themeColor="text1"/>
          <w:sz w:val="22"/>
          <w:szCs w:val="22"/>
        </w:rPr>
        <w:t>Movil</w:t>
      </w:r>
      <w:proofErr w:type="spellEnd"/>
      <w:r w:rsidR="006A3512" w:rsidRPr="00AF5F8C">
        <w:rPr>
          <w:rFonts w:asciiTheme="minorHAnsi" w:eastAsia="Cambria" w:hAnsiTheme="minorHAnsi" w:cs="Cambria"/>
          <w:bCs/>
          <w:color w:val="000000" w:themeColor="text1"/>
          <w:sz w:val="22"/>
          <w:szCs w:val="22"/>
        </w:rPr>
        <w:t>: 809 390 5933</w:t>
      </w:r>
    </w:p>
    <w:p w14:paraId="52C3DB03" w14:textId="47D07F6B" w:rsidR="0039567A" w:rsidRPr="00AF5F8C" w:rsidRDefault="000418D5" w:rsidP="00E5741B">
      <w:pPr>
        <w:tabs>
          <w:tab w:val="left" w:pos="-720"/>
        </w:tabs>
        <w:rPr>
          <w:rFonts w:asciiTheme="minorHAnsi" w:eastAsia="Cambria" w:hAnsiTheme="minorHAnsi" w:cs="Cambria"/>
          <w:bCs/>
          <w:color w:val="000000" w:themeColor="text1"/>
          <w:sz w:val="22"/>
          <w:szCs w:val="22"/>
          <w:u w:val="single"/>
        </w:rPr>
      </w:pPr>
      <w:hyperlink r:id="rId8">
        <w:r w:rsidR="00CE55E2" w:rsidRPr="00AF5F8C">
          <w:rPr>
            <w:rFonts w:asciiTheme="minorHAnsi" w:eastAsia="Cambria" w:hAnsiTheme="minorHAnsi" w:cs="Cambria"/>
            <w:bCs/>
            <w:color w:val="000000" w:themeColor="text1"/>
            <w:sz w:val="22"/>
            <w:szCs w:val="22"/>
            <w:u w:val="single"/>
          </w:rPr>
          <w:t>vfloressasso</w:t>
        </w:r>
        <w:r w:rsidR="00C94CE0" w:rsidRPr="00AF5F8C">
          <w:rPr>
            <w:rFonts w:asciiTheme="minorHAnsi" w:eastAsia="Cambria" w:hAnsiTheme="minorHAnsi" w:cs="Cambria"/>
            <w:bCs/>
            <w:color w:val="000000" w:themeColor="text1"/>
            <w:sz w:val="22"/>
            <w:szCs w:val="22"/>
            <w:u w:val="single"/>
          </w:rPr>
          <w:t>@</w:t>
        </w:r>
        <w:r w:rsidR="00CE55E2" w:rsidRPr="00AF5F8C">
          <w:rPr>
            <w:rFonts w:asciiTheme="minorHAnsi" w:eastAsia="Cambria" w:hAnsiTheme="minorHAnsi" w:cs="Cambria"/>
            <w:bCs/>
            <w:color w:val="000000" w:themeColor="text1"/>
            <w:sz w:val="22"/>
            <w:szCs w:val="22"/>
            <w:u w:val="single"/>
          </w:rPr>
          <w:t>gmail.com</w:t>
        </w:r>
      </w:hyperlink>
      <w:r w:rsidR="00CE55E2" w:rsidRPr="00AF5F8C">
        <w:rPr>
          <w:rFonts w:asciiTheme="minorHAnsi" w:eastAsia="Cambria" w:hAnsiTheme="minorHAnsi" w:cs="Cambria"/>
          <w:bCs/>
          <w:color w:val="000000" w:themeColor="text1"/>
          <w:sz w:val="22"/>
          <w:szCs w:val="22"/>
          <w:u w:val="single"/>
        </w:rPr>
        <w:t xml:space="preserve">   </w:t>
      </w:r>
    </w:p>
    <w:p w14:paraId="23490CCB" w14:textId="32C53660" w:rsidR="00296E48" w:rsidRPr="00AF5F8C" w:rsidRDefault="00CE55E2" w:rsidP="00E5741B">
      <w:pPr>
        <w:tabs>
          <w:tab w:val="left" w:pos="-720"/>
        </w:tabs>
        <w:rPr>
          <w:rFonts w:asciiTheme="minorHAnsi" w:eastAsia="Cambria" w:hAnsiTheme="minorHAnsi" w:cs="Cambria"/>
          <w:bCs/>
          <w:color w:val="000000" w:themeColor="text1"/>
          <w:sz w:val="22"/>
          <w:szCs w:val="22"/>
        </w:rPr>
      </w:pPr>
      <w:r w:rsidRPr="00AF5F8C">
        <w:rPr>
          <w:rFonts w:asciiTheme="minorHAnsi" w:eastAsia="Cambria" w:hAnsiTheme="minorHAnsi" w:cs="Cambria"/>
          <w:bCs/>
          <w:color w:val="000000" w:themeColor="text1"/>
          <w:sz w:val="22"/>
          <w:szCs w:val="22"/>
          <w:u w:val="single"/>
        </w:rPr>
        <w:t xml:space="preserve">virginiaflores@pucmm.edu.do </w:t>
      </w:r>
    </w:p>
    <w:p w14:paraId="11C09DC4" w14:textId="77777777" w:rsidR="0029102E" w:rsidRPr="00A7492D" w:rsidRDefault="0029102E">
      <w:pPr>
        <w:tabs>
          <w:tab w:val="left" w:pos="-720"/>
        </w:tabs>
        <w:jc w:val="both"/>
        <w:rPr>
          <w:rFonts w:asciiTheme="minorHAnsi" w:eastAsia="Helvetica Neue" w:hAnsiTheme="minorHAnsi" w:cs="Helvetica Neue"/>
          <w:b/>
        </w:rPr>
      </w:pPr>
    </w:p>
    <w:p w14:paraId="78C37207" w14:textId="77777777" w:rsidR="00296E48" w:rsidRPr="00A7492D" w:rsidRDefault="00C94CE0">
      <w:pP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EDUCATION</w:t>
      </w:r>
    </w:p>
    <w:p w14:paraId="7CFA7432" w14:textId="77777777" w:rsidR="00CE55E2" w:rsidRPr="00AF5F8C" w:rsidRDefault="00CE55E2" w:rsidP="00B376A0">
      <w:pPr>
        <w:ind w:left="1440" w:hanging="1440"/>
        <w:jc w:val="both"/>
        <w:rPr>
          <w:rFonts w:asciiTheme="minorHAnsi" w:eastAsia="Cambria" w:hAnsiTheme="minorHAnsi" w:cs="Cambria"/>
          <w:sz w:val="22"/>
          <w:szCs w:val="22"/>
          <w:lang w:val="es-DO"/>
        </w:rPr>
      </w:pPr>
      <w:r w:rsidRPr="00AF5F8C">
        <w:rPr>
          <w:rFonts w:asciiTheme="minorHAnsi" w:eastAsia="Cambria" w:hAnsiTheme="minorHAnsi" w:cs="Cambria"/>
          <w:sz w:val="22"/>
          <w:szCs w:val="22"/>
        </w:rPr>
        <w:t>2006</w:t>
      </w:r>
      <w:r w:rsidRPr="00AF5F8C">
        <w:rPr>
          <w:rFonts w:asciiTheme="minorHAnsi" w:eastAsia="Cambria" w:hAnsiTheme="minorHAnsi" w:cs="Cambria"/>
          <w:sz w:val="22"/>
          <w:szCs w:val="22"/>
        </w:rPr>
        <w:tab/>
      </w:r>
      <w:r w:rsidRPr="00AF5F8C">
        <w:rPr>
          <w:rFonts w:asciiTheme="minorHAnsi" w:eastAsia="Cambria" w:hAnsiTheme="minorHAnsi" w:cs="Cambria"/>
          <w:sz w:val="22"/>
          <w:szCs w:val="22"/>
          <w:lang w:val="es-DO"/>
        </w:rPr>
        <w:t xml:space="preserve">Universidad Michoacana de San Nicolas de Hidalgo (UMISNH), Doctor in </w:t>
      </w:r>
      <w:proofErr w:type="spellStart"/>
      <w:r w:rsidRPr="00AF5F8C">
        <w:rPr>
          <w:rFonts w:asciiTheme="minorHAnsi" w:eastAsia="Cambria" w:hAnsiTheme="minorHAnsi" w:cs="Cambria"/>
          <w:sz w:val="22"/>
          <w:szCs w:val="22"/>
          <w:lang w:val="es-DO"/>
        </w:rPr>
        <w:t>Architecture</w:t>
      </w:r>
      <w:proofErr w:type="spellEnd"/>
      <w:r w:rsidRPr="00AF5F8C">
        <w:rPr>
          <w:rFonts w:asciiTheme="minorHAnsi" w:eastAsia="Cambria" w:hAnsiTheme="minorHAnsi" w:cs="Cambria"/>
          <w:sz w:val="22"/>
          <w:szCs w:val="22"/>
          <w:lang w:val="es-DO"/>
        </w:rPr>
        <w:t xml:space="preserve"> (</w:t>
      </w:r>
      <w:proofErr w:type="spellStart"/>
      <w:r w:rsidRPr="00AF5F8C">
        <w:rPr>
          <w:rFonts w:asciiTheme="minorHAnsi" w:eastAsia="Cambria" w:hAnsiTheme="minorHAnsi" w:cs="Cambria"/>
          <w:sz w:val="22"/>
          <w:szCs w:val="22"/>
          <w:lang w:val="es-DO"/>
        </w:rPr>
        <w:t>Ph</w:t>
      </w:r>
      <w:proofErr w:type="spellEnd"/>
      <w:r w:rsidRPr="00AF5F8C">
        <w:rPr>
          <w:rFonts w:asciiTheme="minorHAnsi" w:eastAsia="Cambria" w:hAnsiTheme="minorHAnsi" w:cs="Cambria"/>
          <w:sz w:val="22"/>
          <w:szCs w:val="22"/>
          <w:lang w:val="es-DO"/>
        </w:rPr>
        <w:t xml:space="preserve"> D) (Doctora en Arquitectura) </w:t>
      </w:r>
    </w:p>
    <w:p w14:paraId="2F489388" w14:textId="2667058D" w:rsidR="00296E48" w:rsidRPr="00AF5F8C" w:rsidRDefault="00CE55E2" w:rsidP="00B376A0">
      <w:pPr>
        <w:tabs>
          <w:tab w:val="left" w:pos="-720"/>
        </w:tabs>
        <w:ind w:left="1440" w:hanging="1440"/>
        <w:jc w:val="both"/>
        <w:rPr>
          <w:rFonts w:asciiTheme="minorHAnsi" w:eastAsia="Cambria" w:hAnsiTheme="minorHAnsi" w:cs="Cambria"/>
          <w:sz w:val="22"/>
          <w:szCs w:val="22"/>
          <w:lang w:val="es-DO"/>
        </w:rPr>
      </w:pPr>
      <w:r w:rsidRPr="00AF5F8C">
        <w:rPr>
          <w:rFonts w:asciiTheme="minorHAnsi" w:eastAsia="Cambria" w:hAnsiTheme="minorHAnsi" w:cs="Cambria"/>
          <w:sz w:val="22"/>
          <w:szCs w:val="22"/>
          <w:lang w:val="es-DO"/>
        </w:rPr>
        <w:t>2001</w:t>
      </w:r>
      <w:r w:rsidRPr="00AF5F8C">
        <w:rPr>
          <w:rFonts w:asciiTheme="minorHAnsi" w:eastAsia="Cambria" w:hAnsiTheme="minorHAnsi" w:cs="Cambria"/>
          <w:sz w:val="22"/>
          <w:szCs w:val="22"/>
          <w:lang w:val="es-DO"/>
        </w:rPr>
        <w:tab/>
      </w:r>
      <w:proofErr w:type="gramStart"/>
      <w:r w:rsidRPr="00AF5F8C">
        <w:rPr>
          <w:rFonts w:asciiTheme="minorHAnsi" w:eastAsia="Cambria" w:hAnsiTheme="minorHAnsi" w:cs="Cambria"/>
          <w:sz w:val="22"/>
          <w:szCs w:val="22"/>
          <w:lang w:val="es-DO"/>
        </w:rPr>
        <w:t>Universidad</w:t>
      </w:r>
      <w:proofErr w:type="gramEnd"/>
      <w:r w:rsidRPr="00AF5F8C">
        <w:rPr>
          <w:rFonts w:asciiTheme="minorHAnsi" w:eastAsia="Cambria" w:hAnsiTheme="minorHAnsi" w:cs="Cambria"/>
          <w:sz w:val="22"/>
          <w:szCs w:val="22"/>
          <w:lang w:val="es-DO"/>
        </w:rPr>
        <w:t xml:space="preserve"> Nacional Pedro </w:t>
      </w:r>
      <w:r w:rsidR="00B20334" w:rsidRPr="00AF5F8C">
        <w:rPr>
          <w:rFonts w:asciiTheme="minorHAnsi" w:eastAsia="Cambria" w:hAnsiTheme="minorHAnsi" w:cs="Cambria"/>
          <w:sz w:val="22"/>
          <w:szCs w:val="22"/>
          <w:lang w:val="es-DO"/>
        </w:rPr>
        <w:t>Henríquez</w:t>
      </w:r>
      <w:r w:rsidRPr="00AF5F8C">
        <w:rPr>
          <w:rFonts w:asciiTheme="minorHAnsi" w:eastAsia="Cambria" w:hAnsiTheme="minorHAnsi" w:cs="Cambria"/>
          <w:sz w:val="22"/>
          <w:szCs w:val="22"/>
          <w:lang w:val="es-DO"/>
        </w:rPr>
        <w:t xml:space="preserve"> </w:t>
      </w:r>
      <w:r w:rsidR="00B20334" w:rsidRPr="00AF5F8C">
        <w:rPr>
          <w:rFonts w:asciiTheme="minorHAnsi" w:eastAsia="Cambria" w:hAnsiTheme="minorHAnsi" w:cs="Cambria"/>
          <w:sz w:val="22"/>
          <w:szCs w:val="22"/>
          <w:lang w:val="es-DO"/>
        </w:rPr>
        <w:t>Ureña</w:t>
      </w:r>
      <w:r w:rsidRPr="00AF5F8C">
        <w:rPr>
          <w:rFonts w:asciiTheme="minorHAnsi" w:eastAsia="Cambria" w:hAnsiTheme="minorHAnsi" w:cs="Cambria"/>
          <w:sz w:val="22"/>
          <w:szCs w:val="22"/>
          <w:lang w:val="es-DO"/>
        </w:rPr>
        <w:t xml:space="preserve"> (UNPHU), Magister in </w:t>
      </w:r>
      <w:proofErr w:type="spellStart"/>
      <w:r w:rsidRPr="00AF5F8C">
        <w:rPr>
          <w:rFonts w:asciiTheme="minorHAnsi" w:eastAsia="Cambria" w:hAnsiTheme="minorHAnsi" w:cs="Cambria"/>
          <w:sz w:val="22"/>
          <w:szCs w:val="22"/>
          <w:lang w:val="es-DO"/>
        </w:rPr>
        <w:t>preservation</w:t>
      </w:r>
      <w:proofErr w:type="spellEnd"/>
      <w:r w:rsidRPr="00AF5F8C">
        <w:rPr>
          <w:rFonts w:asciiTheme="minorHAnsi" w:eastAsia="Cambria" w:hAnsiTheme="minorHAnsi" w:cs="Cambria"/>
          <w:sz w:val="22"/>
          <w:szCs w:val="22"/>
          <w:lang w:val="es-DO"/>
        </w:rPr>
        <w:t xml:space="preserve"> </w:t>
      </w:r>
      <w:proofErr w:type="spellStart"/>
      <w:r w:rsidRPr="00AF5F8C">
        <w:rPr>
          <w:rFonts w:asciiTheme="minorHAnsi" w:eastAsia="Cambria" w:hAnsiTheme="minorHAnsi" w:cs="Cambria"/>
          <w:sz w:val="22"/>
          <w:szCs w:val="22"/>
          <w:lang w:val="es-DO"/>
        </w:rPr>
        <w:t>of</w:t>
      </w:r>
      <w:proofErr w:type="spellEnd"/>
      <w:r w:rsidRPr="00AF5F8C">
        <w:rPr>
          <w:rFonts w:asciiTheme="minorHAnsi" w:eastAsia="Cambria" w:hAnsiTheme="minorHAnsi" w:cs="Cambria"/>
          <w:sz w:val="22"/>
          <w:szCs w:val="22"/>
          <w:lang w:val="es-DO"/>
        </w:rPr>
        <w:t xml:space="preserve"> </w:t>
      </w:r>
      <w:proofErr w:type="spellStart"/>
      <w:r w:rsidRPr="00AF5F8C">
        <w:rPr>
          <w:rFonts w:asciiTheme="minorHAnsi" w:eastAsia="Cambria" w:hAnsiTheme="minorHAnsi" w:cs="Cambria"/>
          <w:sz w:val="22"/>
          <w:szCs w:val="22"/>
          <w:lang w:val="es-DO"/>
        </w:rPr>
        <w:t>monuments</w:t>
      </w:r>
      <w:proofErr w:type="spellEnd"/>
      <w:r w:rsidRPr="00AF5F8C">
        <w:rPr>
          <w:rFonts w:asciiTheme="minorHAnsi" w:eastAsia="Cambria" w:hAnsiTheme="minorHAnsi" w:cs="Cambria"/>
          <w:sz w:val="22"/>
          <w:szCs w:val="22"/>
          <w:lang w:val="es-DO"/>
        </w:rPr>
        <w:t xml:space="preserve"> and cultural </w:t>
      </w:r>
      <w:proofErr w:type="spellStart"/>
      <w:r w:rsidRPr="00AF5F8C">
        <w:rPr>
          <w:rFonts w:asciiTheme="minorHAnsi" w:eastAsia="Cambria" w:hAnsiTheme="minorHAnsi" w:cs="Cambria"/>
          <w:sz w:val="22"/>
          <w:szCs w:val="22"/>
          <w:lang w:val="es-DO"/>
        </w:rPr>
        <w:t>heritage</w:t>
      </w:r>
      <w:proofErr w:type="spellEnd"/>
      <w:r w:rsidRPr="00AF5F8C">
        <w:rPr>
          <w:rFonts w:asciiTheme="minorHAnsi" w:eastAsia="Cambria" w:hAnsiTheme="minorHAnsi" w:cs="Cambria"/>
          <w:sz w:val="22"/>
          <w:szCs w:val="22"/>
          <w:lang w:val="es-DO"/>
        </w:rPr>
        <w:t xml:space="preserve"> (Magister en conservación de monumentos y bienes culturales) </w:t>
      </w:r>
    </w:p>
    <w:p w14:paraId="0E509B81" w14:textId="1177642B" w:rsidR="00E67962" w:rsidRPr="00AF5F8C" w:rsidRDefault="00E67962" w:rsidP="00E67962">
      <w:pPr>
        <w:ind w:left="1440" w:hanging="1440"/>
        <w:jc w:val="both"/>
        <w:rPr>
          <w:rFonts w:asciiTheme="minorHAnsi" w:eastAsia="Cambria" w:hAnsiTheme="minorHAnsi" w:cs="Cambria"/>
          <w:sz w:val="22"/>
          <w:szCs w:val="22"/>
          <w:lang w:val="es-DO"/>
        </w:rPr>
      </w:pPr>
      <w:r w:rsidRPr="00AF5F8C">
        <w:rPr>
          <w:rFonts w:asciiTheme="minorHAnsi" w:eastAsia="Cambria" w:hAnsiTheme="minorHAnsi" w:cs="Cambria"/>
          <w:sz w:val="22"/>
          <w:szCs w:val="22"/>
          <w:lang w:val="es-DO"/>
        </w:rPr>
        <w:t>2012</w:t>
      </w:r>
      <w:r w:rsidRPr="00AF5F8C">
        <w:rPr>
          <w:rFonts w:asciiTheme="minorHAnsi" w:eastAsia="Cambria" w:hAnsiTheme="minorHAnsi" w:cs="Cambria"/>
          <w:sz w:val="22"/>
          <w:szCs w:val="22"/>
          <w:lang w:val="es-DO"/>
        </w:rPr>
        <w:tab/>
      </w:r>
      <w:proofErr w:type="gramStart"/>
      <w:r w:rsidRPr="00AF5F8C">
        <w:rPr>
          <w:rFonts w:asciiTheme="minorHAnsi" w:eastAsia="Cambria" w:hAnsiTheme="minorHAnsi" w:cs="Cambria"/>
          <w:sz w:val="22"/>
          <w:szCs w:val="22"/>
          <w:lang w:val="es-DO"/>
        </w:rPr>
        <w:t>Pontificia</w:t>
      </w:r>
      <w:proofErr w:type="gramEnd"/>
      <w:r w:rsidRPr="00AF5F8C">
        <w:rPr>
          <w:rFonts w:asciiTheme="minorHAnsi" w:eastAsia="Cambria" w:hAnsiTheme="minorHAnsi" w:cs="Cambria"/>
          <w:sz w:val="22"/>
          <w:szCs w:val="22"/>
          <w:lang w:val="es-DO"/>
        </w:rPr>
        <w:t xml:space="preserve"> Universidad </w:t>
      </w:r>
      <w:r w:rsidR="00B20334" w:rsidRPr="00AF5F8C">
        <w:rPr>
          <w:rFonts w:asciiTheme="minorHAnsi" w:eastAsia="Cambria" w:hAnsiTheme="minorHAnsi" w:cs="Cambria"/>
          <w:sz w:val="22"/>
          <w:szCs w:val="22"/>
          <w:lang w:val="es-DO"/>
        </w:rPr>
        <w:t>Católica</w:t>
      </w:r>
      <w:r w:rsidRPr="00AF5F8C">
        <w:rPr>
          <w:rFonts w:asciiTheme="minorHAnsi" w:eastAsia="Cambria" w:hAnsiTheme="minorHAnsi" w:cs="Cambria"/>
          <w:sz w:val="22"/>
          <w:szCs w:val="22"/>
          <w:lang w:val="es-DO"/>
        </w:rPr>
        <w:t xml:space="preserve"> Madre y Maestra (PUCMM), Pedagogía Universitaria</w:t>
      </w:r>
    </w:p>
    <w:p w14:paraId="0F2572BE" w14:textId="118BE4AF" w:rsidR="00A03B1D" w:rsidRPr="00AF5F8C" w:rsidRDefault="00A03B1D" w:rsidP="00A03B1D">
      <w:pPr>
        <w:tabs>
          <w:tab w:val="left" w:pos="-720"/>
        </w:tabs>
        <w:jc w:val="both"/>
        <w:rPr>
          <w:rFonts w:asciiTheme="minorHAnsi" w:eastAsia="Cambria" w:hAnsiTheme="minorHAnsi" w:cs="Cambria"/>
          <w:sz w:val="22"/>
          <w:szCs w:val="22"/>
          <w:lang w:val="es-DO"/>
        </w:rPr>
      </w:pPr>
      <w:r w:rsidRPr="00AF5F8C">
        <w:rPr>
          <w:rFonts w:asciiTheme="minorHAnsi" w:eastAsia="Cambria" w:hAnsiTheme="minorHAnsi" w:cs="Cambria"/>
          <w:sz w:val="22"/>
          <w:szCs w:val="22"/>
          <w:lang w:val="es-DO"/>
        </w:rPr>
        <w:t>2010</w:t>
      </w:r>
      <w:r w:rsidRPr="00AF5F8C">
        <w:rPr>
          <w:rFonts w:asciiTheme="minorHAnsi" w:eastAsia="Cambria" w:hAnsiTheme="minorHAnsi" w:cs="Cambria"/>
          <w:sz w:val="22"/>
          <w:szCs w:val="22"/>
          <w:lang w:val="es-DO"/>
        </w:rPr>
        <w:tab/>
      </w:r>
      <w:r w:rsidRPr="00AF5F8C">
        <w:rPr>
          <w:rFonts w:asciiTheme="minorHAnsi" w:eastAsia="Cambria" w:hAnsiTheme="minorHAnsi" w:cs="Cambria"/>
          <w:sz w:val="22"/>
          <w:szCs w:val="22"/>
          <w:lang w:val="es-DO"/>
        </w:rPr>
        <w:tab/>
      </w:r>
      <w:proofErr w:type="gramStart"/>
      <w:r w:rsidRPr="00AF5F8C">
        <w:rPr>
          <w:rFonts w:asciiTheme="minorHAnsi" w:eastAsia="Cambria" w:hAnsiTheme="minorHAnsi" w:cs="Cambria"/>
          <w:sz w:val="22"/>
          <w:szCs w:val="22"/>
          <w:lang w:val="es-DO"/>
        </w:rPr>
        <w:t>Universidad</w:t>
      </w:r>
      <w:proofErr w:type="gramEnd"/>
      <w:r w:rsidRPr="00AF5F8C">
        <w:rPr>
          <w:rFonts w:asciiTheme="minorHAnsi" w:eastAsia="Cambria" w:hAnsiTheme="minorHAnsi" w:cs="Cambria"/>
          <w:sz w:val="22"/>
          <w:szCs w:val="22"/>
          <w:lang w:val="es-DO"/>
        </w:rPr>
        <w:t xml:space="preserve"> de Oviedo, “International </w:t>
      </w:r>
      <w:proofErr w:type="spellStart"/>
      <w:r w:rsidRPr="00AF5F8C">
        <w:rPr>
          <w:rFonts w:asciiTheme="minorHAnsi" w:eastAsia="Cambria" w:hAnsiTheme="minorHAnsi" w:cs="Cambria"/>
          <w:sz w:val="22"/>
          <w:szCs w:val="22"/>
          <w:lang w:val="es-DO"/>
        </w:rPr>
        <w:t>Development</w:t>
      </w:r>
      <w:proofErr w:type="spellEnd"/>
      <w:r w:rsidRPr="00AF5F8C">
        <w:rPr>
          <w:rFonts w:asciiTheme="minorHAnsi" w:eastAsia="Cambria" w:hAnsiTheme="minorHAnsi" w:cs="Cambria"/>
          <w:sz w:val="22"/>
          <w:szCs w:val="22"/>
          <w:lang w:val="es-DO"/>
        </w:rPr>
        <w:t xml:space="preserve"> </w:t>
      </w:r>
      <w:proofErr w:type="spellStart"/>
      <w:r w:rsidRPr="00AF5F8C">
        <w:rPr>
          <w:rFonts w:asciiTheme="minorHAnsi" w:eastAsia="Cambria" w:hAnsiTheme="minorHAnsi" w:cs="Cambria"/>
          <w:sz w:val="22"/>
          <w:szCs w:val="22"/>
          <w:lang w:val="es-DO"/>
        </w:rPr>
        <w:t>Cooperation</w:t>
      </w:r>
      <w:proofErr w:type="spellEnd"/>
      <w:r w:rsidRPr="00AF5F8C">
        <w:rPr>
          <w:rFonts w:asciiTheme="minorHAnsi" w:eastAsia="Cambria" w:hAnsiTheme="minorHAnsi" w:cs="Cambria"/>
          <w:sz w:val="22"/>
          <w:szCs w:val="22"/>
          <w:lang w:val="es-DO"/>
        </w:rPr>
        <w:t>”</w:t>
      </w:r>
    </w:p>
    <w:p w14:paraId="456A6833" w14:textId="6244C2EC" w:rsidR="00296E48" w:rsidRPr="00AF5F8C" w:rsidRDefault="00C94CE0" w:rsidP="00B376A0">
      <w:pPr>
        <w:tabs>
          <w:tab w:val="left" w:pos="-720"/>
        </w:tabs>
        <w:jc w:val="both"/>
        <w:rPr>
          <w:rFonts w:asciiTheme="minorHAnsi" w:eastAsia="Cambria" w:hAnsiTheme="minorHAnsi" w:cs="Cambria"/>
          <w:sz w:val="22"/>
          <w:szCs w:val="22"/>
          <w:lang w:val="es-DO"/>
        </w:rPr>
      </w:pPr>
      <w:r w:rsidRPr="00AF5F8C">
        <w:rPr>
          <w:rFonts w:asciiTheme="minorHAnsi" w:eastAsia="Cambria" w:hAnsiTheme="minorHAnsi" w:cs="Cambria"/>
          <w:sz w:val="22"/>
          <w:szCs w:val="22"/>
          <w:lang w:val="es-DO"/>
        </w:rPr>
        <w:t>19</w:t>
      </w:r>
      <w:r w:rsidR="0005595A" w:rsidRPr="00AF5F8C">
        <w:rPr>
          <w:rFonts w:asciiTheme="minorHAnsi" w:eastAsia="Cambria" w:hAnsiTheme="minorHAnsi" w:cs="Cambria"/>
          <w:sz w:val="22"/>
          <w:szCs w:val="22"/>
          <w:lang w:val="es-DO"/>
        </w:rPr>
        <w:t>89</w:t>
      </w:r>
      <w:r w:rsidRPr="00AF5F8C">
        <w:rPr>
          <w:rFonts w:asciiTheme="minorHAnsi" w:eastAsia="Cambria" w:hAnsiTheme="minorHAnsi" w:cs="Cambria"/>
          <w:sz w:val="22"/>
          <w:szCs w:val="22"/>
          <w:lang w:val="es-DO"/>
        </w:rPr>
        <w:tab/>
      </w:r>
      <w:r w:rsidRPr="00AF5F8C">
        <w:rPr>
          <w:rFonts w:asciiTheme="minorHAnsi" w:eastAsia="Cambria" w:hAnsiTheme="minorHAnsi" w:cs="Cambria"/>
          <w:sz w:val="22"/>
          <w:szCs w:val="22"/>
          <w:lang w:val="es-DO"/>
        </w:rPr>
        <w:tab/>
      </w:r>
      <w:proofErr w:type="gramStart"/>
      <w:r w:rsidR="00CE55E2" w:rsidRPr="00AF5F8C">
        <w:rPr>
          <w:rFonts w:asciiTheme="minorHAnsi" w:eastAsia="Cambria" w:hAnsiTheme="minorHAnsi" w:cs="Cambria"/>
          <w:sz w:val="22"/>
          <w:szCs w:val="22"/>
          <w:lang w:val="es-DO"/>
        </w:rPr>
        <w:t>Universidad</w:t>
      </w:r>
      <w:proofErr w:type="gramEnd"/>
      <w:r w:rsidR="00CE55E2" w:rsidRPr="00AF5F8C">
        <w:rPr>
          <w:rFonts w:asciiTheme="minorHAnsi" w:eastAsia="Cambria" w:hAnsiTheme="minorHAnsi" w:cs="Cambria"/>
          <w:sz w:val="22"/>
          <w:szCs w:val="22"/>
          <w:lang w:val="es-DO"/>
        </w:rPr>
        <w:t xml:space="preserve"> Iberoamericana (UNIBE)</w:t>
      </w:r>
      <w:r w:rsidRPr="00AF5F8C">
        <w:rPr>
          <w:rFonts w:asciiTheme="minorHAnsi" w:eastAsia="Cambria" w:hAnsiTheme="minorHAnsi" w:cs="Cambria"/>
          <w:sz w:val="22"/>
          <w:szCs w:val="22"/>
          <w:lang w:val="es-DO"/>
        </w:rPr>
        <w:t xml:space="preserve">, </w:t>
      </w:r>
      <w:proofErr w:type="spellStart"/>
      <w:r w:rsidRPr="00AF5F8C">
        <w:rPr>
          <w:rFonts w:asciiTheme="minorHAnsi" w:eastAsia="Cambria" w:hAnsiTheme="minorHAnsi" w:cs="Cambria"/>
          <w:sz w:val="22"/>
          <w:szCs w:val="22"/>
          <w:lang w:val="es-DO"/>
        </w:rPr>
        <w:t>Bachelor</w:t>
      </w:r>
      <w:proofErr w:type="spellEnd"/>
      <w:r w:rsidRPr="00AF5F8C">
        <w:rPr>
          <w:rFonts w:asciiTheme="minorHAnsi" w:eastAsia="Cambria" w:hAnsiTheme="minorHAnsi" w:cs="Cambria"/>
          <w:sz w:val="22"/>
          <w:szCs w:val="22"/>
          <w:lang w:val="es-DO"/>
        </w:rPr>
        <w:t xml:space="preserve"> </w:t>
      </w:r>
      <w:proofErr w:type="spellStart"/>
      <w:r w:rsidRPr="00AF5F8C">
        <w:rPr>
          <w:rFonts w:asciiTheme="minorHAnsi" w:eastAsia="Cambria" w:hAnsiTheme="minorHAnsi" w:cs="Cambria"/>
          <w:sz w:val="22"/>
          <w:szCs w:val="22"/>
          <w:lang w:val="es-DO"/>
        </w:rPr>
        <w:t>of</w:t>
      </w:r>
      <w:proofErr w:type="spellEnd"/>
      <w:r w:rsidRPr="00AF5F8C">
        <w:rPr>
          <w:rFonts w:asciiTheme="minorHAnsi" w:eastAsia="Cambria" w:hAnsiTheme="minorHAnsi" w:cs="Cambria"/>
          <w:sz w:val="22"/>
          <w:szCs w:val="22"/>
          <w:lang w:val="es-DO"/>
        </w:rPr>
        <w:t xml:space="preserve"> </w:t>
      </w:r>
      <w:proofErr w:type="spellStart"/>
      <w:r w:rsidRPr="00AF5F8C">
        <w:rPr>
          <w:rFonts w:asciiTheme="minorHAnsi" w:eastAsia="Cambria" w:hAnsiTheme="minorHAnsi" w:cs="Cambria"/>
          <w:sz w:val="22"/>
          <w:szCs w:val="22"/>
          <w:lang w:val="es-DO"/>
        </w:rPr>
        <w:t>Architecture</w:t>
      </w:r>
      <w:proofErr w:type="spellEnd"/>
      <w:r w:rsidR="00CE55E2" w:rsidRPr="00AF5F8C">
        <w:rPr>
          <w:rFonts w:asciiTheme="minorHAnsi" w:eastAsia="Cambria" w:hAnsiTheme="minorHAnsi" w:cs="Cambria"/>
          <w:sz w:val="22"/>
          <w:szCs w:val="22"/>
          <w:lang w:val="es-DO"/>
        </w:rPr>
        <w:t xml:space="preserve"> (Arquitecta)</w:t>
      </w:r>
      <w:r w:rsidR="0005595A" w:rsidRPr="00AF5F8C">
        <w:rPr>
          <w:rFonts w:asciiTheme="minorHAnsi" w:eastAsia="Cambria" w:hAnsiTheme="minorHAnsi" w:cs="Cambria"/>
          <w:sz w:val="22"/>
          <w:szCs w:val="22"/>
          <w:lang w:val="es-DO"/>
        </w:rPr>
        <w:t>Cum Laude</w:t>
      </w:r>
    </w:p>
    <w:p w14:paraId="1E2C392E" w14:textId="77777777" w:rsidR="00F27F1F" w:rsidRPr="00A7492D" w:rsidRDefault="00F27F1F" w:rsidP="00B376A0">
      <w:pPr>
        <w:tabs>
          <w:tab w:val="left" w:pos="-720"/>
        </w:tabs>
        <w:jc w:val="both"/>
        <w:rPr>
          <w:rFonts w:asciiTheme="minorHAnsi" w:eastAsia="Cambria" w:hAnsiTheme="minorHAnsi" w:cs="Cambria"/>
        </w:rPr>
      </w:pPr>
    </w:p>
    <w:p w14:paraId="219A6C95" w14:textId="77777777" w:rsidR="00CD006A" w:rsidRPr="00A7492D" w:rsidRDefault="00CD006A" w:rsidP="00B376A0">
      <w:pP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CONTINUING EDUCATION</w:t>
      </w:r>
    </w:p>
    <w:p w14:paraId="3C4465EC" w14:textId="77777777" w:rsidR="00E9665B" w:rsidRPr="00AF5F8C" w:rsidRDefault="00E9665B" w:rsidP="00B376A0">
      <w:pPr>
        <w:tabs>
          <w:tab w:val="left" w:pos="-720"/>
        </w:tabs>
        <w:ind w:left="1440" w:hanging="1440"/>
        <w:jc w:val="both"/>
        <w:rPr>
          <w:rFonts w:asciiTheme="minorHAnsi" w:hAnsiTheme="minorHAnsi"/>
          <w:sz w:val="22"/>
          <w:szCs w:val="22"/>
        </w:rPr>
      </w:pPr>
      <w:r w:rsidRPr="00AF5F8C">
        <w:rPr>
          <w:rFonts w:asciiTheme="minorHAnsi" w:eastAsia="Cambria" w:hAnsiTheme="minorHAnsi" w:cs="Cambria"/>
          <w:sz w:val="22"/>
          <w:szCs w:val="22"/>
        </w:rPr>
        <w:t>2014</w:t>
      </w:r>
      <w:r w:rsidRPr="00AF5F8C">
        <w:rPr>
          <w:rFonts w:asciiTheme="minorHAnsi" w:eastAsia="Cambria" w:hAnsiTheme="minorHAnsi" w:cs="Cambria"/>
          <w:sz w:val="22"/>
          <w:szCs w:val="22"/>
        </w:rPr>
        <w:tab/>
        <w:t xml:space="preserve">UNPHU/ Centro de Altos </w:t>
      </w:r>
      <w:proofErr w:type="spellStart"/>
      <w:r w:rsidRPr="00AF5F8C">
        <w:rPr>
          <w:rFonts w:asciiTheme="minorHAnsi" w:eastAsia="Cambria" w:hAnsiTheme="minorHAnsi" w:cs="Cambria"/>
          <w:sz w:val="22"/>
          <w:szCs w:val="22"/>
        </w:rPr>
        <w:t>Estudios</w:t>
      </w:r>
      <w:proofErr w:type="spellEnd"/>
      <w:r w:rsidRPr="00AF5F8C">
        <w:rPr>
          <w:rFonts w:asciiTheme="minorHAnsi" w:eastAsia="Cambria" w:hAnsiTheme="minorHAnsi" w:cs="Cambria"/>
          <w:sz w:val="22"/>
          <w:szCs w:val="22"/>
        </w:rPr>
        <w:t>, “</w:t>
      </w:r>
      <w:proofErr w:type="spellStart"/>
      <w:r w:rsidRPr="00AF5F8C">
        <w:rPr>
          <w:rFonts w:asciiTheme="minorHAnsi" w:hAnsiTheme="minorHAnsi"/>
          <w:sz w:val="22"/>
          <w:szCs w:val="22"/>
        </w:rPr>
        <w:t>Mineralogía</w:t>
      </w:r>
      <w:proofErr w:type="spellEnd"/>
      <w:r w:rsidRPr="00AF5F8C">
        <w:rPr>
          <w:rFonts w:asciiTheme="minorHAnsi" w:hAnsiTheme="minorHAnsi"/>
          <w:sz w:val="22"/>
          <w:szCs w:val="22"/>
        </w:rPr>
        <w:t xml:space="preserve"> y </w:t>
      </w:r>
      <w:proofErr w:type="spellStart"/>
      <w:r w:rsidRPr="00AF5F8C">
        <w:rPr>
          <w:rFonts w:asciiTheme="minorHAnsi" w:hAnsiTheme="minorHAnsi"/>
          <w:sz w:val="22"/>
          <w:szCs w:val="22"/>
        </w:rPr>
        <w:t>Petrología</w:t>
      </w:r>
      <w:proofErr w:type="spellEnd"/>
      <w:r w:rsidRPr="00AF5F8C">
        <w:rPr>
          <w:rFonts w:asciiTheme="minorHAnsi" w:hAnsiTheme="minorHAnsi"/>
          <w:sz w:val="22"/>
          <w:szCs w:val="22"/>
        </w:rPr>
        <w:t>”</w:t>
      </w:r>
    </w:p>
    <w:p w14:paraId="2706E7C0" w14:textId="77777777" w:rsidR="00B9437E" w:rsidRPr="00AF5F8C" w:rsidRDefault="00B9437E" w:rsidP="00B376A0">
      <w:pPr>
        <w:tabs>
          <w:tab w:val="left" w:pos="-720"/>
        </w:tabs>
        <w:ind w:left="1440" w:hanging="1440"/>
        <w:jc w:val="both"/>
        <w:rPr>
          <w:rFonts w:asciiTheme="minorHAnsi" w:hAnsiTheme="minorHAnsi"/>
          <w:sz w:val="22"/>
          <w:szCs w:val="22"/>
        </w:rPr>
      </w:pPr>
      <w:r w:rsidRPr="00AF5F8C">
        <w:rPr>
          <w:rFonts w:asciiTheme="minorHAnsi" w:eastAsia="Cambria" w:hAnsiTheme="minorHAnsi" w:cs="Cambria"/>
          <w:sz w:val="22"/>
          <w:szCs w:val="22"/>
        </w:rPr>
        <w:t>2014</w:t>
      </w:r>
      <w:r w:rsidRPr="00AF5F8C">
        <w:rPr>
          <w:rFonts w:asciiTheme="minorHAnsi" w:eastAsia="Cambria" w:hAnsiTheme="minorHAnsi" w:cs="Cambria"/>
          <w:sz w:val="22"/>
          <w:szCs w:val="22"/>
        </w:rPr>
        <w:tab/>
        <w:t xml:space="preserve">UNPHU/ Centro de Altos </w:t>
      </w:r>
      <w:proofErr w:type="spellStart"/>
      <w:r w:rsidRPr="00AF5F8C">
        <w:rPr>
          <w:rFonts w:asciiTheme="minorHAnsi" w:eastAsia="Cambria" w:hAnsiTheme="minorHAnsi" w:cs="Cambria"/>
          <w:sz w:val="22"/>
          <w:szCs w:val="22"/>
        </w:rPr>
        <w:t>Estudios</w:t>
      </w:r>
      <w:proofErr w:type="spellEnd"/>
      <w:r w:rsidRPr="00AF5F8C">
        <w:rPr>
          <w:rFonts w:asciiTheme="minorHAnsi" w:eastAsia="Cambria" w:hAnsiTheme="minorHAnsi" w:cs="Cambria"/>
          <w:sz w:val="22"/>
          <w:szCs w:val="22"/>
        </w:rPr>
        <w:t xml:space="preserve">, </w:t>
      </w:r>
      <w:r w:rsidR="00E9665B" w:rsidRPr="00AF5F8C">
        <w:rPr>
          <w:rFonts w:asciiTheme="minorHAnsi" w:eastAsia="Cambria" w:hAnsiTheme="minorHAnsi" w:cs="Cambria"/>
          <w:sz w:val="22"/>
          <w:szCs w:val="22"/>
        </w:rPr>
        <w:t>“</w:t>
      </w:r>
      <w:proofErr w:type="spellStart"/>
      <w:r w:rsidRPr="00AF5F8C">
        <w:rPr>
          <w:rFonts w:asciiTheme="minorHAnsi" w:hAnsiTheme="minorHAnsi"/>
          <w:sz w:val="22"/>
          <w:szCs w:val="22"/>
        </w:rPr>
        <w:t>Tecnología</w:t>
      </w:r>
      <w:proofErr w:type="spellEnd"/>
      <w:r w:rsidRPr="00AF5F8C">
        <w:rPr>
          <w:rFonts w:asciiTheme="minorHAnsi" w:hAnsiTheme="minorHAnsi"/>
          <w:sz w:val="22"/>
          <w:szCs w:val="22"/>
        </w:rPr>
        <w:t xml:space="preserve"> para la </w:t>
      </w:r>
      <w:proofErr w:type="spellStart"/>
      <w:r w:rsidRPr="00AF5F8C">
        <w:rPr>
          <w:rFonts w:asciiTheme="minorHAnsi" w:hAnsiTheme="minorHAnsi"/>
          <w:sz w:val="22"/>
          <w:szCs w:val="22"/>
        </w:rPr>
        <w:t>Conservación</w:t>
      </w:r>
      <w:proofErr w:type="spellEnd"/>
      <w:r w:rsidRPr="00AF5F8C">
        <w:rPr>
          <w:rFonts w:asciiTheme="minorHAnsi" w:hAnsiTheme="minorHAnsi"/>
          <w:sz w:val="22"/>
          <w:szCs w:val="22"/>
        </w:rPr>
        <w:t xml:space="preserve"> y </w:t>
      </w:r>
      <w:proofErr w:type="spellStart"/>
      <w:r w:rsidRPr="00AF5F8C">
        <w:rPr>
          <w:rFonts w:asciiTheme="minorHAnsi" w:hAnsiTheme="minorHAnsi"/>
          <w:sz w:val="22"/>
          <w:szCs w:val="22"/>
        </w:rPr>
        <w:t>Restauración</w:t>
      </w:r>
      <w:proofErr w:type="spellEnd"/>
      <w:r w:rsidRPr="00AF5F8C">
        <w:rPr>
          <w:rFonts w:asciiTheme="minorHAnsi" w:hAnsiTheme="minorHAnsi"/>
          <w:sz w:val="22"/>
          <w:szCs w:val="22"/>
        </w:rPr>
        <w:t xml:space="preserve"> de </w:t>
      </w:r>
      <w:proofErr w:type="spellStart"/>
      <w:r w:rsidRPr="00AF5F8C">
        <w:rPr>
          <w:rFonts w:asciiTheme="minorHAnsi" w:hAnsiTheme="minorHAnsi"/>
          <w:sz w:val="22"/>
          <w:szCs w:val="22"/>
        </w:rPr>
        <w:t>Estructuras</w:t>
      </w:r>
      <w:proofErr w:type="spellEnd"/>
      <w:r w:rsidRPr="00AF5F8C">
        <w:rPr>
          <w:rFonts w:asciiTheme="minorHAnsi" w:hAnsiTheme="minorHAnsi"/>
          <w:sz w:val="22"/>
          <w:szCs w:val="22"/>
        </w:rPr>
        <w:t xml:space="preserve"> de Piedra</w:t>
      </w:r>
      <w:r w:rsidR="00E9665B" w:rsidRPr="00AF5F8C">
        <w:rPr>
          <w:rFonts w:asciiTheme="minorHAnsi" w:hAnsiTheme="minorHAnsi"/>
          <w:sz w:val="22"/>
          <w:szCs w:val="22"/>
        </w:rPr>
        <w:t>”</w:t>
      </w:r>
    </w:p>
    <w:p w14:paraId="4EF5827F" w14:textId="77777777" w:rsidR="00E9665B" w:rsidRPr="00AF5F8C" w:rsidRDefault="00E9665B" w:rsidP="00B376A0">
      <w:pPr>
        <w:tabs>
          <w:tab w:val="left" w:pos="-720"/>
        </w:tabs>
        <w:jc w:val="both"/>
        <w:rPr>
          <w:rFonts w:asciiTheme="minorHAnsi" w:hAnsiTheme="minorHAnsi"/>
          <w:sz w:val="22"/>
          <w:szCs w:val="22"/>
        </w:rPr>
      </w:pPr>
      <w:r w:rsidRPr="00AF5F8C">
        <w:rPr>
          <w:rFonts w:asciiTheme="minorHAnsi" w:eastAsia="Cambria" w:hAnsiTheme="minorHAnsi" w:cs="Cambria"/>
          <w:sz w:val="22"/>
          <w:szCs w:val="22"/>
        </w:rPr>
        <w:t>2013</w:t>
      </w:r>
      <w:r w:rsidRPr="00AF5F8C">
        <w:rPr>
          <w:rFonts w:asciiTheme="minorHAnsi" w:eastAsia="Cambria" w:hAnsiTheme="minorHAnsi" w:cs="Cambria"/>
          <w:sz w:val="22"/>
          <w:szCs w:val="22"/>
        </w:rPr>
        <w:tab/>
      </w:r>
      <w:r w:rsidRPr="00AF5F8C">
        <w:rPr>
          <w:rFonts w:asciiTheme="minorHAnsi" w:eastAsia="Cambria" w:hAnsiTheme="minorHAnsi" w:cs="Cambria"/>
          <w:sz w:val="22"/>
          <w:szCs w:val="22"/>
        </w:rPr>
        <w:tab/>
        <w:t xml:space="preserve">UNPHU/ Centro de Altos </w:t>
      </w:r>
      <w:proofErr w:type="spellStart"/>
      <w:r w:rsidRPr="00AF5F8C">
        <w:rPr>
          <w:rFonts w:asciiTheme="minorHAnsi" w:eastAsia="Cambria" w:hAnsiTheme="minorHAnsi" w:cs="Cambria"/>
          <w:sz w:val="22"/>
          <w:szCs w:val="22"/>
        </w:rPr>
        <w:t>Estudios</w:t>
      </w:r>
      <w:proofErr w:type="spellEnd"/>
      <w:r w:rsidRPr="00AF5F8C">
        <w:rPr>
          <w:rFonts w:asciiTheme="minorHAnsi" w:eastAsia="Cambria" w:hAnsiTheme="minorHAnsi" w:cs="Cambria"/>
          <w:sz w:val="22"/>
          <w:szCs w:val="22"/>
        </w:rPr>
        <w:t>, “</w:t>
      </w:r>
      <w:r w:rsidRPr="00AF5F8C">
        <w:rPr>
          <w:rFonts w:asciiTheme="minorHAnsi" w:hAnsiTheme="minorHAnsi"/>
          <w:sz w:val="22"/>
          <w:szCs w:val="22"/>
        </w:rPr>
        <w:t xml:space="preserve">La tierra y la </w:t>
      </w:r>
      <w:proofErr w:type="spellStart"/>
      <w:r w:rsidRPr="00AF5F8C">
        <w:rPr>
          <w:rFonts w:asciiTheme="minorHAnsi" w:hAnsiTheme="minorHAnsi"/>
          <w:sz w:val="22"/>
          <w:szCs w:val="22"/>
        </w:rPr>
        <w:t>madera</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en</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edificaciones</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histórica</w:t>
      </w:r>
      <w:proofErr w:type="spellEnd"/>
      <w:r w:rsidRPr="00AF5F8C">
        <w:rPr>
          <w:rFonts w:asciiTheme="minorHAnsi" w:hAnsiTheme="minorHAnsi"/>
          <w:sz w:val="22"/>
          <w:szCs w:val="22"/>
        </w:rPr>
        <w:t>”</w:t>
      </w:r>
    </w:p>
    <w:p w14:paraId="3B9C227F" w14:textId="77777777" w:rsidR="00B9437E" w:rsidRPr="00AF5F8C" w:rsidRDefault="00B9437E" w:rsidP="00B376A0">
      <w:pPr>
        <w:tabs>
          <w:tab w:val="left" w:pos="-720"/>
        </w:tabs>
        <w:ind w:left="1440" w:hanging="1440"/>
        <w:jc w:val="both"/>
        <w:rPr>
          <w:rFonts w:asciiTheme="minorHAnsi" w:hAnsiTheme="minorHAnsi"/>
          <w:sz w:val="22"/>
          <w:szCs w:val="22"/>
        </w:rPr>
      </w:pPr>
      <w:r w:rsidRPr="00AF5F8C">
        <w:rPr>
          <w:rFonts w:asciiTheme="minorHAnsi" w:eastAsia="Cambria" w:hAnsiTheme="minorHAnsi" w:cs="Cambria"/>
          <w:sz w:val="22"/>
          <w:szCs w:val="22"/>
        </w:rPr>
        <w:t>2013</w:t>
      </w:r>
      <w:r w:rsidRPr="00AF5F8C">
        <w:rPr>
          <w:rFonts w:asciiTheme="minorHAnsi" w:eastAsia="Cambria" w:hAnsiTheme="minorHAnsi" w:cs="Cambria"/>
          <w:sz w:val="22"/>
          <w:szCs w:val="22"/>
        </w:rPr>
        <w:tab/>
        <w:t xml:space="preserve">UNPHU/ Centro de Altos </w:t>
      </w:r>
      <w:proofErr w:type="spellStart"/>
      <w:r w:rsidRPr="00AF5F8C">
        <w:rPr>
          <w:rFonts w:asciiTheme="minorHAnsi" w:eastAsia="Cambria" w:hAnsiTheme="minorHAnsi" w:cs="Cambria"/>
          <w:sz w:val="22"/>
          <w:szCs w:val="22"/>
        </w:rPr>
        <w:t>Estudios</w:t>
      </w:r>
      <w:proofErr w:type="spellEnd"/>
      <w:r w:rsidRPr="00AF5F8C">
        <w:rPr>
          <w:rFonts w:asciiTheme="minorHAnsi" w:eastAsia="Cambria" w:hAnsiTheme="minorHAnsi" w:cs="Cambria"/>
          <w:sz w:val="22"/>
          <w:szCs w:val="22"/>
        </w:rPr>
        <w:t xml:space="preserve">, </w:t>
      </w:r>
      <w:r w:rsidR="00E9665B" w:rsidRPr="00AF5F8C">
        <w:rPr>
          <w:rFonts w:asciiTheme="minorHAnsi" w:eastAsia="Cambria" w:hAnsiTheme="minorHAnsi" w:cs="Cambria"/>
          <w:sz w:val="22"/>
          <w:szCs w:val="22"/>
        </w:rPr>
        <w:t>“</w:t>
      </w:r>
      <w:proofErr w:type="spellStart"/>
      <w:r w:rsidRPr="00AF5F8C">
        <w:rPr>
          <w:rFonts w:asciiTheme="minorHAnsi" w:hAnsiTheme="minorHAnsi"/>
          <w:sz w:val="22"/>
          <w:szCs w:val="22"/>
        </w:rPr>
        <w:t>Conservación</w:t>
      </w:r>
      <w:proofErr w:type="spellEnd"/>
      <w:r w:rsidRPr="00AF5F8C">
        <w:rPr>
          <w:rFonts w:asciiTheme="minorHAnsi" w:hAnsiTheme="minorHAnsi"/>
          <w:sz w:val="22"/>
          <w:szCs w:val="22"/>
        </w:rPr>
        <w:t xml:space="preserve"> de la </w:t>
      </w:r>
      <w:proofErr w:type="spellStart"/>
      <w:r w:rsidRPr="00AF5F8C">
        <w:rPr>
          <w:rFonts w:asciiTheme="minorHAnsi" w:hAnsiTheme="minorHAnsi"/>
          <w:sz w:val="22"/>
          <w:szCs w:val="22"/>
        </w:rPr>
        <w:t>madera</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en</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edificaciones</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históricas</w:t>
      </w:r>
      <w:proofErr w:type="spellEnd"/>
      <w:r w:rsidR="00E9665B" w:rsidRPr="00AF5F8C">
        <w:rPr>
          <w:rFonts w:asciiTheme="minorHAnsi" w:hAnsiTheme="minorHAnsi"/>
          <w:sz w:val="22"/>
          <w:szCs w:val="22"/>
        </w:rPr>
        <w:t>”</w:t>
      </w:r>
    </w:p>
    <w:p w14:paraId="6FE42C3D" w14:textId="5301BB64" w:rsidR="00B9437E" w:rsidRPr="00AF5F8C" w:rsidRDefault="00B9437E" w:rsidP="00B376A0">
      <w:pPr>
        <w:tabs>
          <w:tab w:val="left" w:pos="-720"/>
        </w:tabs>
        <w:ind w:left="1440" w:hanging="1440"/>
        <w:jc w:val="both"/>
        <w:rPr>
          <w:rFonts w:asciiTheme="minorHAnsi" w:hAnsiTheme="minorHAnsi"/>
          <w:sz w:val="22"/>
          <w:szCs w:val="22"/>
        </w:rPr>
      </w:pPr>
      <w:r w:rsidRPr="00AF5F8C">
        <w:rPr>
          <w:rFonts w:asciiTheme="minorHAnsi" w:eastAsia="Cambria" w:hAnsiTheme="minorHAnsi" w:cs="Cambria"/>
          <w:sz w:val="22"/>
          <w:szCs w:val="22"/>
        </w:rPr>
        <w:t>2013</w:t>
      </w:r>
      <w:r w:rsidRPr="00AF5F8C">
        <w:rPr>
          <w:rFonts w:asciiTheme="minorHAnsi" w:eastAsia="Cambria" w:hAnsiTheme="minorHAnsi" w:cs="Cambria"/>
          <w:sz w:val="22"/>
          <w:szCs w:val="22"/>
        </w:rPr>
        <w:tab/>
      </w:r>
      <w:r w:rsidR="00023872" w:rsidRPr="00AF5F8C">
        <w:rPr>
          <w:rFonts w:asciiTheme="minorHAnsi" w:eastAsia="Cambria" w:hAnsiTheme="minorHAnsi" w:cs="Cambria"/>
          <w:sz w:val="22"/>
          <w:szCs w:val="22"/>
        </w:rPr>
        <w:t>AGN (</w:t>
      </w:r>
      <w:proofErr w:type="spellStart"/>
      <w:r w:rsidRPr="00AF5F8C">
        <w:rPr>
          <w:rFonts w:asciiTheme="minorHAnsi" w:eastAsia="Cambria" w:hAnsiTheme="minorHAnsi" w:cs="Cambria"/>
          <w:sz w:val="22"/>
          <w:szCs w:val="22"/>
        </w:rPr>
        <w:t>Archivo</w:t>
      </w:r>
      <w:proofErr w:type="spellEnd"/>
      <w:r w:rsidRPr="00AF5F8C">
        <w:rPr>
          <w:rFonts w:asciiTheme="minorHAnsi" w:eastAsia="Cambria" w:hAnsiTheme="minorHAnsi" w:cs="Cambria"/>
          <w:sz w:val="22"/>
          <w:szCs w:val="22"/>
        </w:rPr>
        <w:t xml:space="preserve"> General de la </w:t>
      </w:r>
      <w:proofErr w:type="spellStart"/>
      <w:r w:rsidRPr="00AF5F8C">
        <w:rPr>
          <w:rFonts w:asciiTheme="minorHAnsi" w:eastAsia="Cambria" w:hAnsiTheme="minorHAnsi" w:cs="Cambria"/>
          <w:sz w:val="22"/>
          <w:szCs w:val="22"/>
        </w:rPr>
        <w:t>Nacion</w:t>
      </w:r>
      <w:proofErr w:type="spellEnd"/>
      <w:r w:rsidR="00023872" w:rsidRPr="00AF5F8C">
        <w:rPr>
          <w:rFonts w:asciiTheme="minorHAnsi" w:eastAsia="Cambria" w:hAnsiTheme="minorHAnsi" w:cs="Cambria"/>
          <w:sz w:val="22"/>
          <w:szCs w:val="22"/>
        </w:rPr>
        <w:t>)</w:t>
      </w:r>
      <w:r w:rsidRPr="00AF5F8C">
        <w:rPr>
          <w:rFonts w:asciiTheme="minorHAnsi" w:eastAsia="Cambria" w:hAnsiTheme="minorHAnsi" w:cs="Cambria"/>
          <w:sz w:val="22"/>
          <w:szCs w:val="22"/>
        </w:rPr>
        <w:t xml:space="preserve">, </w:t>
      </w:r>
      <w:r w:rsidR="00E9665B" w:rsidRPr="00AF5F8C">
        <w:rPr>
          <w:rFonts w:asciiTheme="minorHAnsi" w:eastAsia="Cambria" w:hAnsiTheme="minorHAnsi" w:cs="Cambria"/>
          <w:sz w:val="22"/>
          <w:szCs w:val="22"/>
        </w:rPr>
        <w:t>‘</w:t>
      </w:r>
      <w:proofErr w:type="spellStart"/>
      <w:r w:rsidRPr="00AF5F8C">
        <w:rPr>
          <w:rFonts w:asciiTheme="minorHAnsi" w:hAnsiTheme="minorHAnsi"/>
          <w:sz w:val="22"/>
          <w:szCs w:val="22"/>
        </w:rPr>
        <w:t>Introducción</w:t>
      </w:r>
      <w:proofErr w:type="spellEnd"/>
      <w:r w:rsidRPr="00AF5F8C">
        <w:rPr>
          <w:rFonts w:asciiTheme="minorHAnsi" w:hAnsiTheme="minorHAnsi"/>
          <w:sz w:val="22"/>
          <w:szCs w:val="22"/>
        </w:rPr>
        <w:t xml:space="preserve"> a la </w:t>
      </w:r>
      <w:proofErr w:type="spellStart"/>
      <w:r w:rsidRPr="00AF5F8C">
        <w:rPr>
          <w:rFonts w:asciiTheme="minorHAnsi" w:hAnsiTheme="minorHAnsi"/>
          <w:sz w:val="22"/>
          <w:szCs w:val="22"/>
        </w:rPr>
        <w:t>Archivística</w:t>
      </w:r>
      <w:proofErr w:type="spellEnd"/>
      <w:r w:rsidR="00E9665B" w:rsidRPr="00AF5F8C">
        <w:rPr>
          <w:rFonts w:asciiTheme="minorHAnsi" w:hAnsiTheme="minorHAnsi"/>
          <w:sz w:val="22"/>
          <w:szCs w:val="22"/>
        </w:rPr>
        <w:t>”</w:t>
      </w:r>
    </w:p>
    <w:p w14:paraId="5C12591F" w14:textId="77777777" w:rsidR="00B9437E" w:rsidRPr="00AF5F8C" w:rsidRDefault="00B9437E" w:rsidP="00B376A0">
      <w:pPr>
        <w:tabs>
          <w:tab w:val="left" w:pos="-720"/>
        </w:tabs>
        <w:ind w:left="1440" w:hanging="1440"/>
        <w:jc w:val="both"/>
        <w:rPr>
          <w:rFonts w:asciiTheme="minorHAnsi" w:hAnsiTheme="minorHAnsi"/>
          <w:sz w:val="22"/>
          <w:szCs w:val="22"/>
        </w:rPr>
      </w:pPr>
      <w:r w:rsidRPr="00AF5F8C">
        <w:rPr>
          <w:rFonts w:asciiTheme="minorHAnsi" w:eastAsia="Cambria" w:hAnsiTheme="minorHAnsi" w:cs="Cambria"/>
          <w:sz w:val="22"/>
          <w:szCs w:val="22"/>
        </w:rPr>
        <w:t>2010</w:t>
      </w:r>
      <w:r w:rsidRPr="00AF5F8C">
        <w:rPr>
          <w:rFonts w:asciiTheme="minorHAnsi" w:eastAsia="Cambria" w:hAnsiTheme="minorHAnsi" w:cs="Cambria"/>
          <w:sz w:val="22"/>
          <w:szCs w:val="22"/>
        </w:rPr>
        <w:tab/>
        <w:t>APTI, “</w:t>
      </w:r>
      <w:r w:rsidRPr="00AF5F8C">
        <w:rPr>
          <w:rFonts w:asciiTheme="minorHAnsi" w:hAnsiTheme="minorHAnsi"/>
          <w:sz w:val="22"/>
          <w:szCs w:val="22"/>
        </w:rPr>
        <w:t>Cast Stone and Historic Concrete Rehabilitation”</w:t>
      </w:r>
    </w:p>
    <w:p w14:paraId="46F1ECE7" w14:textId="77777777" w:rsidR="00B9437E" w:rsidRPr="00AF5F8C" w:rsidRDefault="00B9437E" w:rsidP="00B376A0">
      <w:pPr>
        <w:tabs>
          <w:tab w:val="left" w:pos="-720"/>
        </w:tabs>
        <w:ind w:left="1440" w:hanging="1440"/>
        <w:jc w:val="both"/>
        <w:rPr>
          <w:rFonts w:asciiTheme="minorHAnsi" w:hAnsiTheme="minorHAnsi"/>
          <w:sz w:val="22"/>
          <w:szCs w:val="22"/>
        </w:rPr>
      </w:pPr>
      <w:r w:rsidRPr="00AF5F8C">
        <w:rPr>
          <w:rFonts w:asciiTheme="minorHAnsi" w:eastAsia="Cambria" w:hAnsiTheme="minorHAnsi" w:cs="Cambria"/>
          <w:sz w:val="22"/>
          <w:szCs w:val="22"/>
        </w:rPr>
        <w:t>2009</w:t>
      </w:r>
      <w:r w:rsidRPr="00AF5F8C">
        <w:rPr>
          <w:rFonts w:asciiTheme="minorHAnsi" w:eastAsia="Cambria" w:hAnsiTheme="minorHAnsi" w:cs="Cambria"/>
          <w:sz w:val="22"/>
          <w:szCs w:val="22"/>
        </w:rPr>
        <w:tab/>
        <w:t>PUCMM, “</w:t>
      </w:r>
      <w:proofErr w:type="spellStart"/>
      <w:r w:rsidRPr="00AF5F8C">
        <w:rPr>
          <w:rFonts w:asciiTheme="minorHAnsi" w:hAnsiTheme="minorHAnsi"/>
          <w:sz w:val="22"/>
          <w:szCs w:val="22"/>
        </w:rPr>
        <w:t>Diseño</w:t>
      </w:r>
      <w:proofErr w:type="spellEnd"/>
      <w:r w:rsidRPr="00AF5F8C">
        <w:rPr>
          <w:rFonts w:asciiTheme="minorHAnsi" w:hAnsiTheme="minorHAnsi"/>
          <w:sz w:val="22"/>
          <w:szCs w:val="22"/>
        </w:rPr>
        <w:t xml:space="preserve"> de </w:t>
      </w:r>
      <w:proofErr w:type="spellStart"/>
      <w:r w:rsidRPr="00AF5F8C">
        <w:rPr>
          <w:rFonts w:asciiTheme="minorHAnsi" w:hAnsiTheme="minorHAnsi"/>
          <w:sz w:val="22"/>
          <w:szCs w:val="22"/>
        </w:rPr>
        <w:t>Investigación</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Empírica</w:t>
      </w:r>
      <w:proofErr w:type="spellEnd"/>
      <w:r w:rsidRPr="00AF5F8C">
        <w:rPr>
          <w:rFonts w:asciiTheme="minorHAnsi" w:hAnsiTheme="minorHAnsi"/>
          <w:sz w:val="22"/>
          <w:szCs w:val="22"/>
        </w:rPr>
        <w:t xml:space="preserve"> para las </w:t>
      </w:r>
      <w:proofErr w:type="spellStart"/>
      <w:r w:rsidRPr="00AF5F8C">
        <w:rPr>
          <w:rFonts w:asciiTheme="minorHAnsi" w:hAnsiTheme="minorHAnsi"/>
          <w:sz w:val="22"/>
          <w:szCs w:val="22"/>
        </w:rPr>
        <w:t>Ciencias</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Sociales</w:t>
      </w:r>
      <w:proofErr w:type="spellEnd"/>
      <w:r w:rsidRPr="00AF5F8C">
        <w:rPr>
          <w:rFonts w:asciiTheme="minorHAnsi" w:hAnsiTheme="minorHAnsi"/>
          <w:sz w:val="22"/>
          <w:szCs w:val="22"/>
        </w:rPr>
        <w:t>”</w:t>
      </w:r>
    </w:p>
    <w:p w14:paraId="4A1A304F" w14:textId="77777777" w:rsidR="00E9665B" w:rsidRPr="00AF5F8C" w:rsidRDefault="00E9665B" w:rsidP="00B376A0">
      <w:pPr>
        <w:tabs>
          <w:tab w:val="left" w:pos="-720"/>
        </w:tabs>
        <w:ind w:left="1440" w:hanging="1440"/>
        <w:jc w:val="both"/>
        <w:rPr>
          <w:rFonts w:asciiTheme="minorHAnsi" w:eastAsia="Cambria" w:hAnsiTheme="minorHAnsi" w:cs="Cambria"/>
          <w:sz w:val="22"/>
          <w:szCs w:val="22"/>
        </w:rPr>
      </w:pPr>
      <w:r w:rsidRPr="00AF5F8C">
        <w:rPr>
          <w:rFonts w:asciiTheme="minorHAnsi" w:eastAsia="Cambria" w:hAnsiTheme="minorHAnsi" w:cs="Cambria"/>
          <w:sz w:val="22"/>
          <w:szCs w:val="22"/>
        </w:rPr>
        <w:t>2003</w:t>
      </w:r>
      <w:r w:rsidRPr="00AF5F8C">
        <w:rPr>
          <w:rFonts w:asciiTheme="minorHAnsi" w:eastAsia="Cambria" w:hAnsiTheme="minorHAnsi" w:cs="Cambria"/>
          <w:sz w:val="22"/>
          <w:szCs w:val="22"/>
        </w:rPr>
        <w:tab/>
        <w:t xml:space="preserve">ICOMOS Wood Committee. La </w:t>
      </w:r>
      <w:proofErr w:type="spellStart"/>
      <w:r w:rsidRPr="00AF5F8C">
        <w:rPr>
          <w:rFonts w:asciiTheme="minorHAnsi" w:eastAsia="Cambria" w:hAnsiTheme="minorHAnsi" w:cs="Cambria"/>
          <w:sz w:val="22"/>
          <w:szCs w:val="22"/>
        </w:rPr>
        <w:t>conservación</w:t>
      </w:r>
      <w:proofErr w:type="spellEnd"/>
      <w:r w:rsidRPr="00AF5F8C">
        <w:rPr>
          <w:rFonts w:asciiTheme="minorHAnsi" w:eastAsia="Cambria" w:hAnsiTheme="minorHAnsi" w:cs="Cambria"/>
          <w:sz w:val="22"/>
          <w:szCs w:val="22"/>
        </w:rPr>
        <w:t xml:space="preserve"> de la </w:t>
      </w:r>
      <w:proofErr w:type="spellStart"/>
      <w:r w:rsidRPr="00AF5F8C">
        <w:rPr>
          <w:rFonts w:asciiTheme="minorHAnsi" w:eastAsia="Cambria" w:hAnsiTheme="minorHAnsi" w:cs="Cambria"/>
          <w:sz w:val="22"/>
          <w:szCs w:val="22"/>
        </w:rPr>
        <w:t>madera</w:t>
      </w:r>
      <w:proofErr w:type="spellEnd"/>
      <w:r w:rsidRPr="00AF5F8C">
        <w:rPr>
          <w:rFonts w:asciiTheme="minorHAnsi" w:eastAsia="Cambria" w:hAnsiTheme="minorHAnsi" w:cs="Cambria"/>
          <w:sz w:val="22"/>
          <w:szCs w:val="22"/>
        </w:rPr>
        <w:t xml:space="preserve"> </w:t>
      </w:r>
      <w:proofErr w:type="spellStart"/>
      <w:r w:rsidRPr="00AF5F8C">
        <w:rPr>
          <w:rFonts w:asciiTheme="minorHAnsi" w:eastAsia="Cambria" w:hAnsiTheme="minorHAnsi" w:cs="Cambria"/>
          <w:sz w:val="22"/>
          <w:szCs w:val="22"/>
        </w:rPr>
        <w:t>en</w:t>
      </w:r>
      <w:proofErr w:type="spellEnd"/>
      <w:r w:rsidRPr="00AF5F8C">
        <w:rPr>
          <w:rFonts w:asciiTheme="minorHAnsi" w:eastAsia="Cambria" w:hAnsiTheme="minorHAnsi" w:cs="Cambria"/>
          <w:sz w:val="22"/>
          <w:szCs w:val="22"/>
        </w:rPr>
        <w:t xml:space="preserve"> la </w:t>
      </w:r>
      <w:proofErr w:type="spellStart"/>
      <w:r w:rsidRPr="00AF5F8C">
        <w:rPr>
          <w:rFonts w:asciiTheme="minorHAnsi" w:eastAsia="Cambria" w:hAnsiTheme="minorHAnsi" w:cs="Cambria"/>
          <w:sz w:val="22"/>
          <w:szCs w:val="22"/>
        </w:rPr>
        <w:t>Arquitectura</w:t>
      </w:r>
      <w:proofErr w:type="spellEnd"/>
      <w:r w:rsidRPr="00AF5F8C">
        <w:rPr>
          <w:rFonts w:asciiTheme="minorHAnsi" w:eastAsia="Cambria" w:hAnsiTheme="minorHAnsi" w:cs="Cambria"/>
          <w:sz w:val="22"/>
          <w:szCs w:val="22"/>
        </w:rPr>
        <w:t xml:space="preserve"> Patrimonial. (</w:t>
      </w:r>
      <w:proofErr w:type="spellStart"/>
      <w:r w:rsidRPr="00AF5F8C">
        <w:rPr>
          <w:rFonts w:asciiTheme="minorHAnsi" w:eastAsia="Cambria" w:hAnsiTheme="minorHAnsi" w:cs="Cambria"/>
          <w:sz w:val="22"/>
          <w:szCs w:val="22"/>
        </w:rPr>
        <w:t>Pátzcuaro</w:t>
      </w:r>
      <w:proofErr w:type="spellEnd"/>
      <w:r w:rsidRPr="00AF5F8C">
        <w:rPr>
          <w:rFonts w:asciiTheme="minorHAnsi" w:eastAsia="Cambria" w:hAnsiTheme="minorHAnsi" w:cs="Cambria"/>
          <w:sz w:val="22"/>
          <w:szCs w:val="22"/>
        </w:rPr>
        <w:t>, Michoacán, México),</w:t>
      </w:r>
    </w:p>
    <w:p w14:paraId="69BC3118" w14:textId="77777777" w:rsidR="00E9665B" w:rsidRPr="00AF5F8C" w:rsidRDefault="00E9665B" w:rsidP="00B376A0">
      <w:pPr>
        <w:tabs>
          <w:tab w:val="left" w:pos="-720"/>
        </w:tabs>
        <w:jc w:val="both"/>
        <w:rPr>
          <w:rFonts w:asciiTheme="minorHAnsi" w:hAnsiTheme="minorHAnsi"/>
          <w:sz w:val="22"/>
          <w:szCs w:val="22"/>
        </w:rPr>
      </w:pPr>
      <w:r w:rsidRPr="00AF5F8C">
        <w:rPr>
          <w:rFonts w:asciiTheme="minorHAnsi" w:eastAsia="Cambria" w:hAnsiTheme="minorHAnsi" w:cs="Cambria"/>
          <w:sz w:val="22"/>
          <w:szCs w:val="22"/>
        </w:rPr>
        <w:t>2002</w:t>
      </w:r>
      <w:r w:rsidRPr="00AF5F8C">
        <w:rPr>
          <w:rFonts w:asciiTheme="minorHAnsi" w:eastAsia="Cambria" w:hAnsiTheme="minorHAnsi" w:cs="Cambria"/>
          <w:sz w:val="22"/>
          <w:szCs w:val="22"/>
        </w:rPr>
        <w:tab/>
      </w:r>
      <w:r w:rsidRPr="00AF5F8C">
        <w:rPr>
          <w:rFonts w:asciiTheme="minorHAnsi" w:eastAsia="Cambria" w:hAnsiTheme="minorHAnsi" w:cs="Cambria"/>
          <w:sz w:val="22"/>
          <w:szCs w:val="22"/>
        </w:rPr>
        <w:tab/>
        <w:t>RESTORE, “</w:t>
      </w:r>
      <w:r w:rsidRPr="00AF5F8C">
        <w:rPr>
          <w:rFonts w:asciiTheme="minorHAnsi" w:hAnsiTheme="minorHAnsi"/>
          <w:sz w:val="22"/>
          <w:szCs w:val="22"/>
        </w:rPr>
        <w:t xml:space="preserve">Clearing </w:t>
      </w:r>
      <w:proofErr w:type="spellStart"/>
      <w:r w:rsidRPr="00AF5F8C">
        <w:rPr>
          <w:rFonts w:asciiTheme="minorHAnsi" w:hAnsiTheme="minorHAnsi"/>
          <w:sz w:val="22"/>
          <w:szCs w:val="22"/>
        </w:rPr>
        <w:t>Mansory</w:t>
      </w:r>
      <w:proofErr w:type="spellEnd"/>
      <w:r w:rsidRPr="00AF5F8C">
        <w:rPr>
          <w:rFonts w:asciiTheme="minorHAnsi" w:hAnsiTheme="minorHAnsi"/>
          <w:sz w:val="22"/>
          <w:szCs w:val="22"/>
        </w:rPr>
        <w:t xml:space="preserve"> Structure”</w:t>
      </w:r>
    </w:p>
    <w:p w14:paraId="73B46339" w14:textId="77777777" w:rsidR="00B9437E" w:rsidRPr="00AF5F8C" w:rsidRDefault="00B9437E" w:rsidP="00B376A0">
      <w:pPr>
        <w:tabs>
          <w:tab w:val="left" w:pos="-720"/>
        </w:tabs>
        <w:ind w:left="1440" w:hanging="1440"/>
        <w:jc w:val="both"/>
        <w:rPr>
          <w:rFonts w:asciiTheme="minorHAnsi" w:hAnsiTheme="minorHAnsi"/>
          <w:sz w:val="22"/>
          <w:szCs w:val="22"/>
        </w:rPr>
      </w:pPr>
      <w:r w:rsidRPr="00AF5F8C">
        <w:rPr>
          <w:rFonts w:asciiTheme="minorHAnsi" w:eastAsia="Cambria" w:hAnsiTheme="minorHAnsi" w:cs="Cambria"/>
          <w:sz w:val="22"/>
          <w:szCs w:val="22"/>
        </w:rPr>
        <w:t>2002</w:t>
      </w:r>
      <w:r w:rsidRPr="00AF5F8C">
        <w:rPr>
          <w:rFonts w:asciiTheme="minorHAnsi" w:eastAsia="Cambria" w:hAnsiTheme="minorHAnsi" w:cs="Cambria"/>
          <w:sz w:val="22"/>
          <w:szCs w:val="22"/>
        </w:rPr>
        <w:tab/>
        <w:t xml:space="preserve">UNPHU/ Centro de Altos </w:t>
      </w:r>
      <w:proofErr w:type="spellStart"/>
      <w:r w:rsidRPr="00AF5F8C">
        <w:rPr>
          <w:rFonts w:asciiTheme="minorHAnsi" w:eastAsia="Cambria" w:hAnsiTheme="minorHAnsi" w:cs="Cambria"/>
          <w:sz w:val="22"/>
          <w:szCs w:val="22"/>
        </w:rPr>
        <w:t>Estudios</w:t>
      </w:r>
      <w:proofErr w:type="spellEnd"/>
      <w:r w:rsidRPr="00AF5F8C">
        <w:rPr>
          <w:rFonts w:asciiTheme="minorHAnsi" w:eastAsia="Cambria" w:hAnsiTheme="minorHAnsi" w:cs="Cambria"/>
          <w:sz w:val="22"/>
          <w:szCs w:val="22"/>
        </w:rPr>
        <w:t>, “</w:t>
      </w:r>
      <w:proofErr w:type="spellStart"/>
      <w:r w:rsidRPr="00AF5F8C">
        <w:rPr>
          <w:rFonts w:asciiTheme="minorHAnsi" w:hAnsiTheme="minorHAnsi"/>
          <w:sz w:val="22"/>
          <w:szCs w:val="22"/>
        </w:rPr>
        <w:t>Evolución</w:t>
      </w:r>
      <w:proofErr w:type="spellEnd"/>
      <w:r w:rsidRPr="00AF5F8C">
        <w:rPr>
          <w:rFonts w:asciiTheme="minorHAnsi" w:hAnsiTheme="minorHAnsi"/>
          <w:sz w:val="22"/>
          <w:szCs w:val="22"/>
        </w:rPr>
        <w:t xml:space="preserve"> de la </w:t>
      </w:r>
      <w:proofErr w:type="spellStart"/>
      <w:r w:rsidRPr="00AF5F8C">
        <w:rPr>
          <w:rFonts w:asciiTheme="minorHAnsi" w:hAnsiTheme="minorHAnsi"/>
          <w:sz w:val="22"/>
          <w:szCs w:val="22"/>
        </w:rPr>
        <w:t>arquitectura</w:t>
      </w:r>
      <w:proofErr w:type="spellEnd"/>
      <w:r w:rsidRPr="00AF5F8C">
        <w:rPr>
          <w:rFonts w:asciiTheme="minorHAnsi" w:hAnsiTheme="minorHAnsi"/>
          <w:sz w:val="22"/>
          <w:szCs w:val="22"/>
        </w:rPr>
        <w:t xml:space="preserve"> y del </w:t>
      </w:r>
      <w:proofErr w:type="spellStart"/>
      <w:r w:rsidRPr="00AF5F8C">
        <w:rPr>
          <w:rFonts w:asciiTheme="minorHAnsi" w:hAnsiTheme="minorHAnsi"/>
          <w:sz w:val="22"/>
          <w:szCs w:val="22"/>
        </w:rPr>
        <w:t>urbanismo</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en</w:t>
      </w:r>
      <w:proofErr w:type="spellEnd"/>
      <w:r w:rsidRPr="00AF5F8C">
        <w:rPr>
          <w:rFonts w:asciiTheme="minorHAnsi" w:hAnsiTheme="minorHAnsi"/>
          <w:sz w:val="22"/>
          <w:szCs w:val="22"/>
        </w:rPr>
        <w:t xml:space="preserve"> el </w:t>
      </w:r>
      <w:proofErr w:type="spellStart"/>
      <w:r w:rsidRPr="00AF5F8C">
        <w:rPr>
          <w:rFonts w:asciiTheme="minorHAnsi" w:hAnsiTheme="minorHAnsi"/>
          <w:sz w:val="22"/>
          <w:szCs w:val="22"/>
        </w:rPr>
        <w:t>contexto</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antillano</w:t>
      </w:r>
      <w:proofErr w:type="spellEnd"/>
      <w:r w:rsidRPr="00AF5F8C">
        <w:rPr>
          <w:rFonts w:asciiTheme="minorHAnsi" w:hAnsiTheme="minorHAnsi"/>
          <w:sz w:val="22"/>
          <w:szCs w:val="22"/>
        </w:rPr>
        <w:t>”</w:t>
      </w:r>
    </w:p>
    <w:p w14:paraId="6A4F650F" w14:textId="77777777" w:rsidR="00E9665B" w:rsidRPr="00AF5F8C" w:rsidRDefault="00E9665B" w:rsidP="00B376A0">
      <w:pPr>
        <w:tabs>
          <w:tab w:val="left" w:pos="-720"/>
        </w:tabs>
        <w:jc w:val="both"/>
        <w:rPr>
          <w:rFonts w:asciiTheme="minorHAnsi" w:hAnsiTheme="minorHAnsi"/>
          <w:sz w:val="22"/>
          <w:szCs w:val="22"/>
        </w:rPr>
      </w:pPr>
      <w:r w:rsidRPr="00AF5F8C">
        <w:rPr>
          <w:rFonts w:asciiTheme="minorHAnsi" w:eastAsia="Cambria" w:hAnsiTheme="minorHAnsi" w:cs="Cambria"/>
          <w:sz w:val="22"/>
          <w:szCs w:val="22"/>
        </w:rPr>
        <w:t>1985</w:t>
      </w:r>
      <w:r w:rsidRPr="00AF5F8C">
        <w:rPr>
          <w:rFonts w:asciiTheme="minorHAnsi" w:eastAsia="Cambria" w:hAnsiTheme="minorHAnsi" w:cs="Cambria"/>
          <w:sz w:val="22"/>
          <w:szCs w:val="22"/>
        </w:rPr>
        <w:tab/>
      </w:r>
      <w:r w:rsidRPr="00AF5F8C">
        <w:rPr>
          <w:rFonts w:asciiTheme="minorHAnsi" w:eastAsia="Cambria" w:hAnsiTheme="minorHAnsi" w:cs="Cambria"/>
          <w:sz w:val="22"/>
          <w:szCs w:val="22"/>
        </w:rPr>
        <w:tab/>
        <w:t>UNIBE, “</w:t>
      </w:r>
      <w:proofErr w:type="spellStart"/>
      <w:r w:rsidRPr="00AF5F8C">
        <w:rPr>
          <w:rFonts w:asciiTheme="minorHAnsi" w:hAnsiTheme="minorHAnsi"/>
          <w:sz w:val="22"/>
          <w:szCs w:val="22"/>
        </w:rPr>
        <w:t>Arquitectura</w:t>
      </w:r>
      <w:proofErr w:type="spellEnd"/>
      <w:r w:rsidRPr="00AF5F8C">
        <w:rPr>
          <w:rFonts w:asciiTheme="minorHAnsi" w:hAnsiTheme="minorHAnsi"/>
          <w:sz w:val="22"/>
          <w:szCs w:val="22"/>
        </w:rPr>
        <w:t xml:space="preserve"> </w:t>
      </w:r>
      <w:proofErr w:type="spellStart"/>
      <w:r w:rsidRPr="00AF5F8C">
        <w:rPr>
          <w:rFonts w:asciiTheme="minorHAnsi" w:hAnsiTheme="minorHAnsi"/>
          <w:sz w:val="22"/>
          <w:szCs w:val="22"/>
        </w:rPr>
        <w:t>Mediterránea</w:t>
      </w:r>
      <w:proofErr w:type="spellEnd"/>
      <w:r w:rsidRPr="00AF5F8C">
        <w:rPr>
          <w:rFonts w:asciiTheme="minorHAnsi" w:hAnsiTheme="minorHAnsi"/>
          <w:sz w:val="22"/>
          <w:szCs w:val="22"/>
        </w:rPr>
        <w:t>”</w:t>
      </w:r>
    </w:p>
    <w:p w14:paraId="02E4EB43" w14:textId="77777777" w:rsidR="00B9437E" w:rsidRPr="00A7492D" w:rsidRDefault="00B9437E" w:rsidP="00B9437E">
      <w:pPr>
        <w:tabs>
          <w:tab w:val="left" w:pos="-720"/>
        </w:tabs>
        <w:jc w:val="both"/>
        <w:rPr>
          <w:rFonts w:asciiTheme="minorHAnsi" w:eastAsia="Cambria" w:hAnsiTheme="minorHAnsi" w:cs="Cambria"/>
        </w:rPr>
      </w:pPr>
    </w:p>
    <w:p w14:paraId="232211A7" w14:textId="77777777" w:rsidR="00296E48" w:rsidRPr="00A7492D" w:rsidRDefault="00C94CE0">
      <w:pP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ACADEMIC ADMINISTRATIVE APPOINTMENTS</w:t>
      </w:r>
    </w:p>
    <w:p w14:paraId="6D0C02DE" w14:textId="047EBCDB" w:rsidR="00296E48" w:rsidRPr="00AF5F8C" w:rsidRDefault="002D5353">
      <w:pPr>
        <w:tabs>
          <w:tab w:val="left" w:pos="-720"/>
        </w:tabs>
        <w:jc w:val="both"/>
        <w:rPr>
          <w:rFonts w:asciiTheme="minorHAnsi" w:eastAsia="Cambria" w:hAnsiTheme="minorHAnsi" w:cs="Cambria"/>
          <w:sz w:val="22"/>
          <w:szCs w:val="22"/>
        </w:rPr>
      </w:pPr>
      <w:r w:rsidRPr="00AF5F8C">
        <w:rPr>
          <w:rFonts w:asciiTheme="minorHAnsi" w:eastAsia="Cambria" w:hAnsiTheme="minorHAnsi" w:cs="Cambria"/>
          <w:sz w:val="22"/>
          <w:szCs w:val="22"/>
        </w:rPr>
        <w:t>2011</w:t>
      </w:r>
      <w:r w:rsidR="00C94CE0" w:rsidRPr="00AF5F8C">
        <w:rPr>
          <w:rFonts w:asciiTheme="minorHAnsi" w:eastAsia="Cambria" w:hAnsiTheme="minorHAnsi" w:cs="Cambria"/>
          <w:sz w:val="22"/>
          <w:szCs w:val="22"/>
        </w:rPr>
        <w:t>-</w:t>
      </w:r>
      <w:r w:rsidR="0029102E" w:rsidRPr="00AF5F8C">
        <w:rPr>
          <w:rFonts w:asciiTheme="minorHAnsi" w:eastAsia="Cambria" w:hAnsiTheme="minorHAnsi" w:cs="Cambria"/>
          <w:sz w:val="22"/>
          <w:szCs w:val="22"/>
        </w:rPr>
        <w:t>actual</w:t>
      </w:r>
      <w:r w:rsidR="00C94CE0" w:rsidRPr="00AF5F8C">
        <w:rPr>
          <w:rFonts w:asciiTheme="minorHAnsi" w:eastAsia="Cambria" w:hAnsiTheme="minorHAnsi" w:cs="Cambria"/>
          <w:sz w:val="22"/>
          <w:szCs w:val="22"/>
        </w:rPr>
        <w:tab/>
      </w:r>
      <w:r w:rsidR="00E67962" w:rsidRPr="00AF5F8C">
        <w:rPr>
          <w:rFonts w:asciiTheme="minorHAnsi" w:eastAsia="Cambria" w:hAnsiTheme="minorHAnsi" w:cs="Cambria"/>
          <w:sz w:val="22"/>
          <w:szCs w:val="22"/>
        </w:rPr>
        <w:t>PUCMM</w:t>
      </w:r>
      <w:r w:rsidR="00C94CE0" w:rsidRPr="00AF5F8C">
        <w:rPr>
          <w:rFonts w:asciiTheme="minorHAnsi" w:eastAsia="Cambria" w:hAnsiTheme="minorHAnsi" w:cs="Cambria"/>
          <w:sz w:val="22"/>
          <w:szCs w:val="22"/>
        </w:rPr>
        <w:t xml:space="preserve">, </w:t>
      </w:r>
      <w:r w:rsidR="00E67962" w:rsidRPr="00AF5F8C">
        <w:rPr>
          <w:rFonts w:asciiTheme="minorHAnsi" w:eastAsia="Cambria" w:hAnsiTheme="minorHAnsi" w:cs="Cambria"/>
          <w:sz w:val="22"/>
          <w:szCs w:val="22"/>
        </w:rPr>
        <w:t>M</w:t>
      </w:r>
      <w:r w:rsidR="008E5812" w:rsidRPr="00AF5F8C">
        <w:rPr>
          <w:rFonts w:asciiTheme="minorHAnsi" w:eastAsia="Cambria" w:hAnsiTheme="minorHAnsi" w:cs="Cambria"/>
          <w:sz w:val="22"/>
          <w:szCs w:val="22"/>
        </w:rPr>
        <w:t>ember of the Research C</w:t>
      </w:r>
      <w:r w:rsidR="008740AB" w:rsidRPr="00AF5F8C">
        <w:rPr>
          <w:rFonts w:asciiTheme="minorHAnsi" w:eastAsia="Cambria" w:hAnsiTheme="minorHAnsi" w:cs="Cambria"/>
          <w:sz w:val="22"/>
          <w:szCs w:val="22"/>
        </w:rPr>
        <w:t xml:space="preserve">ouncil </w:t>
      </w:r>
    </w:p>
    <w:p w14:paraId="00D6EF45" w14:textId="77777777" w:rsidR="00296E48" w:rsidRPr="00AF5F8C" w:rsidRDefault="00F27F1F" w:rsidP="00F27F1F">
      <w:pPr>
        <w:tabs>
          <w:tab w:val="left" w:pos="-720"/>
          <w:tab w:val="left" w:pos="1080"/>
        </w:tabs>
        <w:jc w:val="both"/>
        <w:rPr>
          <w:rFonts w:asciiTheme="minorHAnsi" w:eastAsia="Cambria" w:hAnsiTheme="minorHAnsi" w:cs="Cambria"/>
          <w:sz w:val="22"/>
          <w:szCs w:val="22"/>
        </w:rPr>
      </w:pPr>
      <w:r w:rsidRPr="00AF5F8C">
        <w:rPr>
          <w:rFonts w:asciiTheme="minorHAnsi" w:eastAsia="Cambria" w:hAnsiTheme="minorHAnsi" w:cs="Cambria"/>
          <w:sz w:val="22"/>
          <w:szCs w:val="22"/>
        </w:rPr>
        <w:t>2016-</w:t>
      </w:r>
      <w:r w:rsidR="002D5353" w:rsidRPr="00AF5F8C">
        <w:rPr>
          <w:rFonts w:asciiTheme="minorHAnsi" w:eastAsia="Cambria" w:hAnsiTheme="minorHAnsi" w:cs="Cambria"/>
          <w:sz w:val="22"/>
          <w:szCs w:val="22"/>
        </w:rPr>
        <w:t>18</w:t>
      </w:r>
      <w:r w:rsidRPr="00AF5F8C">
        <w:rPr>
          <w:rFonts w:asciiTheme="minorHAnsi" w:eastAsia="Cambria" w:hAnsiTheme="minorHAnsi" w:cs="Cambria"/>
          <w:sz w:val="22"/>
          <w:szCs w:val="22"/>
        </w:rPr>
        <w:tab/>
      </w:r>
      <w:r w:rsidRPr="00AF5F8C">
        <w:rPr>
          <w:rFonts w:asciiTheme="minorHAnsi" w:eastAsia="Cambria" w:hAnsiTheme="minorHAnsi" w:cs="Cambria"/>
          <w:sz w:val="22"/>
          <w:szCs w:val="22"/>
        </w:rPr>
        <w:tab/>
      </w:r>
      <w:r w:rsidR="00E67962" w:rsidRPr="00AF5F8C">
        <w:rPr>
          <w:rFonts w:asciiTheme="minorHAnsi" w:eastAsia="Cambria" w:hAnsiTheme="minorHAnsi" w:cs="Cambria"/>
          <w:sz w:val="22"/>
          <w:szCs w:val="22"/>
        </w:rPr>
        <w:t>PUCMM</w:t>
      </w:r>
      <w:r w:rsidR="008740AB" w:rsidRPr="00AF5F8C">
        <w:rPr>
          <w:rFonts w:asciiTheme="minorHAnsi" w:eastAsia="Cambria" w:hAnsiTheme="minorHAnsi" w:cs="Cambria"/>
          <w:sz w:val="22"/>
          <w:szCs w:val="22"/>
        </w:rPr>
        <w:t xml:space="preserve">, </w:t>
      </w:r>
      <w:r w:rsidR="002D5353" w:rsidRPr="00AF5F8C">
        <w:rPr>
          <w:rFonts w:asciiTheme="minorHAnsi" w:eastAsia="Cambria" w:hAnsiTheme="minorHAnsi" w:cs="Cambria"/>
          <w:sz w:val="22"/>
          <w:szCs w:val="22"/>
        </w:rPr>
        <w:t>Dean of School of Architecture</w:t>
      </w:r>
      <w:r w:rsidR="008E5812" w:rsidRPr="00AF5F8C">
        <w:rPr>
          <w:rFonts w:asciiTheme="minorHAnsi" w:eastAsia="Cambria" w:hAnsiTheme="minorHAnsi" w:cs="Cambria"/>
          <w:sz w:val="22"/>
          <w:szCs w:val="22"/>
        </w:rPr>
        <w:t xml:space="preserve"> and Design</w:t>
      </w:r>
    </w:p>
    <w:p w14:paraId="50A5DDD7" w14:textId="0F0AE6F0" w:rsidR="00296E48" w:rsidRPr="00AF5F8C" w:rsidRDefault="00F27F1F" w:rsidP="002D5353">
      <w:pPr>
        <w:tabs>
          <w:tab w:val="left" w:pos="-720"/>
          <w:tab w:val="left" w:pos="1080"/>
        </w:tabs>
        <w:ind w:left="1440" w:hanging="1440"/>
        <w:jc w:val="both"/>
        <w:rPr>
          <w:rFonts w:asciiTheme="minorHAnsi" w:eastAsia="Cambria" w:hAnsiTheme="minorHAnsi" w:cs="Cambria"/>
          <w:sz w:val="22"/>
          <w:szCs w:val="22"/>
        </w:rPr>
      </w:pPr>
      <w:r w:rsidRPr="00AF5F8C">
        <w:rPr>
          <w:rFonts w:asciiTheme="minorHAnsi" w:eastAsia="Cambria" w:hAnsiTheme="minorHAnsi" w:cs="Cambria"/>
          <w:sz w:val="22"/>
          <w:szCs w:val="22"/>
        </w:rPr>
        <w:t>20</w:t>
      </w:r>
      <w:r w:rsidR="002D5353" w:rsidRPr="00AF5F8C">
        <w:rPr>
          <w:rFonts w:asciiTheme="minorHAnsi" w:eastAsia="Cambria" w:hAnsiTheme="minorHAnsi" w:cs="Cambria"/>
          <w:sz w:val="22"/>
          <w:szCs w:val="22"/>
        </w:rPr>
        <w:t>0</w:t>
      </w:r>
      <w:r w:rsidR="008740AB" w:rsidRPr="00AF5F8C">
        <w:rPr>
          <w:rFonts w:asciiTheme="minorHAnsi" w:eastAsia="Cambria" w:hAnsiTheme="minorHAnsi" w:cs="Cambria"/>
          <w:sz w:val="22"/>
          <w:szCs w:val="22"/>
        </w:rPr>
        <w:t>4</w:t>
      </w:r>
      <w:r w:rsidRPr="00AF5F8C">
        <w:rPr>
          <w:rFonts w:asciiTheme="minorHAnsi" w:eastAsia="Cambria" w:hAnsiTheme="minorHAnsi" w:cs="Cambria"/>
          <w:sz w:val="22"/>
          <w:szCs w:val="22"/>
        </w:rPr>
        <w:t>-</w:t>
      </w:r>
      <w:r w:rsidR="00905C69" w:rsidRPr="00AF5F8C">
        <w:rPr>
          <w:rFonts w:asciiTheme="minorHAnsi" w:eastAsia="Cambria" w:hAnsiTheme="minorHAnsi" w:cs="Cambria"/>
          <w:sz w:val="22"/>
          <w:szCs w:val="22"/>
        </w:rPr>
        <w:t>201</w:t>
      </w:r>
      <w:r w:rsidR="008740AB" w:rsidRPr="00AF5F8C">
        <w:rPr>
          <w:rFonts w:asciiTheme="minorHAnsi" w:eastAsia="Cambria" w:hAnsiTheme="minorHAnsi" w:cs="Cambria"/>
          <w:sz w:val="22"/>
          <w:szCs w:val="22"/>
        </w:rPr>
        <w:t>1</w:t>
      </w:r>
      <w:r w:rsidRPr="00AF5F8C">
        <w:rPr>
          <w:rFonts w:asciiTheme="minorHAnsi" w:eastAsia="Cambria" w:hAnsiTheme="minorHAnsi" w:cs="Cambria"/>
          <w:sz w:val="22"/>
          <w:szCs w:val="22"/>
        </w:rPr>
        <w:tab/>
      </w:r>
      <w:r w:rsidRPr="00AF5F8C">
        <w:rPr>
          <w:rFonts w:asciiTheme="minorHAnsi" w:eastAsia="Cambria" w:hAnsiTheme="minorHAnsi" w:cs="Cambria"/>
          <w:sz w:val="22"/>
          <w:szCs w:val="22"/>
        </w:rPr>
        <w:tab/>
      </w:r>
      <w:r w:rsidR="00E67962" w:rsidRPr="00AF5F8C">
        <w:rPr>
          <w:rFonts w:asciiTheme="minorHAnsi" w:eastAsia="Cambria" w:hAnsiTheme="minorHAnsi" w:cs="Cambria"/>
          <w:sz w:val="22"/>
          <w:szCs w:val="22"/>
        </w:rPr>
        <w:t>PUCMM</w:t>
      </w:r>
      <w:r w:rsidR="008740AB" w:rsidRPr="00AF5F8C">
        <w:rPr>
          <w:rFonts w:asciiTheme="minorHAnsi" w:eastAsia="Cambria" w:hAnsiTheme="minorHAnsi" w:cs="Cambria"/>
          <w:sz w:val="22"/>
          <w:szCs w:val="22"/>
        </w:rPr>
        <w:t xml:space="preserve">, </w:t>
      </w:r>
      <w:r w:rsidR="005F3DA7" w:rsidRPr="00AF5F8C">
        <w:rPr>
          <w:rFonts w:asciiTheme="minorHAnsi" w:eastAsia="Cambria" w:hAnsiTheme="minorHAnsi" w:cs="Cambria"/>
          <w:sz w:val="22"/>
          <w:szCs w:val="22"/>
        </w:rPr>
        <w:t>Coordinator</w:t>
      </w:r>
      <w:r w:rsidR="00023872" w:rsidRPr="00AF5F8C">
        <w:rPr>
          <w:rFonts w:asciiTheme="minorHAnsi" w:eastAsia="Cambria" w:hAnsiTheme="minorHAnsi" w:cs="Cambria"/>
          <w:sz w:val="22"/>
          <w:szCs w:val="22"/>
        </w:rPr>
        <w:t>,</w:t>
      </w:r>
      <w:r w:rsidR="00C94CE0" w:rsidRPr="00AF5F8C">
        <w:rPr>
          <w:rFonts w:asciiTheme="minorHAnsi" w:eastAsia="Cambria" w:hAnsiTheme="minorHAnsi" w:cs="Cambria"/>
          <w:sz w:val="22"/>
          <w:szCs w:val="22"/>
        </w:rPr>
        <w:t xml:space="preserve"> </w:t>
      </w:r>
      <w:r w:rsidR="00023872" w:rsidRPr="00AF5F8C">
        <w:rPr>
          <w:rFonts w:asciiTheme="minorHAnsi" w:eastAsia="Cambria" w:hAnsiTheme="minorHAnsi" w:cs="Cambria"/>
          <w:sz w:val="22"/>
          <w:szCs w:val="22"/>
        </w:rPr>
        <w:t xml:space="preserve">Master of </w:t>
      </w:r>
      <w:proofErr w:type="gramStart"/>
      <w:r w:rsidR="00023872" w:rsidRPr="00AF5F8C">
        <w:rPr>
          <w:rFonts w:asciiTheme="minorHAnsi" w:eastAsia="Cambria" w:hAnsiTheme="minorHAnsi" w:cs="Cambria"/>
          <w:sz w:val="22"/>
          <w:szCs w:val="22"/>
        </w:rPr>
        <w:t>Architecture</w:t>
      </w:r>
      <w:proofErr w:type="gramEnd"/>
      <w:r w:rsidR="002D5353" w:rsidRPr="00AF5F8C">
        <w:rPr>
          <w:rFonts w:asciiTheme="minorHAnsi" w:eastAsia="Cambria" w:hAnsiTheme="minorHAnsi" w:cs="Cambria"/>
          <w:sz w:val="22"/>
          <w:szCs w:val="22"/>
        </w:rPr>
        <w:t xml:space="preserve"> and Interior Design</w:t>
      </w:r>
    </w:p>
    <w:p w14:paraId="063C6EA8" w14:textId="04E459C7" w:rsidR="008E5812" w:rsidRPr="00AF5F8C" w:rsidRDefault="008E5812" w:rsidP="008E5812">
      <w:pPr>
        <w:tabs>
          <w:tab w:val="left" w:pos="-720"/>
        </w:tabs>
        <w:ind w:left="1440" w:hanging="1440"/>
        <w:jc w:val="both"/>
        <w:rPr>
          <w:rFonts w:asciiTheme="minorHAnsi" w:eastAsia="Cambria" w:hAnsiTheme="minorHAnsi" w:cs="Cambria"/>
          <w:sz w:val="22"/>
          <w:szCs w:val="22"/>
        </w:rPr>
      </w:pPr>
      <w:r w:rsidRPr="00AF5F8C">
        <w:rPr>
          <w:rFonts w:asciiTheme="minorHAnsi" w:eastAsia="Cambria" w:hAnsiTheme="minorHAnsi" w:cs="Cambria"/>
          <w:sz w:val="22"/>
          <w:szCs w:val="22"/>
        </w:rPr>
        <w:t>2016-</w:t>
      </w:r>
      <w:r w:rsidR="00023872" w:rsidRPr="00AF5F8C">
        <w:rPr>
          <w:rFonts w:asciiTheme="minorHAnsi" w:eastAsia="Cambria" w:hAnsiTheme="minorHAnsi" w:cs="Cambria"/>
          <w:sz w:val="22"/>
          <w:szCs w:val="22"/>
        </w:rPr>
        <w:t>actual</w:t>
      </w:r>
      <w:r w:rsidRPr="00AF5F8C">
        <w:rPr>
          <w:rFonts w:asciiTheme="minorHAnsi" w:eastAsia="Cambria" w:hAnsiTheme="minorHAnsi" w:cs="Cambria"/>
          <w:sz w:val="22"/>
          <w:szCs w:val="22"/>
        </w:rPr>
        <w:tab/>
        <w:t>PUCMM, School of Architecture and Design; Coordinator of the thematic area of structures and construction</w:t>
      </w:r>
    </w:p>
    <w:p w14:paraId="576DD109" w14:textId="77777777" w:rsidR="008E5812" w:rsidRPr="00A7492D" w:rsidRDefault="008E5812" w:rsidP="002D5353">
      <w:pPr>
        <w:tabs>
          <w:tab w:val="left" w:pos="-720"/>
          <w:tab w:val="left" w:pos="1080"/>
        </w:tabs>
        <w:ind w:left="1440" w:hanging="1440"/>
        <w:jc w:val="both"/>
        <w:rPr>
          <w:rFonts w:asciiTheme="minorHAnsi" w:eastAsia="Cambria" w:hAnsiTheme="minorHAnsi" w:cs="Cambria"/>
        </w:rPr>
      </w:pPr>
    </w:p>
    <w:p w14:paraId="2AF93457" w14:textId="77777777" w:rsidR="00296E48" w:rsidRPr="00A7492D" w:rsidRDefault="00C94CE0">
      <w:pP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ACADEMIC APPOINTMENTS</w:t>
      </w:r>
    </w:p>
    <w:p w14:paraId="3559C0ED" w14:textId="55F85872" w:rsidR="00296E48" w:rsidRPr="00AF5F8C" w:rsidRDefault="00905C69">
      <w:pPr>
        <w:tabs>
          <w:tab w:val="left" w:pos="-720"/>
        </w:tabs>
        <w:jc w:val="both"/>
        <w:rPr>
          <w:rFonts w:asciiTheme="minorHAnsi" w:eastAsia="Cambria" w:hAnsiTheme="minorHAnsi" w:cs="Cambria"/>
          <w:sz w:val="22"/>
          <w:szCs w:val="22"/>
        </w:rPr>
      </w:pPr>
      <w:r w:rsidRPr="00AF5F8C">
        <w:rPr>
          <w:rFonts w:asciiTheme="minorHAnsi" w:eastAsia="Cambria" w:hAnsiTheme="minorHAnsi" w:cs="Cambria"/>
          <w:sz w:val="22"/>
          <w:szCs w:val="22"/>
        </w:rPr>
        <w:t>20</w:t>
      </w:r>
      <w:r w:rsidR="00004D03" w:rsidRPr="00AF5F8C">
        <w:rPr>
          <w:rFonts w:asciiTheme="minorHAnsi" w:eastAsia="Cambria" w:hAnsiTheme="minorHAnsi" w:cs="Cambria"/>
          <w:sz w:val="22"/>
          <w:szCs w:val="22"/>
        </w:rPr>
        <w:t>04</w:t>
      </w:r>
      <w:r w:rsidRPr="00AF5F8C">
        <w:rPr>
          <w:rFonts w:asciiTheme="minorHAnsi" w:eastAsia="Cambria" w:hAnsiTheme="minorHAnsi" w:cs="Cambria"/>
          <w:sz w:val="22"/>
          <w:szCs w:val="22"/>
        </w:rPr>
        <w:t>-</w:t>
      </w:r>
      <w:r w:rsidR="00023872" w:rsidRPr="00AF5F8C">
        <w:rPr>
          <w:rFonts w:asciiTheme="minorHAnsi" w:eastAsia="Cambria" w:hAnsiTheme="minorHAnsi" w:cs="Cambria"/>
          <w:sz w:val="22"/>
          <w:szCs w:val="22"/>
        </w:rPr>
        <w:t>actual</w:t>
      </w:r>
      <w:r w:rsidRPr="00AF5F8C">
        <w:rPr>
          <w:rFonts w:asciiTheme="minorHAnsi" w:eastAsia="Cambria" w:hAnsiTheme="minorHAnsi" w:cs="Cambria"/>
          <w:sz w:val="22"/>
          <w:szCs w:val="22"/>
        </w:rPr>
        <w:tab/>
      </w:r>
      <w:r w:rsidR="00004D03" w:rsidRPr="00AF5F8C">
        <w:rPr>
          <w:rFonts w:asciiTheme="minorHAnsi" w:eastAsia="Cambria" w:hAnsiTheme="minorHAnsi" w:cs="Cambria"/>
          <w:sz w:val="22"/>
          <w:szCs w:val="22"/>
        </w:rPr>
        <w:t xml:space="preserve">PUCMM, </w:t>
      </w:r>
      <w:r w:rsidRPr="00AF5F8C">
        <w:rPr>
          <w:rFonts w:asciiTheme="minorHAnsi" w:eastAsia="Cambria" w:hAnsiTheme="minorHAnsi" w:cs="Cambria"/>
          <w:sz w:val="22"/>
          <w:szCs w:val="22"/>
        </w:rPr>
        <w:t>School of Architecture</w:t>
      </w:r>
      <w:r w:rsidR="00004D03" w:rsidRPr="00AF5F8C">
        <w:rPr>
          <w:rFonts w:asciiTheme="minorHAnsi" w:eastAsia="Cambria" w:hAnsiTheme="minorHAnsi" w:cs="Cambria"/>
          <w:sz w:val="22"/>
          <w:szCs w:val="22"/>
        </w:rPr>
        <w:t xml:space="preserve"> and Design</w:t>
      </w:r>
      <w:r w:rsidRPr="00AF5F8C">
        <w:rPr>
          <w:rFonts w:asciiTheme="minorHAnsi" w:eastAsia="Cambria" w:hAnsiTheme="minorHAnsi" w:cs="Cambria"/>
          <w:sz w:val="22"/>
          <w:szCs w:val="22"/>
        </w:rPr>
        <w:t>; Associate Professor in Practice</w:t>
      </w:r>
    </w:p>
    <w:p w14:paraId="4F4B1D56" w14:textId="72AE397C" w:rsidR="00004D03" w:rsidRPr="00AF5F8C" w:rsidRDefault="00004D03">
      <w:pPr>
        <w:tabs>
          <w:tab w:val="left" w:pos="-720"/>
        </w:tabs>
        <w:jc w:val="both"/>
        <w:rPr>
          <w:rFonts w:asciiTheme="minorHAnsi" w:eastAsia="Cambria" w:hAnsiTheme="minorHAnsi" w:cs="Cambria"/>
          <w:sz w:val="22"/>
          <w:szCs w:val="22"/>
        </w:rPr>
      </w:pPr>
      <w:r w:rsidRPr="00AF5F8C">
        <w:rPr>
          <w:rFonts w:asciiTheme="minorHAnsi" w:eastAsia="Cambria" w:hAnsiTheme="minorHAnsi" w:cs="Cambria"/>
          <w:sz w:val="22"/>
          <w:szCs w:val="22"/>
        </w:rPr>
        <w:t>2016-</w:t>
      </w:r>
      <w:r w:rsidR="00023872" w:rsidRPr="00AF5F8C">
        <w:rPr>
          <w:rFonts w:asciiTheme="minorHAnsi" w:eastAsia="Cambria" w:hAnsiTheme="minorHAnsi" w:cs="Cambria"/>
          <w:sz w:val="22"/>
          <w:szCs w:val="22"/>
        </w:rPr>
        <w:t>actual</w:t>
      </w:r>
      <w:r w:rsidRPr="00AF5F8C">
        <w:rPr>
          <w:rFonts w:asciiTheme="minorHAnsi" w:eastAsia="Cambria" w:hAnsiTheme="minorHAnsi" w:cs="Cambria"/>
          <w:sz w:val="22"/>
          <w:szCs w:val="22"/>
        </w:rPr>
        <w:tab/>
        <w:t>PUCMM, School of Architecture and Design; Research Professor</w:t>
      </w:r>
    </w:p>
    <w:p w14:paraId="0FB152E6" w14:textId="0090E9EF" w:rsidR="00296E48" w:rsidRPr="00AF5F8C" w:rsidRDefault="00004D03" w:rsidP="00F27F1F">
      <w:pPr>
        <w:tabs>
          <w:tab w:val="left" w:pos="-720"/>
        </w:tabs>
        <w:jc w:val="both"/>
        <w:rPr>
          <w:rFonts w:asciiTheme="minorHAnsi" w:eastAsia="Cambria" w:hAnsiTheme="minorHAnsi" w:cs="Cambria"/>
          <w:sz w:val="22"/>
          <w:szCs w:val="22"/>
        </w:rPr>
      </w:pPr>
      <w:r w:rsidRPr="00AF5F8C">
        <w:rPr>
          <w:rFonts w:asciiTheme="minorHAnsi" w:eastAsia="Cambria" w:hAnsiTheme="minorHAnsi" w:cs="Cambria"/>
          <w:sz w:val="22"/>
          <w:szCs w:val="22"/>
        </w:rPr>
        <w:lastRenderedPageBreak/>
        <w:t>2004-</w:t>
      </w:r>
      <w:r w:rsidR="00023872" w:rsidRPr="00AF5F8C">
        <w:rPr>
          <w:rFonts w:asciiTheme="minorHAnsi" w:eastAsia="Cambria" w:hAnsiTheme="minorHAnsi" w:cs="Cambria"/>
          <w:sz w:val="22"/>
          <w:szCs w:val="22"/>
        </w:rPr>
        <w:t>actual</w:t>
      </w:r>
      <w:r w:rsidRPr="00AF5F8C">
        <w:rPr>
          <w:rFonts w:asciiTheme="minorHAnsi" w:eastAsia="Cambria" w:hAnsiTheme="minorHAnsi" w:cs="Cambria"/>
          <w:sz w:val="22"/>
          <w:szCs w:val="22"/>
        </w:rPr>
        <w:t xml:space="preserve">      </w:t>
      </w:r>
      <w:r w:rsidR="00C94CE0" w:rsidRPr="00AF5F8C">
        <w:rPr>
          <w:rFonts w:asciiTheme="minorHAnsi" w:eastAsia="Cambria" w:hAnsiTheme="minorHAnsi" w:cs="Cambria"/>
          <w:sz w:val="22"/>
          <w:szCs w:val="22"/>
        </w:rPr>
        <w:tab/>
      </w:r>
      <w:r w:rsidRPr="00AF5F8C">
        <w:rPr>
          <w:rFonts w:asciiTheme="minorHAnsi" w:eastAsia="Cambria" w:hAnsiTheme="minorHAnsi" w:cs="Cambria"/>
          <w:sz w:val="22"/>
          <w:szCs w:val="22"/>
        </w:rPr>
        <w:t xml:space="preserve">PUCMM, </w:t>
      </w:r>
      <w:r w:rsidR="008E5812" w:rsidRPr="00AF5F8C">
        <w:rPr>
          <w:rFonts w:asciiTheme="minorHAnsi" w:eastAsia="Cambria" w:hAnsiTheme="minorHAnsi" w:cs="Cambria"/>
          <w:sz w:val="22"/>
          <w:szCs w:val="22"/>
        </w:rPr>
        <w:t>Full</w:t>
      </w:r>
      <w:r w:rsidR="00C94CE0" w:rsidRPr="00AF5F8C">
        <w:rPr>
          <w:rFonts w:asciiTheme="minorHAnsi" w:eastAsia="Cambria" w:hAnsiTheme="minorHAnsi" w:cs="Cambria"/>
          <w:sz w:val="22"/>
          <w:szCs w:val="22"/>
        </w:rPr>
        <w:t>-time Lecturer</w:t>
      </w:r>
    </w:p>
    <w:p w14:paraId="20C5EF30" w14:textId="0E3268D9" w:rsidR="006D0169" w:rsidRPr="00AF5F8C" w:rsidRDefault="006D0169" w:rsidP="006D0169">
      <w:pPr>
        <w:tabs>
          <w:tab w:val="left" w:pos="-720"/>
        </w:tabs>
        <w:jc w:val="both"/>
        <w:rPr>
          <w:rFonts w:asciiTheme="minorHAnsi" w:eastAsia="Cambria" w:hAnsiTheme="minorHAnsi" w:cs="Cambria"/>
          <w:sz w:val="22"/>
          <w:szCs w:val="22"/>
        </w:rPr>
      </w:pPr>
      <w:r w:rsidRPr="00AF5F8C">
        <w:rPr>
          <w:rFonts w:asciiTheme="minorHAnsi" w:eastAsia="Cambria" w:hAnsiTheme="minorHAnsi" w:cs="Cambria"/>
          <w:sz w:val="22"/>
          <w:szCs w:val="22"/>
        </w:rPr>
        <w:t>2004-</w:t>
      </w:r>
      <w:r w:rsidR="00023872" w:rsidRPr="00AF5F8C">
        <w:rPr>
          <w:rFonts w:asciiTheme="minorHAnsi" w:eastAsia="Cambria" w:hAnsiTheme="minorHAnsi" w:cs="Cambria"/>
          <w:sz w:val="22"/>
          <w:szCs w:val="22"/>
        </w:rPr>
        <w:t>actual</w:t>
      </w:r>
      <w:r w:rsidRPr="00AF5F8C">
        <w:rPr>
          <w:rFonts w:asciiTheme="minorHAnsi" w:eastAsia="Cambria" w:hAnsiTheme="minorHAnsi" w:cs="Cambria"/>
          <w:sz w:val="22"/>
          <w:szCs w:val="22"/>
        </w:rPr>
        <w:t xml:space="preserve">      </w:t>
      </w:r>
      <w:r w:rsidRPr="00AF5F8C">
        <w:rPr>
          <w:rFonts w:asciiTheme="minorHAnsi" w:eastAsia="Cambria" w:hAnsiTheme="minorHAnsi" w:cs="Cambria"/>
          <w:sz w:val="22"/>
          <w:szCs w:val="22"/>
        </w:rPr>
        <w:tab/>
        <w:t>PUCMM, School of Architecture and Design; Professor of construction materials</w:t>
      </w:r>
    </w:p>
    <w:p w14:paraId="6475CFAA" w14:textId="77777777" w:rsidR="006D0169" w:rsidRPr="00A7492D" w:rsidRDefault="006D0169" w:rsidP="00F27F1F">
      <w:pPr>
        <w:tabs>
          <w:tab w:val="left" w:pos="-720"/>
        </w:tabs>
        <w:jc w:val="both"/>
        <w:rPr>
          <w:rFonts w:asciiTheme="minorHAnsi" w:eastAsia="Cambria" w:hAnsiTheme="minorHAnsi" w:cs="Cambria"/>
        </w:rPr>
      </w:pPr>
    </w:p>
    <w:p w14:paraId="16AC94B0" w14:textId="77777777" w:rsidR="006126D4" w:rsidRPr="00A7492D" w:rsidRDefault="005D5AEE">
      <w:pP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 xml:space="preserve">RESEARCH INTERNSHIPS AND VISITING </w:t>
      </w:r>
    </w:p>
    <w:p w14:paraId="75D0D4F0" w14:textId="77777777" w:rsidR="00296E48" w:rsidRPr="00AF5F8C" w:rsidRDefault="00C94CE0" w:rsidP="00CB1587">
      <w:pPr>
        <w:tabs>
          <w:tab w:val="left" w:pos="-720"/>
        </w:tabs>
        <w:ind w:left="1440" w:hanging="1440"/>
        <w:jc w:val="both"/>
        <w:rPr>
          <w:rFonts w:asciiTheme="minorHAnsi" w:eastAsia="Cambria" w:hAnsiTheme="minorHAnsi" w:cs="Cambria"/>
          <w:sz w:val="22"/>
          <w:szCs w:val="22"/>
        </w:rPr>
      </w:pPr>
      <w:r w:rsidRPr="00B20334">
        <w:rPr>
          <w:rFonts w:asciiTheme="minorHAnsi" w:eastAsia="Cambria" w:hAnsiTheme="minorHAnsi" w:cs="Cambria"/>
        </w:rPr>
        <w:t>201</w:t>
      </w:r>
      <w:r w:rsidR="00796AD6" w:rsidRPr="00B20334">
        <w:rPr>
          <w:rFonts w:asciiTheme="minorHAnsi" w:eastAsia="Cambria" w:hAnsiTheme="minorHAnsi" w:cs="Cambria"/>
        </w:rPr>
        <w:t>6</w:t>
      </w:r>
      <w:r w:rsidR="00CB1587" w:rsidRPr="00B20334">
        <w:rPr>
          <w:rFonts w:asciiTheme="minorHAnsi" w:eastAsia="Cambria" w:hAnsiTheme="minorHAnsi" w:cs="Cambria"/>
        </w:rPr>
        <w:tab/>
      </w:r>
      <w:r w:rsidRPr="00AF5F8C">
        <w:rPr>
          <w:rFonts w:asciiTheme="minorHAnsi" w:eastAsia="Cambria" w:hAnsiTheme="minorHAnsi" w:cs="Cambria"/>
          <w:sz w:val="22"/>
          <w:szCs w:val="22"/>
        </w:rPr>
        <w:t xml:space="preserve">Visiting </w:t>
      </w:r>
      <w:r w:rsidR="00CB1587" w:rsidRPr="00AF5F8C">
        <w:rPr>
          <w:rFonts w:asciiTheme="minorHAnsi" w:eastAsia="Cambria" w:hAnsiTheme="minorHAnsi" w:cs="Cambria"/>
          <w:sz w:val="22"/>
          <w:szCs w:val="22"/>
        </w:rPr>
        <w:t>Research</w:t>
      </w:r>
      <w:r w:rsidRPr="00AF5F8C">
        <w:rPr>
          <w:rFonts w:asciiTheme="minorHAnsi" w:eastAsia="Cambria" w:hAnsiTheme="minorHAnsi" w:cs="Cambria"/>
          <w:sz w:val="22"/>
          <w:szCs w:val="22"/>
        </w:rPr>
        <w:t xml:space="preserve"> </w:t>
      </w:r>
      <w:r w:rsidR="00CB1587" w:rsidRPr="00AF5F8C">
        <w:rPr>
          <w:rFonts w:asciiTheme="minorHAnsi" w:eastAsia="Cambria" w:hAnsiTheme="minorHAnsi" w:cs="Cambria"/>
          <w:sz w:val="22"/>
          <w:szCs w:val="22"/>
        </w:rPr>
        <w:t xml:space="preserve">at </w:t>
      </w:r>
      <w:r w:rsidR="00CB1587" w:rsidRPr="00AF5F8C">
        <w:rPr>
          <w:rFonts w:asciiTheme="minorHAnsi" w:hAnsiTheme="minorHAnsi" w:cs="Arial"/>
          <w:sz w:val="22"/>
          <w:szCs w:val="22"/>
        </w:rPr>
        <w:t xml:space="preserve">Instituto de </w:t>
      </w:r>
      <w:proofErr w:type="spellStart"/>
      <w:r w:rsidR="00CB1587" w:rsidRPr="00AF5F8C">
        <w:rPr>
          <w:rFonts w:asciiTheme="minorHAnsi" w:hAnsiTheme="minorHAnsi" w:cs="Arial"/>
          <w:sz w:val="22"/>
          <w:szCs w:val="22"/>
        </w:rPr>
        <w:t>Ciencias</w:t>
      </w:r>
      <w:proofErr w:type="spellEnd"/>
      <w:r w:rsidR="00CB1587" w:rsidRPr="00AF5F8C">
        <w:rPr>
          <w:rFonts w:asciiTheme="minorHAnsi" w:hAnsiTheme="minorHAnsi" w:cs="Arial"/>
          <w:sz w:val="22"/>
          <w:szCs w:val="22"/>
        </w:rPr>
        <w:t xml:space="preserve"> de la </w:t>
      </w:r>
      <w:proofErr w:type="spellStart"/>
      <w:r w:rsidR="00CB1587" w:rsidRPr="00AF5F8C">
        <w:rPr>
          <w:rFonts w:asciiTheme="minorHAnsi" w:hAnsiTheme="minorHAnsi" w:cs="Arial"/>
          <w:sz w:val="22"/>
          <w:szCs w:val="22"/>
        </w:rPr>
        <w:t>Construcción</w:t>
      </w:r>
      <w:proofErr w:type="spellEnd"/>
      <w:r w:rsidR="00CB1587" w:rsidRPr="00AF5F8C">
        <w:rPr>
          <w:rFonts w:asciiTheme="minorHAnsi" w:hAnsiTheme="minorHAnsi" w:cs="Arial"/>
          <w:sz w:val="22"/>
          <w:szCs w:val="22"/>
        </w:rPr>
        <w:t xml:space="preserve"> Eduardo </w:t>
      </w:r>
      <w:proofErr w:type="spellStart"/>
      <w:r w:rsidR="00CB1587" w:rsidRPr="00AF5F8C">
        <w:rPr>
          <w:rFonts w:asciiTheme="minorHAnsi" w:hAnsiTheme="minorHAnsi" w:cs="Arial"/>
          <w:sz w:val="22"/>
          <w:szCs w:val="22"/>
        </w:rPr>
        <w:t>Torroja</w:t>
      </w:r>
      <w:proofErr w:type="spellEnd"/>
      <w:r w:rsidR="00CB1587" w:rsidRPr="00AF5F8C">
        <w:rPr>
          <w:rFonts w:asciiTheme="minorHAnsi" w:hAnsiTheme="minorHAnsi" w:cs="Arial"/>
          <w:sz w:val="22"/>
          <w:szCs w:val="22"/>
        </w:rPr>
        <w:t xml:space="preserve"> (</w:t>
      </w:r>
      <w:proofErr w:type="spellStart"/>
      <w:r w:rsidR="00CB1587" w:rsidRPr="00AF5F8C">
        <w:rPr>
          <w:rFonts w:asciiTheme="minorHAnsi" w:hAnsiTheme="minorHAnsi" w:cs="Arial"/>
          <w:color w:val="545454"/>
          <w:sz w:val="22"/>
          <w:szCs w:val="22"/>
          <w:shd w:val="clear" w:color="auto" w:fill="FFFFFF"/>
        </w:rPr>
        <w:t>IETcc</w:t>
      </w:r>
      <w:proofErr w:type="spellEnd"/>
      <w:r w:rsidR="00CB1587" w:rsidRPr="00AF5F8C">
        <w:rPr>
          <w:rFonts w:asciiTheme="minorHAnsi" w:hAnsiTheme="minorHAnsi" w:cs="Arial"/>
          <w:sz w:val="22"/>
          <w:szCs w:val="22"/>
        </w:rPr>
        <w:t xml:space="preserve">), </w:t>
      </w:r>
      <w:proofErr w:type="spellStart"/>
      <w:r w:rsidR="00CB1587" w:rsidRPr="00AF5F8C">
        <w:rPr>
          <w:rFonts w:asciiTheme="minorHAnsi" w:hAnsiTheme="minorHAnsi" w:cs="Arial"/>
          <w:sz w:val="22"/>
          <w:szCs w:val="22"/>
        </w:rPr>
        <w:t>Consejo</w:t>
      </w:r>
      <w:proofErr w:type="spellEnd"/>
      <w:r w:rsidR="00CB1587" w:rsidRPr="00AF5F8C">
        <w:rPr>
          <w:rFonts w:asciiTheme="minorHAnsi" w:hAnsiTheme="minorHAnsi" w:cs="Arial"/>
          <w:sz w:val="22"/>
          <w:szCs w:val="22"/>
        </w:rPr>
        <w:t xml:space="preserve"> Superior de </w:t>
      </w:r>
      <w:proofErr w:type="spellStart"/>
      <w:r w:rsidR="00CB1587" w:rsidRPr="00AF5F8C">
        <w:rPr>
          <w:rFonts w:asciiTheme="minorHAnsi" w:hAnsiTheme="minorHAnsi" w:cs="Arial"/>
          <w:sz w:val="22"/>
          <w:szCs w:val="22"/>
        </w:rPr>
        <w:t>Investigaciones</w:t>
      </w:r>
      <w:proofErr w:type="spellEnd"/>
      <w:r w:rsidR="00CB1587" w:rsidRPr="00AF5F8C">
        <w:rPr>
          <w:rFonts w:asciiTheme="minorHAnsi" w:hAnsiTheme="minorHAnsi" w:cs="Arial"/>
          <w:sz w:val="22"/>
          <w:szCs w:val="22"/>
        </w:rPr>
        <w:t xml:space="preserve"> </w:t>
      </w:r>
      <w:proofErr w:type="spellStart"/>
      <w:r w:rsidR="00CB1587" w:rsidRPr="00AF5F8C">
        <w:rPr>
          <w:rFonts w:asciiTheme="minorHAnsi" w:hAnsiTheme="minorHAnsi" w:cs="Arial"/>
          <w:sz w:val="22"/>
          <w:szCs w:val="22"/>
        </w:rPr>
        <w:t>Científicas</w:t>
      </w:r>
      <w:proofErr w:type="spellEnd"/>
      <w:r w:rsidR="00796AD6" w:rsidRPr="00AF5F8C">
        <w:rPr>
          <w:rFonts w:asciiTheme="minorHAnsi" w:hAnsiTheme="minorHAnsi" w:cs="Arial"/>
          <w:sz w:val="22"/>
          <w:szCs w:val="22"/>
        </w:rPr>
        <w:t xml:space="preserve"> (January - February)</w:t>
      </w:r>
    </w:p>
    <w:p w14:paraId="6785F372" w14:textId="77777777" w:rsidR="00296E48" w:rsidRPr="00AF5F8C" w:rsidRDefault="00C94CE0" w:rsidP="00CB1587">
      <w:pPr>
        <w:tabs>
          <w:tab w:val="left" w:pos="-720"/>
        </w:tabs>
        <w:ind w:left="1440" w:hanging="1440"/>
        <w:rPr>
          <w:rFonts w:asciiTheme="minorHAnsi" w:eastAsia="Cambria" w:hAnsiTheme="minorHAnsi" w:cs="Cambria"/>
          <w:sz w:val="22"/>
          <w:szCs w:val="22"/>
          <w:lang w:val="it-IT"/>
        </w:rPr>
      </w:pPr>
      <w:r w:rsidRPr="00AF5F8C">
        <w:rPr>
          <w:rFonts w:asciiTheme="minorHAnsi" w:eastAsia="Cambria" w:hAnsiTheme="minorHAnsi" w:cs="Cambria"/>
          <w:sz w:val="22"/>
          <w:szCs w:val="22"/>
          <w:lang w:val="it-IT"/>
        </w:rPr>
        <w:t>2013-</w:t>
      </w:r>
      <w:r w:rsidR="00CB1587" w:rsidRPr="00AF5F8C">
        <w:rPr>
          <w:rFonts w:asciiTheme="minorHAnsi" w:eastAsia="Cambria" w:hAnsiTheme="minorHAnsi" w:cs="Cambria"/>
          <w:sz w:val="22"/>
          <w:szCs w:val="22"/>
          <w:lang w:val="it-IT"/>
        </w:rPr>
        <w:t>2014</w:t>
      </w:r>
      <w:r w:rsidR="00CB1587" w:rsidRPr="00AF5F8C">
        <w:rPr>
          <w:rFonts w:asciiTheme="minorHAnsi" w:eastAsia="Cambria" w:hAnsiTheme="minorHAnsi" w:cs="Cambria"/>
          <w:sz w:val="22"/>
          <w:szCs w:val="22"/>
          <w:lang w:val="it-IT"/>
        </w:rPr>
        <w:tab/>
      </w:r>
      <w:r w:rsidR="00AE4C1A" w:rsidRPr="00AF5F8C">
        <w:rPr>
          <w:rFonts w:asciiTheme="minorHAnsi" w:eastAsia="Cambria" w:hAnsiTheme="minorHAnsi" w:cs="Cambria"/>
          <w:sz w:val="22"/>
          <w:szCs w:val="22"/>
          <w:lang w:val="it-IT"/>
        </w:rPr>
        <w:t xml:space="preserve">Research Internships at the </w:t>
      </w:r>
      <w:r w:rsidR="00CB1587" w:rsidRPr="00AF5F8C">
        <w:rPr>
          <w:rFonts w:asciiTheme="minorHAnsi" w:eastAsia="Cambria" w:hAnsiTheme="minorHAnsi" w:cs="Cambria"/>
          <w:sz w:val="22"/>
          <w:szCs w:val="22"/>
          <w:lang w:val="it-IT"/>
        </w:rPr>
        <w:t xml:space="preserve">Non-Destructive Testing Laboratory of Oficina de la Obra with </w:t>
      </w:r>
      <w:r w:rsidR="005D5AEE" w:rsidRPr="00AF5F8C">
        <w:rPr>
          <w:rFonts w:asciiTheme="minorHAnsi" w:eastAsia="Cambria" w:hAnsiTheme="minorHAnsi" w:cs="Cambria"/>
          <w:sz w:val="22"/>
          <w:szCs w:val="22"/>
          <w:lang w:val="it-IT"/>
        </w:rPr>
        <w:t xml:space="preserve">Dr. José María García de Miguel, Cátedra UNESCO-ICOMOS (CNE) </w:t>
      </w:r>
      <w:r w:rsidR="00CB1587" w:rsidRPr="00AF5F8C">
        <w:rPr>
          <w:rFonts w:asciiTheme="minorHAnsi" w:eastAsia="Cambria" w:hAnsiTheme="minorHAnsi" w:cs="Cambria"/>
          <w:sz w:val="22"/>
          <w:szCs w:val="22"/>
          <w:lang w:val="it-IT"/>
        </w:rPr>
        <w:t>of Heritage</w:t>
      </w:r>
      <w:r w:rsidR="005D5AEE" w:rsidRPr="00AF5F8C">
        <w:rPr>
          <w:rFonts w:asciiTheme="minorHAnsi" w:eastAsia="Cambria" w:hAnsiTheme="minorHAnsi" w:cs="Cambria"/>
          <w:sz w:val="22"/>
          <w:szCs w:val="22"/>
          <w:lang w:val="it-IT"/>
        </w:rPr>
        <w:t xml:space="preserve"> </w:t>
      </w:r>
      <w:r w:rsidR="00CB1587" w:rsidRPr="00AF5F8C">
        <w:rPr>
          <w:rFonts w:asciiTheme="minorHAnsi" w:eastAsia="Cambria" w:hAnsiTheme="minorHAnsi" w:cs="Cambria"/>
          <w:sz w:val="22"/>
          <w:szCs w:val="22"/>
          <w:lang w:val="it-IT"/>
        </w:rPr>
        <w:t>and Proffessor</w:t>
      </w:r>
      <w:r w:rsidR="005D5AEE" w:rsidRPr="00AF5F8C">
        <w:rPr>
          <w:rFonts w:asciiTheme="minorHAnsi" w:eastAsia="Cambria" w:hAnsiTheme="minorHAnsi" w:cs="Cambria"/>
          <w:sz w:val="22"/>
          <w:szCs w:val="22"/>
          <w:lang w:val="it-IT"/>
        </w:rPr>
        <w:t xml:space="preserve"> </w:t>
      </w:r>
      <w:r w:rsidR="00CB1587" w:rsidRPr="00AF5F8C">
        <w:rPr>
          <w:rFonts w:asciiTheme="minorHAnsi" w:eastAsia="Cambria" w:hAnsiTheme="minorHAnsi" w:cs="Cambria"/>
          <w:sz w:val="22"/>
          <w:szCs w:val="22"/>
          <w:lang w:val="it-IT"/>
        </w:rPr>
        <w:t>at</w:t>
      </w:r>
      <w:r w:rsidR="005D5AEE" w:rsidRPr="00AF5F8C">
        <w:rPr>
          <w:rFonts w:asciiTheme="minorHAnsi" w:eastAsia="Cambria" w:hAnsiTheme="minorHAnsi" w:cs="Cambria"/>
          <w:sz w:val="22"/>
          <w:szCs w:val="22"/>
          <w:lang w:val="it-IT"/>
        </w:rPr>
        <w:t xml:space="preserve"> Universidad Politécnica de Madrid. </w:t>
      </w:r>
    </w:p>
    <w:p w14:paraId="18D94AC9" w14:textId="77777777" w:rsidR="00CB1587" w:rsidRPr="00AF5F8C" w:rsidRDefault="00CB1587" w:rsidP="00AE4C1A">
      <w:pPr>
        <w:tabs>
          <w:tab w:val="left" w:pos="-720"/>
        </w:tabs>
        <w:ind w:left="1440" w:hanging="1440"/>
        <w:rPr>
          <w:rFonts w:asciiTheme="minorHAnsi" w:hAnsiTheme="minorHAnsi" w:cs="Arial"/>
          <w:sz w:val="22"/>
          <w:szCs w:val="22"/>
        </w:rPr>
      </w:pPr>
      <w:r w:rsidRPr="00AF5F8C">
        <w:rPr>
          <w:rFonts w:asciiTheme="minorHAnsi" w:eastAsia="Cambria" w:hAnsiTheme="minorHAnsi" w:cs="Cambria"/>
          <w:sz w:val="22"/>
          <w:szCs w:val="22"/>
        </w:rPr>
        <w:t>2007</w:t>
      </w:r>
      <w:r w:rsidR="00AE4C1A" w:rsidRPr="00AF5F8C">
        <w:rPr>
          <w:rFonts w:asciiTheme="minorHAnsi" w:eastAsia="Cambria" w:hAnsiTheme="minorHAnsi" w:cs="Cambria"/>
          <w:sz w:val="22"/>
          <w:szCs w:val="22"/>
        </w:rPr>
        <w:tab/>
      </w:r>
      <w:r w:rsidR="00AE4C1A" w:rsidRPr="00AF5F8C">
        <w:rPr>
          <w:rFonts w:asciiTheme="minorHAnsi" w:eastAsia="Cambria" w:hAnsiTheme="minorHAnsi" w:cs="Cambria"/>
          <w:sz w:val="22"/>
          <w:szCs w:val="22"/>
          <w:lang w:val="it-IT"/>
        </w:rPr>
        <w:t>Research Internships</w:t>
      </w:r>
      <w:r w:rsidRPr="00AF5F8C">
        <w:rPr>
          <w:rFonts w:asciiTheme="minorHAnsi" w:eastAsia="Cambria" w:hAnsiTheme="minorHAnsi" w:cs="Cambria"/>
          <w:sz w:val="22"/>
          <w:szCs w:val="22"/>
        </w:rPr>
        <w:t xml:space="preserve"> at </w:t>
      </w:r>
      <w:r w:rsidRPr="00AF5F8C">
        <w:rPr>
          <w:rFonts w:asciiTheme="minorHAnsi" w:hAnsiTheme="minorHAnsi" w:cs="Arial"/>
          <w:sz w:val="22"/>
          <w:szCs w:val="22"/>
        </w:rPr>
        <w:t xml:space="preserve">the Warren M. Robbins Library and Eliot </w:t>
      </w:r>
      <w:proofErr w:type="spellStart"/>
      <w:r w:rsidRPr="00AF5F8C">
        <w:rPr>
          <w:rFonts w:asciiTheme="minorHAnsi" w:hAnsiTheme="minorHAnsi" w:cs="Arial"/>
          <w:sz w:val="22"/>
          <w:szCs w:val="22"/>
        </w:rPr>
        <w:t>Elisofon</w:t>
      </w:r>
      <w:proofErr w:type="spellEnd"/>
      <w:r w:rsidRPr="00AF5F8C">
        <w:rPr>
          <w:rFonts w:asciiTheme="minorHAnsi" w:hAnsiTheme="minorHAnsi" w:cs="Arial"/>
          <w:sz w:val="22"/>
          <w:szCs w:val="22"/>
        </w:rPr>
        <w:t xml:space="preserve"> Photographic </w:t>
      </w:r>
      <w:r w:rsidR="00AE4C1A" w:rsidRPr="00AF5F8C">
        <w:rPr>
          <w:rFonts w:asciiTheme="minorHAnsi" w:hAnsiTheme="minorHAnsi" w:cs="Arial"/>
          <w:sz w:val="22"/>
          <w:szCs w:val="22"/>
        </w:rPr>
        <w:t xml:space="preserve">Archives at </w:t>
      </w:r>
      <w:r w:rsidRPr="00AF5F8C">
        <w:rPr>
          <w:rFonts w:asciiTheme="minorHAnsi" w:hAnsiTheme="minorHAnsi" w:cs="Arial"/>
          <w:sz w:val="22"/>
          <w:szCs w:val="22"/>
        </w:rPr>
        <w:t>the Smithsonian National Museum of African American History and Culture (NMAAHC), Washington, D.C (March</w:t>
      </w:r>
      <w:r w:rsidR="00796AD6" w:rsidRPr="00AF5F8C">
        <w:rPr>
          <w:rFonts w:asciiTheme="minorHAnsi" w:hAnsiTheme="minorHAnsi" w:cs="Arial"/>
          <w:sz w:val="22"/>
          <w:szCs w:val="22"/>
        </w:rPr>
        <w:t xml:space="preserve"> </w:t>
      </w:r>
      <w:r w:rsidRPr="00AF5F8C">
        <w:rPr>
          <w:rFonts w:asciiTheme="minorHAnsi" w:hAnsiTheme="minorHAnsi" w:cs="Arial"/>
          <w:sz w:val="22"/>
          <w:szCs w:val="22"/>
        </w:rPr>
        <w:t>-</w:t>
      </w:r>
      <w:r w:rsidR="00796AD6" w:rsidRPr="00AF5F8C">
        <w:rPr>
          <w:rFonts w:asciiTheme="minorHAnsi" w:hAnsiTheme="minorHAnsi" w:cs="Arial"/>
          <w:sz w:val="22"/>
          <w:szCs w:val="22"/>
        </w:rPr>
        <w:t xml:space="preserve"> </w:t>
      </w:r>
      <w:proofErr w:type="gramStart"/>
      <w:r w:rsidRPr="00AF5F8C">
        <w:rPr>
          <w:rFonts w:asciiTheme="minorHAnsi" w:hAnsiTheme="minorHAnsi" w:cs="Arial"/>
          <w:sz w:val="22"/>
          <w:szCs w:val="22"/>
        </w:rPr>
        <w:t>April,</w:t>
      </w:r>
      <w:proofErr w:type="gramEnd"/>
      <w:r w:rsidRPr="00AF5F8C">
        <w:rPr>
          <w:rFonts w:asciiTheme="minorHAnsi" w:hAnsiTheme="minorHAnsi" w:cs="Arial"/>
          <w:sz w:val="22"/>
          <w:szCs w:val="22"/>
        </w:rPr>
        <w:t xml:space="preserve"> 2007)</w:t>
      </w:r>
    </w:p>
    <w:p w14:paraId="6316C9D9" w14:textId="77777777" w:rsidR="00CB1587" w:rsidRPr="00A7492D" w:rsidRDefault="00CB1587" w:rsidP="00CB1587">
      <w:pPr>
        <w:tabs>
          <w:tab w:val="left" w:pos="-720"/>
        </w:tabs>
        <w:jc w:val="both"/>
        <w:rPr>
          <w:rFonts w:asciiTheme="minorHAnsi" w:eastAsia="Cambria" w:hAnsiTheme="minorHAnsi" w:cs="Cambria"/>
        </w:rPr>
      </w:pPr>
    </w:p>
    <w:p w14:paraId="7C4A78F3" w14:textId="77777777" w:rsidR="00AE4C1A" w:rsidRPr="00A7492D" w:rsidRDefault="00DA4B4E">
      <w:pP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 xml:space="preserve">RESEARCH </w:t>
      </w:r>
      <w:r w:rsidR="008C17C6">
        <w:rPr>
          <w:rFonts w:asciiTheme="minorHAnsi" w:eastAsia="Cambria" w:hAnsiTheme="minorHAnsi" w:cs="Cambria"/>
          <w:b/>
          <w:color w:val="434343"/>
          <w:sz w:val="24"/>
          <w:szCs w:val="24"/>
        </w:rPr>
        <w:t>LEVEL</w:t>
      </w:r>
    </w:p>
    <w:p w14:paraId="500EEA6D" w14:textId="77777777" w:rsidR="00AE4C1A" w:rsidRPr="00AF5F8C" w:rsidRDefault="00AE4C1A">
      <w:pPr>
        <w:tabs>
          <w:tab w:val="left" w:pos="-720"/>
        </w:tabs>
        <w:jc w:val="both"/>
        <w:rPr>
          <w:rFonts w:asciiTheme="minorHAnsi" w:eastAsia="Cambria" w:hAnsiTheme="minorHAnsi" w:cs="Cambria"/>
          <w:color w:val="434343"/>
          <w:sz w:val="22"/>
          <w:szCs w:val="22"/>
        </w:rPr>
      </w:pPr>
      <w:r w:rsidRPr="00AF5F8C">
        <w:rPr>
          <w:rFonts w:asciiTheme="minorHAnsi" w:eastAsia="Cambria" w:hAnsiTheme="minorHAnsi" w:cs="Cambria"/>
          <w:color w:val="434343"/>
          <w:sz w:val="22"/>
          <w:szCs w:val="22"/>
        </w:rPr>
        <w:t>Senior Researcher, National Research Career granted by the National Council of Higher Education, Science and Technology (CONESCYT), of the Ministry of Higher Education, Science and Technology (</w:t>
      </w:r>
      <w:proofErr w:type="spellStart"/>
      <w:r w:rsidRPr="00AF5F8C">
        <w:rPr>
          <w:rFonts w:asciiTheme="minorHAnsi" w:eastAsia="Cambria" w:hAnsiTheme="minorHAnsi" w:cs="Cambria"/>
          <w:color w:val="434343"/>
          <w:sz w:val="22"/>
          <w:szCs w:val="22"/>
        </w:rPr>
        <w:t>MESCyT</w:t>
      </w:r>
      <w:proofErr w:type="spellEnd"/>
      <w:r w:rsidRPr="00AF5F8C">
        <w:rPr>
          <w:rFonts w:asciiTheme="minorHAnsi" w:eastAsia="Cambria" w:hAnsiTheme="minorHAnsi" w:cs="Cambria"/>
          <w:color w:val="434343"/>
          <w:sz w:val="22"/>
          <w:szCs w:val="22"/>
        </w:rPr>
        <w:t>).</w:t>
      </w:r>
    </w:p>
    <w:p w14:paraId="67444404" w14:textId="77777777" w:rsidR="00AE4C1A" w:rsidRPr="00A7492D" w:rsidRDefault="00AE4C1A">
      <w:pPr>
        <w:tabs>
          <w:tab w:val="left" w:pos="-720"/>
        </w:tabs>
        <w:jc w:val="both"/>
        <w:rPr>
          <w:rFonts w:asciiTheme="minorHAnsi" w:eastAsia="Cambria" w:hAnsiTheme="minorHAnsi" w:cs="Cambria"/>
          <w:b/>
          <w:color w:val="434343"/>
          <w:sz w:val="24"/>
          <w:szCs w:val="24"/>
        </w:rPr>
      </w:pPr>
    </w:p>
    <w:p w14:paraId="40F24749" w14:textId="77777777" w:rsidR="00296E48" w:rsidRPr="00A7492D" w:rsidRDefault="00AE4C1A">
      <w:pP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PROFESIONAL</w:t>
      </w:r>
      <w:r w:rsidR="00C94CE0" w:rsidRPr="00A7492D">
        <w:rPr>
          <w:rFonts w:asciiTheme="minorHAnsi" w:eastAsia="Cambria" w:hAnsiTheme="minorHAnsi" w:cs="Cambria"/>
          <w:b/>
          <w:color w:val="434343"/>
          <w:sz w:val="24"/>
          <w:szCs w:val="24"/>
        </w:rPr>
        <w:t xml:space="preserve"> PRACTICE</w:t>
      </w:r>
    </w:p>
    <w:p w14:paraId="525F6513" w14:textId="77777777" w:rsidR="00A40D09" w:rsidRPr="0002074A" w:rsidRDefault="00A7492D" w:rsidP="00A7492D">
      <w:pPr>
        <w:pStyle w:val="Prrafodelista"/>
        <w:widowControl/>
        <w:numPr>
          <w:ilvl w:val="0"/>
          <w:numId w:val="17"/>
        </w:numPr>
        <w:rPr>
          <w:rFonts w:asciiTheme="minorHAnsi" w:hAnsiTheme="minorHAnsi" w:cs="Arial"/>
          <w:sz w:val="22"/>
          <w:szCs w:val="22"/>
          <w:lang w:val="es-MX"/>
        </w:rPr>
      </w:pPr>
      <w:r w:rsidRPr="0002074A">
        <w:rPr>
          <w:rFonts w:asciiTheme="minorHAnsi" w:hAnsiTheme="minorHAnsi" w:cs="Arial"/>
          <w:sz w:val="22"/>
          <w:szCs w:val="22"/>
        </w:rPr>
        <w:t>(</w:t>
      </w:r>
      <w:r w:rsidR="00A40D09" w:rsidRPr="0002074A">
        <w:rPr>
          <w:rFonts w:asciiTheme="minorHAnsi" w:hAnsiTheme="minorHAnsi" w:cs="Arial"/>
          <w:sz w:val="22"/>
          <w:szCs w:val="22"/>
        </w:rPr>
        <w:t>2004</w:t>
      </w:r>
      <w:r w:rsidRPr="0002074A">
        <w:rPr>
          <w:rFonts w:asciiTheme="minorHAnsi" w:eastAsia="Cambria" w:hAnsiTheme="minorHAnsi" w:cs="Cambria"/>
          <w:sz w:val="22"/>
          <w:szCs w:val="22"/>
        </w:rPr>
        <w:t xml:space="preserve">- until now) </w:t>
      </w:r>
      <w:proofErr w:type="spellStart"/>
      <w:r w:rsidR="00A40D09" w:rsidRPr="0002074A">
        <w:rPr>
          <w:rFonts w:asciiTheme="minorHAnsi" w:hAnsiTheme="minorHAnsi" w:cs="Arial"/>
          <w:sz w:val="22"/>
          <w:szCs w:val="22"/>
        </w:rPr>
        <w:t>Estudio</w:t>
      </w:r>
      <w:proofErr w:type="spellEnd"/>
      <w:r w:rsidR="00A40D09" w:rsidRPr="0002074A">
        <w:rPr>
          <w:rFonts w:asciiTheme="minorHAnsi" w:hAnsiTheme="minorHAnsi" w:cs="Arial"/>
          <w:sz w:val="22"/>
          <w:szCs w:val="22"/>
        </w:rPr>
        <w:t xml:space="preserve"> Prieto-Flores &amp; </w:t>
      </w:r>
      <w:proofErr w:type="spellStart"/>
      <w:r w:rsidR="00A40D09" w:rsidRPr="0002074A">
        <w:rPr>
          <w:rFonts w:asciiTheme="minorHAnsi" w:hAnsiTheme="minorHAnsi" w:cs="Arial"/>
          <w:sz w:val="22"/>
          <w:szCs w:val="22"/>
        </w:rPr>
        <w:t>Asoc</w:t>
      </w:r>
      <w:proofErr w:type="spellEnd"/>
      <w:r w:rsidR="00A40D09" w:rsidRPr="0002074A">
        <w:rPr>
          <w:rFonts w:asciiTheme="minorHAnsi" w:hAnsiTheme="minorHAnsi" w:cs="Arial"/>
          <w:sz w:val="22"/>
          <w:szCs w:val="22"/>
        </w:rPr>
        <w:t xml:space="preserve">. </w:t>
      </w:r>
      <w:r w:rsidR="00A40D09" w:rsidRPr="0002074A">
        <w:rPr>
          <w:rFonts w:asciiTheme="minorHAnsi" w:eastAsia="Cambria" w:hAnsiTheme="minorHAnsi" w:cs="Cambria"/>
          <w:sz w:val="22"/>
          <w:szCs w:val="22"/>
        </w:rPr>
        <w:t>Principal</w:t>
      </w:r>
    </w:p>
    <w:p w14:paraId="30B55EA6" w14:textId="77777777" w:rsidR="00A40D09" w:rsidRPr="0002074A" w:rsidRDefault="00A40D09" w:rsidP="00A7492D">
      <w:pPr>
        <w:pStyle w:val="Prrafodelista"/>
        <w:widowControl/>
        <w:numPr>
          <w:ilvl w:val="0"/>
          <w:numId w:val="17"/>
        </w:numPr>
        <w:rPr>
          <w:rFonts w:asciiTheme="minorHAnsi" w:hAnsiTheme="minorHAnsi" w:cs="Arial"/>
          <w:sz w:val="22"/>
          <w:szCs w:val="22"/>
        </w:rPr>
      </w:pPr>
      <w:r w:rsidRPr="0002074A">
        <w:rPr>
          <w:rFonts w:asciiTheme="minorHAnsi" w:hAnsiTheme="minorHAnsi" w:cs="Arial"/>
          <w:sz w:val="22"/>
          <w:szCs w:val="22"/>
        </w:rPr>
        <w:t>2004-</w:t>
      </w:r>
      <w:r w:rsidR="008B0C31" w:rsidRPr="0002074A">
        <w:rPr>
          <w:rFonts w:asciiTheme="minorHAnsi" w:eastAsia="Cambria" w:hAnsiTheme="minorHAnsi" w:cs="Cambria"/>
          <w:sz w:val="22"/>
          <w:szCs w:val="22"/>
        </w:rPr>
        <w:t xml:space="preserve"> until now) </w:t>
      </w:r>
      <w:r w:rsidRPr="0002074A">
        <w:rPr>
          <w:rFonts w:asciiTheme="minorHAnsi" w:hAnsiTheme="minorHAnsi" w:cs="Arial"/>
          <w:sz w:val="22"/>
          <w:szCs w:val="22"/>
        </w:rPr>
        <w:t>Grupo Técnico, SRL. Architect &amp; Preserver</w:t>
      </w:r>
    </w:p>
    <w:p w14:paraId="38FCCA7D" w14:textId="77777777" w:rsidR="00A40D09" w:rsidRPr="0002074A" w:rsidRDefault="0002074A" w:rsidP="00A7492D">
      <w:pPr>
        <w:pStyle w:val="Prrafodelista"/>
        <w:widowControl/>
        <w:numPr>
          <w:ilvl w:val="0"/>
          <w:numId w:val="17"/>
        </w:numPr>
        <w:rPr>
          <w:rFonts w:asciiTheme="minorHAnsi" w:hAnsiTheme="minorHAnsi" w:cs="Arial"/>
          <w:sz w:val="22"/>
          <w:szCs w:val="22"/>
          <w:lang w:val="es-MX"/>
        </w:rPr>
      </w:pPr>
      <w:r>
        <w:rPr>
          <w:rFonts w:asciiTheme="minorHAnsi" w:hAnsiTheme="minorHAnsi" w:cs="Arial"/>
          <w:sz w:val="22"/>
          <w:szCs w:val="22"/>
        </w:rPr>
        <w:t>(</w:t>
      </w:r>
      <w:r w:rsidR="00A40D09" w:rsidRPr="0002074A">
        <w:rPr>
          <w:rFonts w:asciiTheme="minorHAnsi" w:hAnsiTheme="minorHAnsi" w:cs="Arial"/>
          <w:sz w:val="22"/>
          <w:szCs w:val="22"/>
        </w:rPr>
        <w:t>2003-09</w:t>
      </w:r>
      <w:r>
        <w:rPr>
          <w:rFonts w:asciiTheme="minorHAnsi" w:hAnsiTheme="minorHAnsi" w:cs="Arial"/>
          <w:sz w:val="22"/>
          <w:szCs w:val="22"/>
        </w:rPr>
        <w:t xml:space="preserve">) </w:t>
      </w:r>
      <w:r w:rsidR="00A40D09" w:rsidRPr="0002074A">
        <w:rPr>
          <w:rFonts w:asciiTheme="minorHAnsi" w:hAnsiTheme="minorHAnsi" w:cs="Arial"/>
          <w:sz w:val="22"/>
          <w:szCs w:val="22"/>
          <w:lang w:val="es-MX"/>
        </w:rPr>
        <w:t xml:space="preserve">CARIMOS, </w:t>
      </w:r>
      <w:proofErr w:type="spellStart"/>
      <w:r w:rsidR="00A40D09" w:rsidRPr="0002074A">
        <w:rPr>
          <w:rFonts w:asciiTheme="minorHAnsi" w:hAnsiTheme="minorHAnsi" w:cs="Arial"/>
          <w:sz w:val="22"/>
          <w:szCs w:val="22"/>
          <w:lang w:val="es-MX"/>
        </w:rPr>
        <w:t>Organization</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of</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the</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Greater</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Caribbean</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for</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Monuments</w:t>
      </w:r>
      <w:proofErr w:type="spellEnd"/>
      <w:r w:rsidR="00A40D09" w:rsidRPr="0002074A">
        <w:rPr>
          <w:rFonts w:asciiTheme="minorHAnsi" w:hAnsiTheme="minorHAnsi" w:cs="Arial"/>
          <w:sz w:val="22"/>
          <w:szCs w:val="22"/>
          <w:lang w:val="es-MX"/>
        </w:rPr>
        <w:t xml:space="preserve"> and </w:t>
      </w:r>
      <w:proofErr w:type="spellStart"/>
      <w:r w:rsidR="00A40D09" w:rsidRPr="0002074A">
        <w:rPr>
          <w:rFonts w:asciiTheme="minorHAnsi" w:hAnsiTheme="minorHAnsi" w:cs="Arial"/>
          <w:sz w:val="22"/>
          <w:szCs w:val="22"/>
          <w:lang w:val="es-MX"/>
        </w:rPr>
        <w:t>Sites</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Executive</w:t>
      </w:r>
      <w:proofErr w:type="spellEnd"/>
      <w:r w:rsidR="00A40D09" w:rsidRPr="0002074A">
        <w:rPr>
          <w:rFonts w:asciiTheme="minorHAnsi" w:hAnsiTheme="minorHAnsi" w:cs="Arial"/>
          <w:sz w:val="22"/>
          <w:szCs w:val="22"/>
          <w:lang w:val="es-MX"/>
        </w:rPr>
        <w:t xml:space="preserve"> </w:t>
      </w:r>
      <w:proofErr w:type="gramStart"/>
      <w:r w:rsidR="00A40D09" w:rsidRPr="0002074A">
        <w:rPr>
          <w:rFonts w:asciiTheme="minorHAnsi" w:hAnsiTheme="minorHAnsi" w:cs="Arial"/>
          <w:sz w:val="22"/>
          <w:szCs w:val="22"/>
          <w:lang w:val="es-MX"/>
        </w:rPr>
        <w:t>Director</w:t>
      </w:r>
      <w:proofErr w:type="gramEnd"/>
    </w:p>
    <w:p w14:paraId="54F1027D" w14:textId="77777777" w:rsidR="0002074A" w:rsidRDefault="0002074A" w:rsidP="0002074A">
      <w:pPr>
        <w:pStyle w:val="Prrafodelista"/>
        <w:widowControl/>
        <w:numPr>
          <w:ilvl w:val="0"/>
          <w:numId w:val="17"/>
        </w:numPr>
        <w:rPr>
          <w:rFonts w:asciiTheme="minorHAnsi" w:hAnsiTheme="minorHAnsi" w:cs="Arial"/>
          <w:sz w:val="22"/>
          <w:szCs w:val="22"/>
          <w:lang w:val="es-MX"/>
        </w:rPr>
      </w:pPr>
      <w:r>
        <w:rPr>
          <w:rFonts w:asciiTheme="minorHAnsi" w:hAnsiTheme="minorHAnsi" w:cs="Arial"/>
          <w:sz w:val="22"/>
          <w:szCs w:val="22"/>
          <w:lang w:val="es-MX"/>
        </w:rPr>
        <w:t>(</w:t>
      </w:r>
      <w:r w:rsidR="00A40D09" w:rsidRPr="0002074A">
        <w:rPr>
          <w:rFonts w:asciiTheme="minorHAnsi" w:hAnsiTheme="minorHAnsi" w:cs="Arial"/>
          <w:sz w:val="22"/>
          <w:szCs w:val="22"/>
          <w:lang w:val="es-MX"/>
        </w:rPr>
        <w:t>2001-02</w:t>
      </w:r>
      <w:r>
        <w:rPr>
          <w:rFonts w:asciiTheme="minorHAnsi" w:hAnsiTheme="minorHAnsi" w:cs="Arial"/>
          <w:sz w:val="22"/>
          <w:szCs w:val="22"/>
          <w:lang w:val="es-MX"/>
        </w:rPr>
        <w:t xml:space="preserve">) </w:t>
      </w:r>
      <w:r w:rsidR="00A40D09" w:rsidRPr="0002074A">
        <w:rPr>
          <w:rFonts w:asciiTheme="minorHAnsi" w:hAnsiTheme="minorHAnsi" w:cs="Arial"/>
          <w:sz w:val="22"/>
          <w:szCs w:val="22"/>
          <w:lang w:val="es-MX"/>
        </w:rPr>
        <w:t xml:space="preserve">San Francisco </w:t>
      </w:r>
      <w:proofErr w:type="spellStart"/>
      <w:r w:rsidR="00A40D09" w:rsidRPr="0002074A">
        <w:rPr>
          <w:rFonts w:asciiTheme="minorHAnsi" w:hAnsiTheme="minorHAnsi" w:cs="Arial"/>
          <w:sz w:val="22"/>
          <w:szCs w:val="22"/>
          <w:lang w:val="es-MX"/>
        </w:rPr>
        <w:t>Monastery</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Ruins</w:t>
      </w:r>
      <w:proofErr w:type="spellEnd"/>
      <w:r w:rsidR="00A40D09" w:rsidRPr="0002074A">
        <w:rPr>
          <w:rFonts w:asciiTheme="minorHAnsi" w:hAnsiTheme="minorHAnsi" w:cs="Arial"/>
          <w:sz w:val="22"/>
          <w:szCs w:val="22"/>
          <w:lang w:val="es-MX"/>
        </w:rPr>
        <w:t xml:space="preserve"> Project. Secretaria de Estado de Cultura, Oficina Nacional de Patrimonio Monumental, Dirección Regional Sur y Santo Domingo. Head </w:t>
      </w:r>
      <w:proofErr w:type="spellStart"/>
      <w:r w:rsidR="00A40D09" w:rsidRPr="0002074A">
        <w:rPr>
          <w:rFonts w:asciiTheme="minorHAnsi" w:hAnsiTheme="minorHAnsi" w:cs="Arial"/>
          <w:sz w:val="22"/>
          <w:szCs w:val="22"/>
          <w:lang w:val="es-MX"/>
        </w:rPr>
        <w:t>of</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the</w:t>
      </w:r>
      <w:proofErr w:type="spellEnd"/>
      <w:r w:rsidR="00A40D09" w:rsidRPr="0002074A">
        <w:rPr>
          <w:rFonts w:asciiTheme="minorHAnsi" w:hAnsiTheme="minorHAnsi" w:cs="Arial"/>
          <w:sz w:val="22"/>
          <w:szCs w:val="22"/>
          <w:lang w:val="es-MX"/>
        </w:rPr>
        <w:t xml:space="preserve"> Project and </w:t>
      </w:r>
      <w:proofErr w:type="spellStart"/>
      <w:r w:rsidR="00A40D09" w:rsidRPr="0002074A">
        <w:rPr>
          <w:rFonts w:asciiTheme="minorHAnsi" w:hAnsiTheme="minorHAnsi" w:cs="Arial"/>
          <w:sz w:val="22"/>
          <w:szCs w:val="22"/>
          <w:lang w:val="es-MX"/>
        </w:rPr>
        <w:t>contact</w:t>
      </w:r>
      <w:proofErr w:type="spellEnd"/>
      <w:r w:rsidR="00A40D09" w:rsidRPr="0002074A">
        <w:rPr>
          <w:rFonts w:asciiTheme="minorHAnsi" w:hAnsiTheme="minorHAnsi" w:cs="Arial"/>
          <w:sz w:val="22"/>
          <w:szCs w:val="22"/>
          <w:lang w:val="es-MX"/>
        </w:rPr>
        <w:t xml:space="preserve"> </w:t>
      </w:r>
      <w:proofErr w:type="spellStart"/>
      <w:r w:rsidR="00A40D09" w:rsidRPr="0002074A">
        <w:rPr>
          <w:rFonts w:asciiTheme="minorHAnsi" w:hAnsiTheme="minorHAnsi" w:cs="Arial"/>
          <w:sz w:val="22"/>
          <w:szCs w:val="22"/>
          <w:lang w:val="es-MX"/>
        </w:rPr>
        <w:t>with</w:t>
      </w:r>
      <w:proofErr w:type="spellEnd"/>
      <w:r w:rsidR="00A40D09" w:rsidRPr="0002074A">
        <w:rPr>
          <w:rFonts w:asciiTheme="minorHAnsi" w:hAnsiTheme="minorHAnsi" w:cs="Arial"/>
          <w:sz w:val="22"/>
          <w:szCs w:val="22"/>
          <w:lang w:val="es-MX"/>
        </w:rPr>
        <w:t xml:space="preserve"> AECID.</w:t>
      </w:r>
    </w:p>
    <w:p w14:paraId="3CF95086" w14:textId="77777777" w:rsidR="000D5B99" w:rsidRPr="0002074A" w:rsidRDefault="0002074A" w:rsidP="0002074A">
      <w:pPr>
        <w:pStyle w:val="Prrafodelista"/>
        <w:widowControl/>
        <w:numPr>
          <w:ilvl w:val="0"/>
          <w:numId w:val="17"/>
        </w:numPr>
        <w:rPr>
          <w:rFonts w:asciiTheme="minorHAnsi" w:hAnsiTheme="minorHAnsi" w:cs="Arial"/>
          <w:sz w:val="22"/>
          <w:szCs w:val="22"/>
          <w:lang w:val="es-MX"/>
        </w:rPr>
      </w:pPr>
      <w:r>
        <w:rPr>
          <w:rFonts w:asciiTheme="minorHAnsi" w:hAnsiTheme="minorHAnsi" w:cs="Arial"/>
          <w:sz w:val="22"/>
          <w:szCs w:val="22"/>
          <w:lang w:val="es-MX"/>
        </w:rPr>
        <w:t xml:space="preserve">(1996-2000) </w:t>
      </w:r>
      <w:r w:rsidR="00A40D09" w:rsidRPr="0002074A">
        <w:rPr>
          <w:rFonts w:asciiTheme="minorHAnsi" w:hAnsiTheme="minorHAnsi" w:cs="Arial"/>
          <w:sz w:val="22"/>
          <w:szCs w:val="22"/>
          <w:lang w:val="pt-BR"/>
        </w:rPr>
        <w:t xml:space="preserve">APPLEWOODS </w:t>
      </w:r>
      <w:proofErr w:type="gramStart"/>
      <w:r w:rsidR="00A40D09" w:rsidRPr="0002074A">
        <w:rPr>
          <w:rFonts w:asciiTheme="minorHAnsi" w:hAnsiTheme="minorHAnsi" w:cs="Arial"/>
          <w:sz w:val="22"/>
          <w:szCs w:val="22"/>
          <w:lang w:val="pt-BR"/>
        </w:rPr>
        <w:t>Dominicana</w:t>
      </w:r>
      <w:proofErr w:type="gramEnd"/>
      <w:r w:rsidR="00A40D09" w:rsidRPr="0002074A">
        <w:rPr>
          <w:rFonts w:asciiTheme="minorHAnsi" w:hAnsiTheme="minorHAnsi" w:cs="Arial"/>
          <w:sz w:val="22"/>
          <w:szCs w:val="22"/>
          <w:lang w:val="pt-BR"/>
        </w:rPr>
        <w:t>. General Manager</w:t>
      </w:r>
    </w:p>
    <w:p w14:paraId="4392F9B9" w14:textId="3EECF764" w:rsidR="00296E48" w:rsidRPr="0002074A" w:rsidRDefault="0002074A" w:rsidP="00A7492D">
      <w:pPr>
        <w:pStyle w:val="Prrafodelista"/>
        <w:widowControl/>
        <w:numPr>
          <w:ilvl w:val="0"/>
          <w:numId w:val="17"/>
        </w:numPr>
        <w:rPr>
          <w:rFonts w:asciiTheme="minorHAnsi" w:hAnsiTheme="minorHAnsi" w:cs="Arial"/>
          <w:sz w:val="22"/>
          <w:szCs w:val="22"/>
          <w:lang w:val="es-MX"/>
        </w:rPr>
      </w:pPr>
      <w:r>
        <w:rPr>
          <w:rFonts w:asciiTheme="minorHAnsi" w:hAnsiTheme="minorHAnsi" w:cs="Arial"/>
          <w:sz w:val="22"/>
          <w:szCs w:val="22"/>
          <w:lang w:val="pt-BR"/>
        </w:rPr>
        <w:t>(</w:t>
      </w:r>
      <w:r w:rsidR="000D5B99" w:rsidRPr="0002074A">
        <w:rPr>
          <w:rFonts w:asciiTheme="minorHAnsi" w:hAnsiTheme="minorHAnsi" w:cs="Arial"/>
          <w:sz w:val="22"/>
          <w:szCs w:val="22"/>
          <w:lang w:val="pt-BR"/>
        </w:rPr>
        <w:t>1991-96</w:t>
      </w:r>
      <w:r>
        <w:rPr>
          <w:rFonts w:asciiTheme="minorHAnsi" w:hAnsiTheme="minorHAnsi" w:cs="Arial"/>
          <w:sz w:val="22"/>
          <w:szCs w:val="22"/>
          <w:lang w:val="pt-BR"/>
        </w:rPr>
        <w:t xml:space="preserve">) </w:t>
      </w:r>
      <w:r w:rsidR="00A40D09" w:rsidRPr="0002074A">
        <w:rPr>
          <w:rFonts w:asciiTheme="minorHAnsi" w:hAnsiTheme="minorHAnsi" w:cs="Arial"/>
          <w:sz w:val="22"/>
          <w:szCs w:val="22"/>
          <w:lang w:val="pt-BR"/>
        </w:rPr>
        <w:t>Arq.</w:t>
      </w:r>
      <w:r w:rsidR="00023872">
        <w:rPr>
          <w:rFonts w:asciiTheme="minorHAnsi" w:hAnsiTheme="minorHAnsi" w:cs="Arial"/>
          <w:sz w:val="22"/>
          <w:szCs w:val="22"/>
          <w:lang w:val="pt-BR"/>
        </w:rPr>
        <w:t xml:space="preserve"> </w:t>
      </w:r>
      <w:r w:rsidR="00A40D09" w:rsidRPr="0002074A">
        <w:rPr>
          <w:rFonts w:asciiTheme="minorHAnsi" w:hAnsiTheme="minorHAnsi" w:cs="Arial"/>
          <w:sz w:val="22"/>
          <w:szCs w:val="22"/>
          <w:lang w:val="pt-BR"/>
        </w:rPr>
        <w:t xml:space="preserve">Jaime Sasso &amp; </w:t>
      </w:r>
      <w:proofErr w:type="spellStart"/>
      <w:r w:rsidR="00A40D09" w:rsidRPr="0002074A">
        <w:rPr>
          <w:rFonts w:asciiTheme="minorHAnsi" w:hAnsiTheme="minorHAnsi" w:cs="Arial"/>
          <w:sz w:val="22"/>
          <w:szCs w:val="22"/>
          <w:lang w:val="pt-BR"/>
        </w:rPr>
        <w:t>Asoc</w:t>
      </w:r>
      <w:proofErr w:type="spellEnd"/>
      <w:r w:rsidR="00A40D09" w:rsidRPr="0002074A">
        <w:rPr>
          <w:rFonts w:asciiTheme="minorHAnsi" w:hAnsiTheme="minorHAnsi" w:cs="Arial"/>
          <w:sz w:val="22"/>
          <w:szCs w:val="22"/>
          <w:lang w:val="pt-BR"/>
        </w:rPr>
        <w:t xml:space="preserve">. </w:t>
      </w:r>
      <w:proofErr w:type="spellStart"/>
      <w:r w:rsidR="00A40D09" w:rsidRPr="0002074A">
        <w:rPr>
          <w:rFonts w:asciiTheme="minorHAnsi" w:hAnsiTheme="minorHAnsi" w:cs="Arial"/>
          <w:sz w:val="22"/>
          <w:szCs w:val="22"/>
          <w:lang w:val="es-DO"/>
        </w:rPr>
        <w:t>Architect</w:t>
      </w:r>
      <w:proofErr w:type="spellEnd"/>
      <w:r w:rsidR="00A40D09" w:rsidRPr="0002074A">
        <w:rPr>
          <w:rFonts w:asciiTheme="minorHAnsi" w:hAnsiTheme="minorHAnsi" w:cs="Arial"/>
          <w:sz w:val="22"/>
          <w:szCs w:val="22"/>
          <w:lang w:val="es-DO"/>
        </w:rPr>
        <w:t xml:space="preserve"> and</w:t>
      </w:r>
      <w:r w:rsidR="00A40D09" w:rsidRPr="0002074A">
        <w:rPr>
          <w:rFonts w:asciiTheme="minorHAnsi" w:hAnsiTheme="minorHAnsi" w:cs="Arial"/>
          <w:sz w:val="22"/>
          <w:szCs w:val="22"/>
          <w:lang w:val="pt-BR"/>
        </w:rPr>
        <w:t xml:space="preserve"> Supervisor </w:t>
      </w:r>
    </w:p>
    <w:p w14:paraId="78830E43" w14:textId="77777777" w:rsidR="00A40D09" w:rsidRPr="00A7492D" w:rsidRDefault="00A40D09">
      <w:pPr>
        <w:tabs>
          <w:tab w:val="left" w:pos="-720"/>
        </w:tabs>
        <w:jc w:val="both"/>
        <w:rPr>
          <w:rFonts w:asciiTheme="minorHAnsi" w:eastAsia="Cambria" w:hAnsiTheme="minorHAnsi" w:cs="Cambria"/>
          <w:b/>
          <w:color w:val="434343"/>
        </w:rPr>
      </w:pPr>
    </w:p>
    <w:p w14:paraId="56C71B4C" w14:textId="77777777" w:rsidR="00C62DD3" w:rsidRPr="00A7492D" w:rsidRDefault="00C62DD3" w:rsidP="00C62DD3">
      <w:pPr>
        <w:tabs>
          <w:tab w:val="left" w:pos="-720"/>
        </w:tabs>
        <w:jc w:val="both"/>
        <w:rPr>
          <w:rFonts w:asciiTheme="minorHAnsi" w:eastAsia="Cambria" w:hAnsiTheme="minorHAnsi" w:cs="Cambria"/>
          <w:b/>
          <w:color w:val="434343"/>
          <w:sz w:val="24"/>
          <w:szCs w:val="24"/>
          <w:lang w:val="it-IT"/>
        </w:rPr>
      </w:pPr>
      <w:r w:rsidRPr="00A7492D">
        <w:rPr>
          <w:rFonts w:asciiTheme="minorHAnsi" w:eastAsia="Cambria" w:hAnsiTheme="minorHAnsi" w:cs="Cambria"/>
          <w:b/>
          <w:color w:val="434343"/>
          <w:sz w:val="24"/>
          <w:szCs w:val="24"/>
          <w:lang w:val="it-IT"/>
        </w:rPr>
        <w:t>RESEARCH PROJECTS</w:t>
      </w:r>
    </w:p>
    <w:p w14:paraId="2F6F0F4C"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cs="Arial"/>
          <w:sz w:val="22"/>
          <w:szCs w:val="22"/>
        </w:rPr>
      </w:pPr>
      <w:r w:rsidRPr="00AF5F8C">
        <w:rPr>
          <w:rFonts w:asciiTheme="minorHAnsi" w:hAnsiTheme="minorHAnsi" w:cs="Arial"/>
          <w:b/>
          <w:i/>
          <w:sz w:val="22"/>
          <w:szCs w:val="22"/>
        </w:rPr>
        <w:t>"CityLab-CAR. Engaging students in Sustainable Caribbean Cities"</w:t>
      </w:r>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liderado</w:t>
      </w:r>
      <w:proofErr w:type="spellEnd"/>
      <w:r w:rsidRPr="00AF5F8C">
        <w:rPr>
          <w:rFonts w:asciiTheme="minorHAnsi" w:hAnsiTheme="minorHAnsi" w:cs="Arial"/>
          <w:sz w:val="22"/>
          <w:szCs w:val="22"/>
        </w:rPr>
        <w:t xml:space="preserve"> por la University of Antwerp de Belgic, </w:t>
      </w:r>
      <w:proofErr w:type="spellStart"/>
      <w:r w:rsidRPr="00AF5F8C">
        <w:rPr>
          <w:rFonts w:asciiTheme="minorHAnsi" w:hAnsiTheme="minorHAnsi" w:cs="Arial"/>
          <w:sz w:val="22"/>
          <w:szCs w:val="22"/>
        </w:rPr>
        <w:t>en</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colaboración</w:t>
      </w:r>
      <w:proofErr w:type="spellEnd"/>
      <w:r w:rsidRPr="00AF5F8C">
        <w:rPr>
          <w:rFonts w:asciiTheme="minorHAnsi" w:hAnsiTheme="minorHAnsi" w:cs="Arial"/>
          <w:sz w:val="22"/>
          <w:szCs w:val="22"/>
        </w:rPr>
        <w:t xml:space="preserve"> con Aalborg </w:t>
      </w:r>
      <w:proofErr w:type="spellStart"/>
      <w:r w:rsidRPr="00AF5F8C">
        <w:rPr>
          <w:rFonts w:asciiTheme="minorHAnsi" w:hAnsiTheme="minorHAnsi" w:cs="Arial"/>
          <w:sz w:val="22"/>
          <w:szCs w:val="22"/>
        </w:rPr>
        <w:t>Universitet</w:t>
      </w:r>
      <w:proofErr w:type="spellEnd"/>
      <w:r w:rsidRPr="00AF5F8C">
        <w:rPr>
          <w:rFonts w:asciiTheme="minorHAnsi" w:hAnsiTheme="minorHAnsi" w:cs="Arial"/>
          <w:sz w:val="22"/>
          <w:szCs w:val="22"/>
        </w:rPr>
        <w:t xml:space="preserve">, Universidad </w:t>
      </w:r>
      <w:proofErr w:type="spellStart"/>
      <w:r w:rsidRPr="00AF5F8C">
        <w:rPr>
          <w:rFonts w:asciiTheme="minorHAnsi" w:hAnsiTheme="minorHAnsi" w:cs="Arial"/>
          <w:sz w:val="22"/>
          <w:szCs w:val="22"/>
        </w:rPr>
        <w:t>Politécnica</w:t>
      </w:r>
      <w:proofErr w:type="spellEnd"/>
      <w:r w:rsidRPr="00AF5F8C">
        <w:rPr>
          <w:rFonts w:asciiTheme="minorHAnsi" w:hAnsiTheme="minorHAnsi" w:cs="Arial"/>
          <w:sz w:val="22"/>
          <w:szCs w:val="22"/>
        </w:rPr>
        <w:t xml:space="preserve"> de Madrid, </w:t>
      </w:r>
      <w:proofErr w:type="spellStart"/>
      <w:r w:rsidRPr="00AF5F8C">
        <w:rPr>
          <w:rFonts w:asciiTheme="minorHAnsi" w:hAnsiTheme="minorHAnsi" w:cs="Arial"/>
          <w:sz w:val="22"/>
          <w:szCs w:val="22"/>
        </w:rPr>
        <w:t>Politécnico</w:t>
      </w:r>
      <w:proofErr w:type="spellEnd"/>
      <w:r w:rsidRPr="00AF5F8C">
        <w:rPr>
          <w:rFonts w:asciiTheme="minorHAnsi" w:hAnsiTheme="minorHAnsi" w:cs="Arial"/>
          <w:sz w:val="22"/>
          <w:szCs w:val="22"/>
        </w:rPr>
        <w:t xml:space="preserve"> di Torino, Vrije Universiteit Brussel, the University of the West Indies, University of Trinidad and Tobago , University of Guyana, Government Technical Institute - Ministry of Education, Anton de </w:t>
      </w:r>
      <w:proofErr w:type="spellStart"/>
      <w:r w:rsidRPr="00AF5F8C">
        <w:rPr>
          <w:rFonts w:asciiTheme="minorHAnsi" w:hAnsiTheme="minorHAnsi" w:cs="Arial"/>
          <w:sz w:val="22"/>
          <w:szCs w:val="22"/>
        </w:rPr>
        <w:t>Kom</w:t>
      </w:r>
      <w:proofErr w:type="spellEnd"/>
      <w:r w:rsidRPr="00AF5F8C">
        <w:rPr>
          <w:rFonts w:asciiTheme="minorHAnsi" w:hAnsiTheme="minorHAnsi" w:cs="Arial"/>
          <w:sz w:val="22"/>
          <w:szCs w:val="22"/>
        </w:rPr>
        <w:t xml:space="preserve"> Universiteit van Suriname, Polytechnic College Suriname, Universidad </w:t>
      </w:r>
      <w:proofErr w:type="spellStart"/>
      <w:r w:rsidRPr="00AF5F8C">
        <w:rPr>
          <w:rFonts w:asciiTheme="minorHAnsi" w:hAnsiTheme="minorHAnsi" w:cs="Arial"/>
          <w:sz w:val="22"/>
          <w:szCs w:val="22"/>
        </w:rPr>
        <w:t>Iberoamericana</w:t>
      </w:r>
      <w:proofErr w:type="spellEnd"/>
      <w:r w:rsidRPr="00AF5F8C">
        <w:rPr>
          <w:rFonts w:asciiTheme="minorHAnsi" w:hAnsiTheme="minorHAnsi" w:cs="Arial"/>
          <w:sz w:val="22"/>
          <w:szCs w:val="22"/>
        </w:rPr>
        <w:t xml:space="preserve"> y la University of Technology and Caribbean Maritime University. </w:t>
      </w:r>
      <w:r w:rsidR="008E05DC" w:rsidRPr="00AF5F8C">
        <w:rPr>
          <w:rFonts w:asciiTheme="minorHAnsi" w:hAnsiTheme="minorHAnsi" w:cs="Arial"/>
          <w:sz w:val="22"/>
          <w:szCs w:val="22"/>
        </w:rPr>
        <w:t xml:space="preserve">Funded by </w:t>
      </w:r>
      <w:r w:rsidRPr="00AF5F8C">
        <w:rPr>
          <w:rFonts w:asciiTheme="minorHAnsi" w:hAnsiTheme="minorHAnsi" w:cs="Arial"/>
          <w:sz w:val="22"/>
          <w:szCs w:val="22"/>
        </w:rPr>
        <w:t xml:space="preserve">Erasmus de la Unión </w:t>
      </w:r>
      <w:proofErr w:type="spellStart"/>
      <w:r w:rsidRPr="00AF5F8C">
        <w:rPr>
          <w:rFonts w:asciiTheme="minorHAnsi" w:hAnsiTheme="minorHAnsi" w:cs="Arial"/>
          <w:sz w:val="22"/>
          <w:szCs w:val="22"/>
        </w:rPr>
        <w:t>Europea</w:t>
      </w:r>
      <w:proofErr w:type="spellEnd"/>
      <w:r w:rsidRPr="00AF5F8C">
        <w:rPr>
          <w:rFonts w:asciiTheme="minorHAnsi" w:hAnsiTheme="minorHAnsi" w:cs="Arial"/>
          <w:sz w:val="22"/>
          <w:szCs w:val="22"/>
        </w:rPr>
        <w:t>.  Coinvestigadora</w:t>
      </w:r>
    </w:p>
    <w:p w14:paraId="52AAA489"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cs="Arial"/>
          <w:sz w:val="22"/>
          <w:szCs w:val="22"/>
        </w:rPr>
      </w:pPr>
      <w:r w:rsidRPr="00AF5F8C">
        <w:rPr>
          <w:rFonts w:asciiTheme="minorHAnsi" w:hAnsiTheme="minorHAnsi" w:cs="Arial"/>
          <w:sz w:val="22"/>
          <w:szCs w:val="22"/>
        </w:rPr>
        <w:t>“</w:t>
      </w:r>
      <w:r w:rsidRPr="00AF5F8C">
        <w:rPr>
          <w:rFonts w:asciiTheme="minorHAnsi" w:hAnsiTheme="minorHAnsi" w:cs="Arial"/>
          <w:b/>
          <w:i/>
          <w:sz w:val="22"/>
          <w:szCs w:val="22"/>
        </w:rPr>
        <w:t>Connected Worlds: The Caribbean. Origen of Modern World</w:t>
      </w:r>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liderado</w:t>
      </w:r>
      <w:proofErr w:type="spellEnd"/>
      <w:r w:rsidRPr="00AF5F8C">
        <w:rPr>
          <w:rFonts w:asciiTheme="minorHAnsi" w:hAnsiTheme="minorHAnsi" w:cs="Arial"/>
          <w:sz w:val="22"/>
          <w:szCs w:val="22"/>
        </w:rPr>
        <w:t xml:space="preserve"> por </w:t>
      </w:r>
      <w:proofErr w:type="spellStart"/>
      <w:r w:rsidRPr="00AF5F8C">
        <w:rPr>
          <w:rFonts w:asciiTheme="minorHAnsi" w:hAnsiTheme="minorHAnsi" w:cs="Arial"/>
          <w:sz w:val="22"/>
          <w:szCs w:val="22"/>
        </w:rPr>
        <w:t>Consejo</w:t>
      </w:r>
      <w:proofErr w:type="spellEnd"/>
      <w:r w:rsidRPr="00AF5F8C">
        <w:rPr>
          <w:rFonts w:asciiTheme="minorHAnsi" w:hAnsiTheme="minorHAnsi" w:cs="Arial"/>
          <w:sz w:val="22"/>
          <w:szCs w:val="22"/>
        </w:rPr>
        <w:t xml:space="preserve"> Superior de </w:t>
      </w:r>
      <w:proofErr w:type="spellStart"/>
      <w:r w:rsidRPr="00AF5F8C">
        <w:rPr>
          <w:rFonts w:asciiTheme="minorHAnsi" w:hAnsiTheme="minorHAnsi" w:cs="Arial"/>
          <w:sz w:val="22"/>
          <w:szCs w:val="22"/>
        </w:rPr>
        <w:t>Investigaciones</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Científicas</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Horizonte 2020, Unión </w:t>
      </w:r>
      <w:proofErr w:type="spellStart"/>
      <w:r w:rsidRPr="00AF5F8C">
        <w:rPr>
          <w:rFonts w:asciiTheme="minorHAnsi" w:hAnsiTheme="minorHAnsi" w:cs="Arial"/>
          <w:sz w:val="22"/>
          <w:szCs w:val="22"/>
        </w:rPr>
        <w:t>Europea</w:t>
      </w:r>
      <w:proofErr w:type="spellEnd"/>
      <w:r w:rsidRPr="00AF5F8C">
        <w:rPr>
          <w:rFonts w:asciiTheme="minorHAnsi" w:hAnsiTheme="minorHAnsi" w:cs="Arial"/>
          <w:sz w:val="22"/>
          <w:szCs w:val="22"/>
        </w:rPr>
        <w:t xml:space="preserve">, Marie </w:t>
      </w:r>
      <w:proofErr w:type="spellStart"/>
      <w:r w:rsidRPr="00AF5F8C">
        <w:rPr>
          <w:rFonts w:asciiTheme="minorHAnsi" w:hAnsiTheme="minorHAnsi" w:cs="Arial"/>
          <w:sz w:val="22"/>
          <w:szCs w:val="22"/>
        </w:rPr>
        <w:t>Skłodowska</w:t>
      </w:r>
      <w:proofErr w:type="spellEnd"/>
      <w:r w:rsidRPr="00AF5F8C">
        <w:rPr>
          <w:rFonts w:asciiTheme="minorHAnsi" w:hAnsiTheme="minorHAnsi" w:cs="Arial"/>
          <w:sz w:val="22"/>
          <w:szCs w:val="22"/>
        </w:rPr>
        <w:t xml:space="preserve">-Curie Actions. </w:t>
      </w:r>
      <w:proofErr w:type="spellStart"/>
      <w:r w:rsidRPr="00AF5F8C">
        <w:rPr>
          <w:rFonts w:asciiTheme="minorHAnsi" w:hAnsiTheme="minorHAnsi" w:cs="Arial"/>
          <w:sz w:val="22"/>
          <w:szCs w:val="22"/>
        </w:rPr>
        <w:t>Coordinado</w:t>
      </w:r>
      <w:proofErr w:type="spellEnd"/>
      <w:r w:rsidRPr="00AF5F8C">
        <w:rPr>
          <w:rFonts w:asciiTheme="minorHAnsi" w:hAnsiTheme="minorHAnsi" w:cs="Arial"/>
          <w:sz w:val="22"/>
          <w:szCs w:val="22"/>
        </w:rPr>
        <w:t xml:space="preserve"> por la Dra. Consuelo Naranjo del CSIC. Cargo: Co-</w:t>
      </w:r>
      <w:proofErr w:type="spellStart"/>
      <w:r w:rsidRPr="00AF5F8C">
        <w:rPr>
          <w:rFonts w:asciiTheme="minorHAnsi" w:hAnsiTheme="minorHAnsi" w:cs="Arial"/>
          <w:sz w:val="22"/>
          <w:szCs w:val="22"/>
        </w:rPr>
        <w:t>Investigadora</w:t>
      </w:r>
      <w:proofErr w:type="spellEnd"/>
    </w:p>
    <w:p w14:paraId="7776F202" w14:textId="77777777" w:rsidR="004108E2" w:rsidRPr="00AF5F8C" w:rsidRDefault="004108E2" w:rsidP="004A660F">
      <w:pPr>
        <w:pStyle w:val="Prrafodelista"/>
        <w:numPr>
          <w:ilvl w:val="0"/>
          <w:numId w:val="14"/>
        </w:numPr>
        <w:spacing w:before="60" w:after="60"/>
        <w:ind w:left="0" w:firstLine="360"/>
        <w:jc w:val="both"/>
        <w:rPr>
          <w:rFonts w:asciiTheme="minorHAnsi" w:hAnsiTheme="minorHAnsi" w:cs="Arial"/>
          <w:b/>
          <w:i/>
          <w:sz w:val="22"/>
          <w:szCs w:val="22"/>
        </w:rPr>
      </w:pPr>
      <w:r w:rsidRPr="00AF5F8C">
        <w:rPr>
          <w:rFonts w:asciiTheme="minorHAnsi" w:hAnsiTheme="minorHAnsi" w:cs="Arial"/>
          <w:b/>
          <w:i/>
          <w:sz w:val="22"/>
          <w:szCs w:val="22"/>
        </w:rPr>
        <w:t>“</w:t>
      </w:r>
      <w:proofErr w:type="spellStart"/>
      <w:r w:rsidRPr="00AF5F8C">
        <w:rPr>
          <w:rFonts w:asciiTheme="minorHAnsi" w:hAnsiTheme="minorHAnsi" w:cs="Arial"/>
          <w:b/>
          <w:i/>
          <w:sz w:val="22"/>
          <w:szCs w:val="22"/>
        </w:rPr>
        <w:t>Arqueosismología</w:t>
      </w:r>
      <w:proofErr w:type="spellEnd"/>
      <w:r w:rsidRPr="00AF5F8C">
        <w:rPr>
          <w:rFonts w:asciiTheme="minorHAnsi" w:hAnsiTheme="minorHAnsi" w:cs="Arial"/>
          <w:b/>
          <w:i/>
          <w:sz w:val="22"/>
          <w:szCs w:val="22"/>
        </w:rPr>
        <w:t xml:space="preserve"> y </w:t>
      </w:r>
      <w:proofErr w:type="spellStart"/>
      <w:r w:rsidRPr="00AF5F8C">
        <w:rPr>
          <w:rFonts w:asciiTheme="minorHAnsi" w:hAnsiTheme="minorHAnsi" w:cs="Arial"/>
          <w:b/>
          <w:i/>
          <w:sz w:val="22"/>
          <w:szCs w:val="22"/>
        </w:rPr>
        <w:t>métodos</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prospección</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geofísica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la Vega </w:t>
      </w:r>
      <w:proofErr w:type="spellStart"/>
      <w:r w:rsidRPr="00AF5F8C">
        <w:rPr>
          <w:rFonts w:asciiTheme="minorHAnsi" w:hAnsiTheme="minorHAnsi" w:cs="Arial"/>
          <w:b/>
          <w:i/>
          <w:sz w:val="22"/>
          <w:szCs w:val="22"/>
        </w:rPr>
        <w:t>Vieja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República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Dominicana</w:t>
      </w:r>
      <w:proofErr w:type="spellEnd"/>
      <w:r w:rsidRPr="00AF5F8C">
        <w:rPr>
          <w:rFonts w:asciiTheme="minorHAnsi" w:hAnsiTheme="minorHAnsi" w:cs="Arial"/>
          <w:b/>
          <w:i/>
          <w:sz w:val="22"/>
          <w:szCs w:val="22"/>
        </w:rPr>
        <w:t xml:space="preserve"> (ARQSIS)”, </w:t>
      </w:r>
      <w:proofErr w:type="spellStart"/>
      <w:r w:rsidRPr="00AF5F8C">
        <w:rPr>
          <w:rFonts w:asciiTheme="minorHAnsi" w:hAnsiTheme="minorHAnsi" w:cs="Arial"/>
          <w:sz w:val="22"/>
          <w:szCs w:val="22"/>
        </w:rPr>
        <w:t>proyecto</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w:t>
      </w:r>
      <w:proofErr w:type="spellStart"/>
      <w:r w:rsidRPr="00AF5F8C">
        <w:rPr>
          <w:rFonts w:asciiTheme="minorHAnsi" w:hAnsiTheme="minorHAnsi" w:cs="Arial"/>
          <w:sz w:val="22"/>
          <w:szCs w:val="22"/>
        </w:rPr>
        <w:t>Fondo</w:t>
      </w:r>
      <w:proofErr w:type="spellEnd"/>
      <w:r w:rsidRPr="00AF5F8C">
        <w:rPr>
          <w:rFonts w:asciiTheme="minorHAnsi" w:hAnsiTheme="minorHAnsi" w:cs="Arial"/>
          <w:sz w:val="22"/>
          <w:szCs w:val="22"/>
        </w:rPr>
        <w:t xml:space="preserve"> Nacional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y Desarrollo </w:t>
      </w:r>
      <w:proofErr w:type="spellStart"/>
      <w:r w:rsidRPr="00AF5F8C">
        <w:rPr>
          <w:rFonts w:asciiTheme="minorHAnsi" w:hAnsiTheme="minorHAnsi" w:cs="Arial"/>
          <w:sz w:val="22"/>
          <w:szCs w:val="22"/>
        </w:rPr>
        <w:t>Científico</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Tecnológico</w:t>
      </w:r>
      <w:proofErr w:type="spellEnd"/>
      <w:r w:rsidRPr="00AF5F8C">
        <w:rPr>
          <w:rFonts w:asciiTheme="minorHAnsi" w:hAnsiTheme="minorHAnsi" w:cs="Arial"/>
          <w:sz w:val="22"/>
          <w:szCs w:val="22"/>
        </w:rPr>
        <w:t xml:space="preserve"> (FONDOCYT) Cargo: </w:t>
      </w:r>
      <w:r w:rsidRPr="00AF5F8C">
        <w:rPr>
          <w:rFonts w:asciiTheme="minorHAnsi" w:hAnsiTheme="minorHAnsi" w:cs="Arial"/>
          <w:b/>
          <w:sz w:val="22"/>
          <w:szCs w:val="22"/>
        </w:rPr>
        <w:t>Co-</w:t>
      </w:r>
      <w:proofErr w:type="spellStart"/>
      <w:r w:rsidRPr="00AF5F8C">
        <w:rPr>
          <w:rFonts w:asciiTheme="minorHAnsi" w:hAnsiTheme="minorHAnsi" w:cs="Arial"/>
          <w:b/>
          <w:sz w:val="22"/>
          <w:szCs w:val="22"/>
        </w:rPr>
        <w:t>Investigadora</w:t>
      </w:r>
      <w:proofErr w:type="spellEnd"/>
      <w:r w:rsidR="004A660F" w:rsidRPr="00AF5F8C">
        <w:rPr>
          <w:rFonts w:asciiTheme="minorHAnsi" w:hAnsiTheme="minorHAnsi" w:cs="Arial"/>
          <w:b/>
          <w:sz w:val="22"/>
          <w:szCs w:val="22"/>
        </w:rPr>
        <w:t>.</w:t>
      </w:r>
    </w:p>
    <w:p w14:paraId="292F398E" w14:textId="77777777" w:rsidR="004A660F" w:rsidRPr="00AF5F8C" w:rsidRDefault="004A660F" w:rsidP="004A660F">
      <w:pPr>
        <w:pStyle w:val="Prrafodelista"/>
        <w:numPr>
          <w:ilvl w:val="0"/>
          <w:numId w:val="14"/>
        </w:numPr>
        <w:spacing w:before="60" w:after="60"/>
        <w:ind w:left="0" w:firstLine="360"/>
        <w:jc w:val="both"/>
        <w:rPr>
          <w:rFonts w:asciiTheme="minorHAnsi" w:hAnsiTheme="minorHAnsi" w:cs="Arial"/>
          <w:b/>
          <w:i/>
          <w:sz w:val="22"/>
          <w:szCs w:val="22"/>
        </w:rPr>
      </w:pPr>
      <w:r w:rsidRPr="00AF5F8C">
        <w:rPr>
          <w:rFonts w:asciiTheme="minorHAnsi" w:hAnsiTheme="minorHAnsi" w:cs="Arial"/>
          <w:b/>
          <w:i/>
          <w:sz w:val="22"/>
          <w:szCs w:val="22"/>
        </w:rPr>
        <w:t>“</w:t>
      </w:r>
      <w:proofErr w:type="spellStart"/>
      <w:r w:rsidRPr="00AF5F8C">
        <w:rPr>
          <w:rFonts w:asciiTheme="minorHAnsi" w:hAnsiTheme="minorHAnsi" w:cs="Arial"/>
          <w:b/>
          <w:i/>
          <w:sz w:val="22"/>
          <w:szCs w:val="22"/>
        </w:rPr>
        <w:t>Caracterización</w:t>
      </w:r>
      <w:proofErr w:type="spellEnd"/>
      <w:r w:rsidRPr="00AF5F8C">
        <w:rPr>
          <w:rFonts w:asciiTheme="minorHAnsi" w:hAnsiTheme="minorHAnsi" w:cs="Arial"/>
          <w:b/>
          <w:i/>
          <w:sz w:val="22"/>
          <w:szCs w:val="22"/>
        </w:rPr>
        <w:t xml:space="preserve"> experimental del </w:t>
      </w:r>
      <w:proofErr w:type="spellStart"/>
      <w:r w:rsidRPr="00AF5F8C">
        <w:rPr>
          <w:rFonts w:asciiTheme="minorHAnsi" w:hAnsiTheme="minorHAnsi" w:cs="Arial"/>
          <w:b/>
          <w:i/>
          <w:sz w:val="22"/>
          <w:szCs w:val="22"/>
        </w:rPr>
        <w:t>comportamiento</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térmico</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fachadas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verdes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como</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sistema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pasivo</w:t>
      </w:r>
      <w:proofErr w:type="spellEnd"/>
      <w:r w:rsidRPr="00AF5F8C">
        <w:rPr>
          <w:rFonts w:asciiTheme="minorHAnsi" w:hAnsiTheme="minorHAnsi" w:cs="Arial"/>
          <w:b/>
          <w:i/>
          <w:sz w:val="22"/>
          <w:szCs w:val="22"/>
        </w:rPr>
        <w:t xml:space="preserve"> para el </w:t>
      </w:r>
      <w:proofErr w:type="spellStart"/>
      <w:r w:rsidRPr="00AF5F8C">
        <w:rPr>
          <w:rFonts w:asciiTheme="minorHAnsi" w:hAnsiTheme="minorHAnsi" w:cs="Arial"/>
          <w:b/>
          <w:i/>
          <w:sz w:val="22"/>
          <w:szCs w:val="22"/>
        </w:rPr>
        <w:t>ahorro</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energía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las </w:t>
      </w:r>
      <w:proofErr w:type="spellStart"/>
      <w:r w:rsidRPr="00AF5F8C">
        <w:rPr>
          <w:rFonts w:asciiTheme="minorHAnsi" w:hAnsiTheme="minorHAnsi" w:cs="Arial"/>
          <w:b/>
          <w:i/>
          <w:sz w:val="22"/>
          <w:szCs w:val="22"/>
        </w:rPr>
        <w:t>edificaciones</w:t>
      </w:r>
      <w:proofErr w:type="spellEnd"/>
      <w:r w:rsidRPr="00AF5F8C">
        <w:rPr>
          <w:rFonts w:asciiTheme="minorHAnsi" w:hAnsiTheme="minorHAnsi" w:cs="Arial"/>
          <w:b/>
          <w:i/>
          <w:sz w:val="22"/>
          <w:szCs w:val="22"/>
        </w:rPr>
        <w:t xml:space="preserve"> y </w:t>
      </w:r>
      <w:proofErr w:type="spellStart"/>
      <w:r w:rsidRPr="00AF5F8C">
        <w:rPr>
          <w:rFonts w:asciiTheme="minorHAnsi" w:hAnsiTheme="minorHAnsi" w:cs="Arial"/>
          <w:b/>
          <w:i/>
          <w:sz w:val="22"/>
          <w:szCs w:val="22"/>
        </w:rPr>
        <w:t>captación</w:t>
      </w:r>
      <w:proofErr w:type="spellEnd"/>
      <w:r w:rsidRPr="00AF5F8C">
        <w:rPr>
          <w:rFonts w:asciiTheme="minorHAnsi" w:hAnsiTheme="minorHAnsi" w:cs="Arial"/>
          <w:b/>
          <w:i/>
          <w:sz w:val="22"/>
          <w:szCs w:val="22"/>
        </w:rPr>
        <w:t xml:space="preserve"> de CO2 (FAVE)”</w:t>
      </w:r>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proyecto</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w:t>
      </w:r>
      <w:proofErr w:type="spellStart"/>
      <w:r w:rsidRPr="00AF5F8C">
        <w:rPr>
          <w:rFonts w:asciiTheme="minorHAnsi" w:hAnsiTheme="minorHAnsi" w:cs="Arial"/>
          <w:sz w:val="22"/>
          <w:szCs w:val="22"/>
        </w:rPr>
        <w:t>Fondo</w:t>
      </w:r>
      <w:proofErr w:type="spellEnd"/>
      <w:r w:rsidRPr="00AF5F8C">
        <w:rPr>
          <w:rFonts w:asciiTheme="minorHAnsi" w:hAnsiTheme="minorHAnsi" w:cs="Arial"/>
          <w:sz w:val="22"/>
          <w:szCs w:val="22"/>
        </w:rPr>
        <w:t xml:space="preserve"> Nacional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y Desarrollo </w:t>
      </w:r>
      <w:proofErr w:type="spellStart"/>
      <w:r w:rsidRPr="00AF5F8C">
        <w:rPr>
          <w:rFonts w:asciiTheme="minorHAnsi" w:hAnsiTheme="minorHAnsi" w:cs="Arial"/>
          <w:sz w:val="22"/>
          <w:szCs w:val="22"/>
        </w:rPr>
        <w:t>Científico</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Tecnológico</w:t>
      </w:r>
      <w:proofErr w:type="spellEnd"/>
      <w:r w:rsidRPr="00AF5F8C">
        <w:rPr>
          <w:rFonts w:asciiTheme="minorHAnsi" w:hAnsiTheme="minorHAnsi" w:cs="Arial"/>
          <w:sz w:val="22"/>
          <w:szCs w:val="22"/>
        </w:rPr>
        <w:t xml:space="preserve"> (FONDOCYT) Cargo: </w:t>
      </w:r>
      <w:r w:rsidRPr="00AF5F8C">
        <w:rPr>
          <w:rFonts w:asciiTheme="minorHAnsi" w:hAnsiTheme="minorHAnsi" w:cs="Arial"/>
          <w:b/>
          <w:sz w:val="22"/>
          <w:szCs w:val="22"/>
        </w:rPr>
        <w:t>Co-</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b/>
          <w:sz w:val="22"/>
          <w:szCs w:val="22"/>
        </w:rPr>
        <w:t>.</w:t>
      </w:r>
    </w:p>
    <w:p w14:paraId="13BFB5C2"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cs="Arial"/>
          <w:sz w:val="22"/>
          <w:szCs w:val="22"/>
        </w:rPr>
      </w:pPr>
      <w:r w:rsidRPr="00AF5F8C">
        <w:rPr>
          <w:rFonts w:asciiTheme="minorHAnsi" w:hAnsiTheme="minorHAnsi" w:cs="Arial"/>
          <w:b/>
          <w:i/>
          <w:sz w:val="22"/>
          <w:szCs w:val="22"/>
        </w:rPr>
        <w:t>"</w:t>
      </w:r>
      <w:proofErr w:type="spellStart"/>
      <w:r w:rsidRPr="00AF5F8C">
        <w:rPr>
          <w:rFonts w:asciiTheme="minorHAnsi" w:hAnsiTheme="minorHAnsi" w:cs="Arial"/>
          <w:b/>
          <w:i/>
          <w:sz w:val="22"/>
          <w:szCs w:val="22"/>
        </w:rPr>
        <w:t>Aplicación</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Métodos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Físicos-Químicos</w:t>
      </w:r>
      <w:proofErr w:type="spellEnd"/>
      <w:r w:rsidRPr="00AF5F8C">
        <w:rPr>
          <w:rFonts w:asciiTheme="minorHAnsi" w:hAnsiTheme="minorHAnsi" w:cs="Arial"/>
          <w:b/>
          <w:i/>
          <w:sz w:val="22"/>
          <w:szCs w:val="22"/>
        </w:rPr>
        <w:t xml:space="preserve"> para la </w:t>
      </w:r>
      <w:proofErr w:type="spellStart"/>
      <w:r w:rsidRPr="00AF5F8C">
        <w:rPr>
          <w:rFonts w:asciiTheme="minorHAnsi" w:hAnsiTheme="minorHAnsi" w:cs="Arial"/>
          <w:b/>
          <w:i/>
          <w:sz w:val="22"/>
          <w:szCs w:val="22"/>
        </w:rPr>
        <w:t>caracterización</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cromática</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fachadas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exteriores</w:t>
      </w:r>
      <w:proofErr w:type="spellEnd"/>
      <w:r w:rsidRPr="00AF5F8C">
        <w:rPr>
          <w:rFonts w:asciiTheme="minorHAnsi" w:hAnsiTheme="minorHAnsi" w:cs="Arial"/>
          <w:b/>
          <w:i/>
          <w:sz w:val="22"/>
          <w:szCs w:val="22"/>
        </w:rPr>
        <w:t xml:space="preserve">. Caso: Ciudad Colonial de Santo Domingo" </w:t>
      </w:r>
      <w:r w:rsidR="004A660F" w:rsidRPr="00AF5F8C">
        <w:rPr>
          <w:rFonts w:asciiTheme="minorHAnsi" w:hAnsiTheme="minorHAnsi" w:cs="Arial"/>
          <w:b/>
          <w:i/>
          <w:sz w:val="22"/>
          <w:szCs w:val="22"/>
        </w:rPr>
        <w:t>(</w:t>
      </w:r>
      <w:r w:rsidRPr="00AF5F8C">
        <w:rPr>
          <w:rFonts w:asciiTheme="minorHAnsi" w:hAnsiTheme="minorHAnsi" w:cs="Arial"/>
          <w:b/>
          <w:i/>
          <w:sz w:val="22"/>
          <w:szCs w:val="22"/>
        </w:rPr>
        <w:t>ACROFA</w:t>
      </w:r>
      <w:r w:rsidR="004A660F" w:rsidRPr="00AF5F8C">
        <w:rPr>
          <w:rFonts w:asciiTheme="minorHAnsi" w:hAnsiTheme="minorHAnsi" w:cs="Arial"/>
          <w:b/>
          <w:i/>
          <w:sz w:val="22"/>
          <w:szCs w:val="22"/>
        </w:rPr>
        <w:t>)</w:t>
      </w:r>
      <w:r w:rsidRPr="00AF5F8C">
        <w:rPr>
          <w:rFonts w:asciiTheme="minorHAnsi" w:hAnsiTheme="minorHAnsi" w:cs="Arial"/>
          <w:b/>
          <w:i/>
          <w:sz w:val="22"/>
          <w:szCs w:val="22"/>
        </w:rPr>
        <w:t>,</w:t>
      </w:r>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proyecto</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w:t>
      </w:r>
      <w:r w:rsidRPr="00AF5F8C">
        <w:rPr>
          <w:rFonts w:asciiTheme="minorHAnsi" w:hAnsiTheme="minorHAnsi" w:cs="Arial"/>
          <w:sz w:val="22"/>
          <w:szCs w:val="22"/>
        </w:rPr>
        <w:lastRenderedPageBreak/>
        <w:t xml:space="preserve">por </w:t>
      </w:r>
      <w:proofErr w:type="spellStart"/>
      <w:r w:rsidRPr="00AF5F8C">
        <w:rPr>
          <w:rFonts w:asciiTheme="minorHAnsi" w:hAnsiTheme="minorHAnsi" w:cs="Arial"/>
          <w:sz w:val="22"/>
          <w:szCs w:val="22"/>
        </w:rPr>
        <w:t>Fondo</w:t>
      </w:r>
      <w:proofErr w:type="spellEnd"/>
      <w:r w:rsidRPr="00AF5F8C">
        <w:rPr>
          <w:rFonts w:asciiTheme="minorHAnsi" w:hAnsiTheme="minorHAnsi" w:cs="Arial"/>
          <w:sz w:val="22"/>
          <w:szCs w:val="22"/>
        </w:rPr>
        <w:t xml:space="preserve"> Nacional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y Desarrollo </w:t>
      </w:r>
      <w:proofErr w:type="spellStart"/>
      <w:r w:rsidRPr="00AF5F8C">
        <w:rPr>
          <w:rFonts w:asciiTheme="minorHAnsi" w:hAnsiTheme="minorHAnsi" w:cs="Arial"/>
          <w:sz w:val="22"/>
          <w:szCs w:val="22"/>
        </w:rPr>
        <w:t>Científico</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Tecnológico</w:t>
      </w:r>
      <w:proofErr w:type="spellEnd"/>
      <w:r w:rsidRPr="00AF5F8C">
        <w:rPr>
          <w:rFonts w:asciiTheme="minorHAnsi" w:hAnsiTheme="minorHAnsi" w:cs="Arial"/>
          <w:sz w:val="22"/>
          <w:szCs w:val="22"/>
        </w:rPr>
        <w:t xml:space="preserve"> (FONDOCYT) Cargo: </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b/>
          <w:sz w:val="22"/>
          <w:szCs w:val="22"/>
        </w:rPr>
        <w:t xml:space="preserve"> Principal</w:t>
      </w:r>
    </w:p>
    <w:p w14:paraId="3CAC9DA8"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cs="Arial"/>
          <w:sz w:val="22"/>
          <w:szCs w:val="22"/>
        </w:rPr>
      </w:pPr>
      <w:r w:rsidRPr="00AF5F8C">
        <w:rPr>
          <w:rFonts w:asciiTheme="minorHAnsi" w:hAnsiTheme="minorHAnsi" w:cs="Arial"/>
          <w:b/>
          <w:i/>
          <w:sz w:val="22"/>
          <w:szCs w:val="22"/>
        </w:rPr>
        <w:t>"</w:t>
      </w:r>
      <w:proofErr w:type="spellStart"/>
      <w:r w:rsidRPr="00AF5F8C">
        <w:rPr>
          <w:rFonts w:asciiTheme="minorHAnsi" w:hAnsiTheme="minorHAnsi" w:cs="Arial"/>
          <w:b/>
          <w:i/>
          <w:sz w:val="22"/>
          <w:szCs w:val="22"/>
        </w:rPr>
        <w:t>Evaluación</w:t>
      </w:r>
      <w:proofErr w:type="spellEnd"/>
      <w:r w:rsidRPr="00AF5F8C">
        <w:rPr>
          <w:rFonts w:asciiTheme="minorHAnsi" w:hAnsiTheme="minorHAnsi" w:cs="Arial"/>
          <w:b/>
          <w:i/>
          <w:sz w:val="22"/>
          <w:szCs w:val="22"/>
        </w:rPr>
        <w:t xml:space="preserve"> del </w:t>
      </w:r>
      <w:proofErr w:type="spellStart"/>
      <w:r w:rsidRPr="00AF5F8C">
        <w:rPr>
          <w:rFonts w:asciiTheme="minorHAnsi" w:hAnsiTheme="minorHAnsi" w:cs="Arial"/>
          <w:b/>
          <w:i/>
          <w:sz w:val="22"/>
          <w:szCs w:val="22"/>
        </w:rPr>
        <w:t>Comportamiento</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Dinámico</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Suelo-Estructura</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edificaciones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Históricas</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Fábricas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mediante</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Ensayos</w:t>
      </w:r>
      <w:proofErr w:type="spellEnd"/>
      <w:r w:rsidRPr="00AF5F8C">
        <w:rPr>
          <w:rFonts w:asciiTheme="minorHAnsi" w:hAnsiTheme="minorHAnsi" w:cs="Arial"/>
          <w:b/>
          <w:i/>
          <w:sz w:val="22"/>
          <w:szCs w:val="22"/>
        </w:rPr>
        <w:t xml:space="preserve"> No </w:t>
      </w:r>
      <w:proofErr w:type="spellStart"/>
      <w:r w:rsidRPr="00AF5F8C">
        <w:rPr>
          <w:rFonts w:asciiTheme="minorHAnsi" w:hAnsiTheme="minorHAnsi" w:cs="Arial"/>
          <w:b/>
          <w:i/>
          <w:sz w:val="22"/>
          <w:szCs w:val="22"/>
        </w:rPr>
        <w:t>Destructivos</w:t>
      </w:r>
      <w:proofErr w:type="spellEnd"/>
      <w:r w:rsidRPr="00AF5F8C">
        <w:rPr>
          <w:rFonts w:asciiTheme="minorHAnsi" w:hAnsiTheme="minorHAnsi" w:cs="Arial"/>
          <w:b/>
          <w:i/>
          <w:sz w:val="22"/>
          <w:szCs w:val="22"/>
        </w:rPr>
        <w:t xml:space="preserve"> y Pseudo </w:t>
      </w:r>
      <w:proofErr w:type="spellStart"/>
      <w:r w:rsidRPr="00AF5F8C">
        <w:rPr>
          <w:rFonts w:asciiTheme="minorHAnsi" w:hAnsiTheme="minorHAnsi" w:cs="Arial"/>
          <w:b/>
          <w:i/>
          <w:sz w:val="22"/>
          <w:szCs w:val="22"/>
        </w:rPr>
        <w:t>Destructivos</w:t>
      </w:r>
      <w:proofErr w:type="spellEnd"/>
      <w:r w:rsidRPr="00AF5F8C">
        <w:rPr>
          <w:rFonts w:asciiTheme="minorHAnsi" w:hAnsiTheme="minorHAnsi" w:cs="Arial"/>
          <w:b/>
          <w:i/>
          <w:sz w:val="22"/>
          <w:szCs w:val="22"/>
        </w:rPr>
        <w:t xml:space="preserve">. Caso: </w:t>
      </w:r>
      <w:proofErr w:type="spellStart"/>
      <w:r w:rsidRPr="00AF5F8C">
        <w:rPr>
          <w:rFonts w:asciiTheme="minorHAnsi" w:hAnsiTheme="minorHAnsi" w:cs="Arial"/>
          <w:b/>
          <w:i/>
          <w:sz w:val="22"/>
          <w:szCs w:val="22"/>
        </w:rPr>
        <w:t>Catedral</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Primada</w:t>
      </w:r>
      <w:proofErr w:type="spellEnd"/>
      <w:r w:rsidRPr="00AF5F8C">
        <w:rPr>
          <w:rFonts w:asciiTheme="minorHAnsi" w:hAnsiTheme="minorHAnsi" w:cs="Arial"/>
          <w:b/>
          <w:i/>
          <w:sz w:val="22"/>
          <w:szCs w:val="22"/>
        </w:rPr>
        <w:t xml:space="preserve"> de América" ECODSE,</w:t>
      </w:r>
      <w:r w:rsidRPr="00AF5F8C">
        <w:rPr>
          <w:rFonts w:asciiTheme="minorHAnsi" w:hAnsiTheme="minorHAnsi" w:cs="Arial"/>
          <w:sz w:val="22"/>
          <w:szCs w:val="22"/>
        </w:rPr>
        <w:t xml:space="preserve"> </w:t>
      </w:r>
      <w:r w:rsidR="00D72BA5" w:rsidRPr="00AF5F8C">
        <w:rPr>
          <w:rFonts w:asciiTheme="minorHAnsi" w:hAnsiTheme="minorHAnsi" w:cs="Arial"/>
          <w:sz w:val="22"/>
          <w:szCs w:val="22"/>
        </w:rPr>
        <w:t xml:space="preserve">Funded by </w:t>
      </w:r>
      <w:proofErr w:type="spellStart"/>
      <w:r w:rsidRPr="00AF5F8C">
        <w:rPr>
          <w:rFonts w:asciiTheme="minorHAnsi" w:hAnsiTheme="minorHAnsi" w:cs="Arial"/>
          <w:sz w:val="22"/>
          <w:szCs w:val="22"/>
        </w:rPr>
        <w:t>Fondo</w:t>
      </w:r>
      <w:proofErr w:type="spellEnd"/>
      <w:r w:rsidRPr="00AF5F8C">
        <w:rPr>
          <w:rFonts w:asciiTheme="minorHAnsi" w:hAnsiTheme="minorHAnsi" w:cs="Arial"/>
          <w:sz w:val="22"/>
          <w:szCs w:val="22"/>
        </w:rPr>
        <w:t xml:space="preserve"> Nacional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y Desarrollo </w:t>
      </w:r>
      <w:proofErr w:type="spellStart"/>
      <w:r w:rsidRPr="00AF5F8C">
        <w:rPr>
          <w:rFonts w:asciiTheme="minorHAnsi" w:hAnsiTheme="minorHAnsi" w:cs="Arial"/>
          <w:sz w:val="22"/>
          <w:szCs w:val="22"/>
        </w:rPr>
        <w:t>Científico</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Tecnológico</w:t>
      </w:r>
      <w:proofErr w:type="spellEnd"/>
      <w:r w:rsidRPr="00AF5F8C">
        <w:rPr>
          <w:rFonts w:asciiTheme="minorHAnsi" w:hAnsiTheme="minorHAnsi" w:cs="Arial"/>
          <w:sz w:val="22"/>
          <w:szCs w:val="22"/>
        </w:rPr>
        <w:t xml:space="preserve"> (FONDOCYT) (</w:t>
      </w:r>
      <w:proofErr w:type="spellStart"/>
      <w:r w:rsidRPr="00AF5F8C">
        <w:rPr>
          <w:rFonts w:asciiTheme="minorHAnsi" w:hAnsiTheme="minorHAnsi" w:cs="Arial"/>
          <w:sz w:val="22"/>
          <w:szCs w:val="22"/>
        </w:rPr>
        <w:t>convocatoria</w:t>
      </w:r>
      <w:proofErr w:type="spellEnd"/>
      <w:r w:rsidRPr="00AF5F8C">
        <w:rPr>
          <w:rFonts w:asciiTheme="minorHAnsi" w:hAnsiTheme="minorHAnsi" w:cs="Arial"/>
          <w:sz w:val="22"/>
          <w:szCs w:val="22"/>
        </w:rPr>
        <w:t xml:space="preserve"> 2016) Cargo: </w:t>
      </w:r>
      <w:r w:rsidRPr="00AF5F8C">
        <w:rPr>
          <w:rFonts w:asciiTheme="minorHAnsi" w:hAnsiTheme="minorHAnsi" w:cs="Arial"/>
          <w:b/>
          <w:sz w:val="22"/>
          <w:szCs w:val="22"/>
        </w:rPr>
        <w:t>Co-</w:t>
      </w:r>
      <w:proofErr w:type="spellStart"/>
      <w:r w:rsidRPr="00AF5F8C">
        <w:rPr>
          <w:rFonts w:asciiTheme="minorHAnsi" w:hAnsiTheme="minorHAnsi" w:cs="Arial"/>
          <w:b/>
          <w:sz w:val="22"/>
          <w:szCs w:val="22"/>
        </w:rPr>
        <w:t>Investigadora</w:t>
      </w:r>
      <w:proofErr w:type="spellEnd"/>
    </w:p>
    <w:p w14:paraId="45290920" w14:textId="77777777" w:rsidR="00C62DD3" w:rsidRPr="00AF5F8C" w:rsidRDefault="00C62DD3" w:rsidP="00D72BA5">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sz w:val="22"/>
          <w:szCs w:val="22"/>
        </w:rPr>
        <w:t>“</w:t>
      </w:r>
      <w:proofErr w:type="spellStart"/>
      <w:r w:rsidRPr="00AF5F8C">
        <w:rPr>
          <w:rFonts w:asciiTheme="minorHAnsi" w:hAnsiTheme="minorHAnsi" w:cs="Arial"/>
          <w:b/>
          <w:i/>
          <w:sz w:val="22"/>
          <w:szCs w:val="22"/>
        </w:rPr>
        <w:t>Ensayos</w:t>
      </w:r>
      <w:proofErr w:type="spellEnd"/>
      <w:r w:rsidRPr="00AF5F8C">
        <w:rPr>
          <w:rFonts w:asciiTheme="minorHAnsi" w:hAnsiTheme="minorHAnsi" w:cs="Arial"/>
          <w:b/>
          <w:i/>
          <w:sz w:val="22"/>
          <w:szCs w:val="22"/>
        </w:rPr>
        <w:t xml:space="preserve"> no </w:t>
      </w:r>
      <w:proofErr w:type="spellStart"/>
      <w:r w:rsidRPr="00AF5F8C">
        <w:rPr>
          <w:rFonts w:asciiTheme="minorHAnsi" w:hAnsiTheme="minorHAnsi" w:cs="Arial"/>
          <w:b/>
          <w:i/>
          <w:sz w:val="22"/>
          <w:szCs w:val="22"/>
        </w:rPr>
        <w:t>destructivos</w:t>
      </w:r>
      <w:proofErr w:type="spellEnd"/>
      <w:r w:rsidRPr="00AF5F8C">
        <w:rPr>
          <w:rFonts w:asciiTheme="minorHAnsi" w:hAnsiTheme="minorHAnsi" w:cs="Arial"/>
          <w:b/>
          <w:i/>
          <w:sz w:val="22"/>
          <w:szCs w:val="22"/>
        </w:rPr>
        <w:t xml:space="preserve"> (END) y pseudo no </w:t>
      </w:r>
      <w:proofErr w:type="spellStart"/>
      <w:r w:rsidRPr="00AF5F8C">
        <w:rPr>
          <w:rFonts w:asciiTheme="minorHAnsi" w:hAnsiTheme="minorHAnsi" w:cs="Arial"/>
          <w:b/>
          <w:i/>
          <w:sz w:val="22"/>
          <w:szCs w:val="22"/>
        </w:rPr>
        <w:t>destructivos</w:t>
      </w:r>
      <w:proofErr w:type="spellEnd"/>
      <w:r w:rsidRPr="00AF5F8C">
        <w:rPr>
          <w:rFonts w:asciiTheme="minorHAnsi" w:hAnsiTheme="minorHAnsi" w:cs="Arial"/>
          <w:b/>
          <w:i/>
          <w:sz w:val="22"/>
          <w:szCs w:val="22"/>
        </w:rPr>
        <w:t xml:space="preserve"> (PND) para </w:t>
      </w:r>
      <w:proofErr w:type="spellStart"/>
      <w:r w:rsidRPr="00AF5F8C">
        <w:rPr>
          <w:rFonts w:asciiTheme="minorHAnsi" w:hAnsiTheme="minorHAnsi" w:cs="Arial"/>
          <w:b/>
          <w:i/>
          <w:sz w:val="22"/>
          <w:szCs w:val="22"/>
        </w:rPr>
        <w:t>determinar</w:t>
      </w:r>
      <w:proofErr w:type="spellEnd"/>
      <w:r w:rsidRPr="00AF5F8C">
        <w:rPr>
          <w:rFonts w:asciiTheme="minorHAnsi" w:hAnsiTheme="minorHAnsi" w:cs="Arial"/>
          <w:b/>
          <w:i/>
          <w:sz w:val="22"/>
          <w:szCs w:val="22"/>
        </w:rPr>
        <w:t xml:space="preserve"> el </w:t>
      </w:r>
      <w:proofErr w:type="spellStart"/>
      <w:r w:rsidRPr="00AF5F8C">
        <w:rPr>
          <w:rFonts w:asciiTheme="minorHAnsi" w:hAnsiTheme="minorHAnsi" w:cs="Arial"/>
          <w:b/>
          <w:i/>
          <w:sz w:val="22"/>
          <w:szCs w:val="22"/>
        </w:rPr>
        <w:t>estado</w:t>
      </w:r>
      <w:proofErr w:type="spellEnd"/>
      <w:r w:rsidRPr="00AF5F8C">
        <w:rPr>
          <w:rFonts w:asciiTheme="minorHAnsi" w:hAnsiTheme="minorHAnsi" w:cs="Arial"/>
          <w:b/>
          <w:i/>
          <w:sz w:val="22"/>
          <w:szCs w:val="22"/>
        </w:rPr>
        <w:t xml:space="preserve"> de los </w:t>
      </w:r>
      <w:proofErr w:type="spellStart"/>
      <w:r w:rsidRPr="00AF5F8C">
        <w:rPr>
          <w:rFonts w:asciiTheme="minorHAnsi" w:hAnsiTheme="minorHAnsi" w:cs="Arial"/>
          <w:b/>
          <w:i/>
          <w:sz w:val="22"/>
          <w:szCs w:val="22"/>
        </w:rPr>
        <w:t>elementos</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madera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edificaciones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históricas</w:t>
      </w:r>
      <w:proofErr w:type="spellEnd"/>
      <w:r w:rsidRPr="00AF5F8C">
        <w:rPr>
          <w:rFonts w:asciiTheme="minorHAnsi" w:hAnsiTheme="minorHAnsi" w:cs="Arial"/>
          <w:b/>
          <w:i/>
          <w:sz w:val="22"/>
          <w:szCs w:val="22"/>
        </w:rPr>
        <w:t xml:space="preserve"> y </w:t>
      </w:r>
      <w:proofErr w:type="spellStart"/>
      <w:r w:rsidRPr="00AF5F8C">
        <w:rPr>
          <w:rFonts w:asciiTheme="minorHAnsi" w:hAnsiTheme="minorHAnsi" w:cs="Arial"/>
          <w:b/>
          <w:i/>
          <w:sz w:val="22"/>
          <w:szCs w:val="22"/>
        </w:rPr>
        <w:t>soluciones</w:t>
      </w:r>
      <w:proofErr w:type="spellEnd"/>
      <w:r w:rsidRPr="00AF5F8C">
        <w:rPr>
          <w:rFonts w:asciiTheme="minorHAnsi" w:hAnsiTheme="minorHAnsi" w:cs="Arial"/>
          <w:b/>
          <w:i/>
          <w:sz w:val="22"/>
          <w:szCs w:val="22"/>
        </w:rPr>
        <w:t xml:space="preserve"> para </w:t>
      </w:r>
      <w:proofErr w:type="spellStart"/>
      <w:r w:rsidRPr="00AF5F8C">
        <w:rPr>
          <w:rFonts w:asciiTheme="minorHAnsi" w:hAnsiTheme="minorHAnsi" w:cs="Arial"/>
          <w:b/>
          <w:i/>
          <w:sz w:val="22"/>
          <w:szCs w:val="22"/>
        </w:rPr>
        <w:t>evitar</w:t>
      </w:r>
      <w:proofErr w:type="spellEnd"/>
      <w:r w:rsidRPr="00AF5F8C">
        <w:rPr>
          <w:rFonts w:asciiTheme="minorHAnsi" w:hAnsiTheme="minorHAnsi" w:cs="Arial"/>
          <w:b/>
          <w:i/>
          <w:sz w:val="22"/>
          <w:szCs w:val="22"/>
        </w:rPr>
        <w:t xml:space="preserve"> los </w:t>
      </w:r>
      <w:proofErr w:type="spellStart"/>
      <w:r w:rsidRPr="00AF5F8C">
        <w:rPr>
          <w:rFonts w:asciiTheme="minorHAnsi" w:hAnsiTheme="minorHAnsi" w:cs="Arial"/>
          <w:b/>
          <w:i/>
          <w:sz w:val="22"/>
          <w:szCs w:val="22"/>
        </w:rPr>
        <w:t>procesos</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degradación</w:t>
      </w:r>
      <w:proofErr w:type="spellEnd"/>
      <w:r w:rsidRPr="00AF5F8C">
        <w:rPr>
          <w:rFonts w:asciiTheme="minorHAnsi" w:hAnsiTheme="minorHAnsi" w:cs="Arial"/>
          <w:b/>
          <w:i/>
          <w:sz w:val="22"/>
          <w:szCs w:val="22"/>
        </w:rPr>
        <w:t>” ENDEMAD</w:t>
      </w:r>
      <w:r w:rsidRPr="00AF5F8C">
        <w:rPr>
          <w:rFonts w:asciiTheme="minorHAnsi" w:hAnsiTheme="minorHAnsi" w:cs="Arial"/>
          <w:sz w:val="22"/>
          <w:szCs w:val="22"/>
        </w:rPr>
        <w:t xml:space="preserve"> (2016-2019). </w:t>
      </w:r>
      <w:r w:rsidR="00D72BA5" w:rsidRPr="00AF5F8C">
        <w:rPr>
          <w:rFonts w:asciiTheme="minorHAnsi" w:hAnsiTheme="minorHAnsi" w:cs="Arial"/>
          <w:sz w:val="22"/>
          <w:szCs w:val="22"/>
        </w:rPr>
        <w:t xml:space="preserve">Funded by </w:t>
      </w:r>
      <w:proofErr w:type="spellStart"/>
      <w:r w:rsidRPr="00AF5F8C">
        <w:rPr>
          <w:rFonts w:asciiTheme="minorHAnsi" w:hAnsiTheme="minorHAnsi" w:cs="Arial"/>
          <w:sz w:val="22"/>
          <w:szCs w:val="22"/>
        </w:rPr>
        <w:t>Fondo</w:t>
      </w:r>
      <w:proofErr w:type="spellEnd"/>
      <w:r w:rsidRPr="00AF5F8C">
        <w:rPr>
          <w:rFonts w:asciiTheme="minorHAnsi" w:hAnsiTheme="minorHAnsi" w:cs="Arial"/>
          <w:sz w:val="22"/>
          <w:szCs w:val="22"/>
        </w:rPr>
        <w:t xml:space="preserve"> Nacional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y Desarrollo </w:t>
      </w:r>
      <w:proofErr w:type="spellStart"/>
      <w:r w:rsidRPr="00AF5F8C">
        <w:rPr>
          <w:rFonts w:asciiTheme="minorHAnsi" w:hAnsiTheme="minorHAnsi" w:cs="Arial"/>
          <w:sz w:val="22"/>
          <w:szCs w:val="22"/>
        </w:rPr>
        <w:t>Científico</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Tecnológico</w:t>
      </w:r>
      <w:proofErr w:type="spellEnd"/>
      <w:r w:rsidRPr="00AF5F8C">
        <w:rPr>
          <w:rFonts w:asciiTheme="minorHAnsi" w:hAnsiTheme="minorHAnsi" w:cs="Arial"/>
          <w:sz w:val="22"/>
          <w:szCs w:val="22"/>
        </w:rPr>
        <w:t xml:space="preserve"> (FONDOCYT) y la Pontificia Universidad </w:t>
      </w:r>
      <w:proofErr w:type="spellStart"/>
      <w:r w:rsidRPr="00AF5F8C">
        <w:rPr>
          <w:rFonts w:asciiTheme="minorHAnsi" w:hAnsiTheme="minorHAnsi" w:cs="Arial"/>
          <w:sz w:val="22"/>
          <w:szCs w:val="22"/>
        </w:rPr>
        <w:t>Católica</w:t>
      </w:r>
      <w:proofErr w:type="spellEnd"/>
      <w:r w:rsidRPr="00AF5F8C">
        <w:rPr>
          <w:rFonts w:asciiTheme="minorHAnsi" w:hAnsiTheme="minorHAnsi" w:cs="Arial"/>
          <w:sz w:val="22"/>
          <w:szCs w:val="22"/>
        </w:rPr>
        <w:t xml:space="preserve"> Madre y Maestra (</w:t>
      </w:r>
      <w:proofErr w:type="spellStart"/>
      <w:r w:rsidRPr="00AF5F8C">
        <w:rPr>
          <w:rFonts w:asciiTheme="minorHAnsi" w:hAnsiTheme="minorHAnsi" w:cs="Arial"/>
          <w:sz w:val="22"/>
          <w:szCs w:val="22"/>
        </w:rPr>
        <w:t>Pucmm</w:t>
      </w:r>
      <w:proofErr w:type="spellEnd"/>
      <w:r w:rsidRPr="00AF5F8C">
        <w:rPr>
          <w:rFonts w:asciiTheme="minorHAnsi" w:hAnsiTheme="minorHAnsi" w:cs="Arial"/>
          <w:sz w:val="22"/>
          <w:szCs w:val="22"/>
        </w:rPr>
        <w:t xml:space="preserve">), Código del </w:t>
      </w:r>
      <w:proofErr w:type="spellStart"/>
      <w:r w:rsidRPr="00AF5F8C">
        <w:rPr>
          <w:rFonts w:asciiTheme="minorHAnsi" w:hAnsiTheme="minorHAnsi" w:cs="Arial"/>
          <w:sz w:val="22"/>
          <w:szCs w:val="22"/>
        </w:rPr>
        <w:t>proyecto</w:t>
      </w:r>
      <w:proofErr w:type="spellEnd"/>
      <w:r w:rsidRPr="00AF5F8C">
        <w:rPr>
          <w:rFonts w:asciiTheme="minorHAnsi" w:hAnsiTheme="minorHAnsi" w:cs="Arial"/>
          <w:sz w:val="22"/>
          <w:szCs w:val="22"/>
        </w:rPr>
        <w:t xml:space="preserve">: 2015-2C5-137 CARGO: </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b/>
          <w:sz w:val="22"/>
          <w:szCs w:val="22"/>
        </w:rPr>
        <w:t xml:space="preserve"> Principal.</w:t>
      </w:r>
    </w:p>
    <w:p w14:paraId="524FFB52"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sz w:val="22"/>
          <w:szCs w:val="22"/>
        </w:rPr>
        <w:t>“</w:t>
      </w:r>
      <w:proofErr w:type="spellStart"/>
      <w:r w:rsidRPr="00AF5F8C">
        <w:rPr>
          <w:rFonts w:asciiTheme="minorHAnsi" w:hAnsiTheme="minorHAnsi" w:cs="Arial"/>
          <w:b/>
          <w:i/>
          <w:sz w:val="22"/>
          <w:szCs w:val="22"/>
        </w:rPr>
        <w:t>Tecnología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Óptica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eficiencia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energética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confort</w:t>
      </w:r>
      <w:proofErr w:type="spellEnd"/>
      <w:r w:rsidRPr="00AF5F8C">
        <w:rPr>
          <w:rFonts w:asciiTheme="minorHAnsi" w:hAnsiTheme="minorHAnsi" w:cs="Arial"/>
          <w:b/>
          <w:i/>
          <w:sz w:val="22"/>
          <w:szCs w:val="22"/>
        </w:rPr>
        <w:t xml:space="preserve"> e </w:t>
      </w:r>
      <w:proofErr w:type="spellStart"/>
      <w:r w:rsidRPr="00AF5F8C">
        <w:rPr>
          <w:rFonts w:asciiTheme="minorHAnsi" w:hAnsiTheme="minorHAnsi" w:cs="Arial"/>
          <w:b/>
          <w:i/>
          <w:sz w:val="22"/>
          <w:szCs w:val="22"/>
        </w:rPr>
        <w:t>iluminación</w:t>
      </w:r>
      <w:proofErr w:type="spellEnd"/>
      <w:r w:rsidRPr="00AF5F8C">
        <w:rPr>
          <w:rFonts w:asciiTheme="minorHAnsi" w:hAnsiTheme="minorHAnsi" w:cs="Arial"/>
          <w:b/>
          <w:i/>
          <w:sz w:val="22"/>
          <w:szCs w:val="22"/>
        </w:rPr>
        <w:t xml:space="preserve"> natural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la </w:t>
      </w:r>
      <w:proofErr w:type="spellStart"/>
      <w:r w:rsidRPr="00AF5F8C">
        <w:rPr>
          <w:rFonts w:asciiTheme="minorHAnsi" w:hAnsiTheme="minorHAnsi" w:cs="Arial"/>
          <w:b/>
          <w:i/>
          <w:sz w:val="22"/>
          <w:szCs w:val="22"/>
        </w:rPr>
        <w:t>edificación</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climas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cálidos</w:t>
      </w:r>
      <w:proofErr w:type="spellEnd"/>
      <w:r w:rsidRPr="00AF5F8C">
        <w:rPr>
          <w:rFonts w:asciiTheme="minorHAnsi" w:hAnsiTheme="minorHAnsi" w:cs="Arial"/>
          <w:b/>
          <w:i/>
          <w:sz w:val="22"/>
          <w:szCs w:val="22"/>
        </w:rPr>
        <w:t>”.</w:t>
      </w:r>
      <w:r w:rsidRPr="00AF5F8C">
        <w:rPr>
          <w:rFonts w:asciiTheme="minorHAnsi" w:hAnsiTheme="minorHAnsi" w:cs="Arial"/>
          <w:sz w:val="22"/>
          <w:szCs w:val="22"/>
        </w:rPr>
        <w:t xml:space="preserve"> Proyecto </w:t>
      </w:r>
      <w:proofErr w:type="spellStart"/>
      <w:r w:rsidRPr="00AF5F8C">
        <w:rPr>
          <w:rFonts w:asciiTheme="minorHAnsi" w:hAnsiTheme="minorHAnsi" w:cs="Arial"/>
          <w:sz w:val="22"/>
          <w:szCs w:val="22"/>
        </w:rPr>
        <w:t>internacional</w:t>
      </w:r>
      <w:proofErr w:type="spellEnd"/>
      <w:r w:rsidRPr="00AF5F8C">
        <w:rPr>
          <w:rFonts w:asciiTheme="minorHAnsi" w:hAnsiTheme="minorHAnsi" w:cs="Arial"/>
          <w:sz w:val="22"/>
          <w:szCs w:val="22"/>
        </w:rPr>
        <w:t xml:space="preserve"> “I-COOP LIGHT, </w:t>
      </w:r>
      <w:proofErr w:type="spellStart"/>
      <w:r w:rsidRPr="00AF5F8C">
        <w:rPr>
          <w:rFonts w:asciiTheme="minorHAnsi" w:hAnsiTheme="minorHAnsi" w:cs="Arial"/>
          <w:sz w:val="22"/>
          <w:szCs w:val="22"/>
        </w:rPr>
        <w:t>en</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colaboración</w:t>
      </w:r>
      <w:proofErr w:type="spellEnd"/>
      <w:r w:rsidRPr="00AF5F8C">
        <w:rPr>
          <w:rFonts w:asciiTheme="minorHAnsi" w:hAnsiTheme="minorHAnsi" w:cs="Arial"/>
          <w:sz w:val="22"/>
          <w:szCs w:val="22"/>
        </w:rPr>
        <w:t xml:space="preserve"> con el Instituto de </w:t>
      </w:r>
      <w:proofErr w:type="spellStart"/>
      <w:r w:rsidRPr="00AF5F8C">
        <w:rPr>
          <w:rFonts w:asciiTheme="minorHAnsi" w:hAnsiTheme="minorHAnsi" w:cs="Arial"/>
          <w:sz w:val="22"/>
          <w:szCs w:val="22"/>
        </w:rPr>
        <w:t>Ciencias</w:t>
      </w:r>
      <w:proofErr w:type="spellEnd"/>
      <w:r w:rsidRPr="00AF5F8C">
        <w:rPr>
          <w:rFonts w:asciiTheme="minorHAnsi" w:hAnsiTheme="minorHAnsi" w:cs="Arial"/>
          <w:sz w:val="22"/>
          <w:szCs w:val="22"/>
        </w:rPr>
        <w:t xml:space="preserve"> de la </w:t>
      </w:r>
      <w:proofErr w:type="spellStart"/>
      <w:r w:rsidRPr="00AF5F8C">
        <w:rPr>
          <w:rFonts w:asciiTheme="minorHAnsi" w:hAnsiTheme="minorHAnsi" w:cs="Arial"/>
          <w:sz w:val="22"/>
          <w:szCs w:val="22"/>
        </w:rPr>
        <w:t>Construcción</w:t>
      </w:r>
      <w:proofErr w:type="spellEnd"/>
      <w:r w:rsidRPr="00AF5F8C">
        <w:rPr>
          <w:rFonts w:asciiTheme="minorHAnsi" w:hAnsiTheme="minorHAnsi" w:cs="Arial"/>
          <w:sz w:val="22"/>
          <w:szCs w:val="22"/>
        </w:rPr>
        <w:t xml:space="preserve"> Eduardo </w:t>
      </w:r>
      <w:proofErr w:type="spellStart"/>
      <w:r w:rsidRPr="00AF5F8C">
        <w:rPr>
          <w:rFonts w:asciiTheme="minorHAnsi" w:hAnsiTheme="minorHAnsi" w:cs="Arial"/>
          <w:sz w:val="22"/>
          <w:szCs w:val="22"/>
        </w:rPr>
        <w:t>Torroja</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color w:val="545454"/>
          <w:sz w:val="22"/>
          <w:szCs w:val="22"/>
          <w:shd w:val="clear" w:color="auto" w:fill="FFFFFF"/>
        </w:rPr>
        <w:t>IETcc</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Consejo</w:t>
      </w:r>
      <w:proofErr w:type="spellEnd"/>
      <w:r w:rsidRPr="00AF5F8C">
        <w:rPr>
          <w:rFonts w:asciiTheme="minorHAnsi" w:hAnsiTheme="minorHAnsi" w:cs="Arial"/>
          <w:sz w:val="22"/>
          <w:szCs w:val="22"/>
        </w:rPr>
        <w:t xml:space="preserve"> Superior de </w:t>
      </w:r>
      <w:proofErr w:type="spellStart"/>
      <w:r w:rsidRPr="00AF5F8C">
        <w:rPr>
          <w:rFonts w:asciiTheme="minorHAnsi" w:hAnsiTheme="minorHAnsi" w:cs="Arial"/>
          <w:sz w:val="22"/>
          <w:szCs w:val="22"/>
        </w:rPr>
        <w:t>Investigaciones</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Científicas</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Ministerio</w:t>
      </w:r>
      <w:proofErr w:type="spellEnd"/>
      <w:r w:rsidRPr="00AF5F8C">
        <w:rPr>
          <w:rFonts w:asciiTheme="minorHAnsi" w:hAnsiTheme="minorHAnsi" w:cs="Arial"/>
          <w:sz w:val="22"/>
          <w:szCs w:val="22"/>
        </w:rPr>
        <w:t xml:space="preserve"> de </w:t>
      </w:r>
      <w:proofErr w:type="spellStart"/>
      <w:r w:rsidRPr="00AF5F8C">
        <w:rPr>
          <w:rFonts w:asciiTheme="minorHAnsi" w:hAnsiTheme="minorHAnsi" w:cs="Arial"/>
          <w:sz w:val="22"/>
          <w:szCs w:val="22"/>
        </w:rPr>
        <w:t>Economía</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Competitividad</w:t>
      </w:r>
      <w:proofErr w:type="spellEnd"/>
      <w:r w:rsidRPr="00AF5F8C">
        <w:rPr>
          <w:rFonts w:asciiTheme="minorHAnsi" w:hAnsiTheme="minorHAnsi" w:cs="Arial"/>
          <w:sz w:val="22"/>
          <w:szCs w:val="22"/>
        </w:rPr>
        <w:t xml:space="preserve"> de </w:t>
      </w:r>
      <w:proofErr w:type="spellStart"/>
      <w:r w:rsidRPr="00AF5F8C">
        <w:rPr>
          <w:rFonts w:asciiTheme="minorHAnsi" w:hAnsiTheme="minorHAnsi" w:cs="Arial"/>
          <w:sz w:val="22"/>
          <w:szCs w:val="22"/>
        </w:rPr>
        <w:t>España</w:t>
      </w:r>
      <w:proofErr w:type="spellEnd"/>
      <w:r w:rsidRPr="00AF5F8C">
        <w:rPr>
          <w:rFonts w:asciiTheme="minorHAnsi" w:hAnsiTheme="minorHAnsi" w:cs="Arial"/>
          <w:sz w:val="22"/>
          <w:szCs w:val="22"/>
        </w:rPr>
        <w:t xml:space="preserve">. FECHA: </w:t>
      </w:r>
      <w:proofErr w:type="spellStart"/>
      <w:r w:rsidRPr="00AF5F8C">
        <w:rPr>
          <w:rFonts w:asciiTheme="minorHAnsi" w:hAnsiTheme="minorHAnsi" w:cs="Arial"/>
          <w:sz w:val="22"/>
          <w:szCs w:val="22"/>
        </w:rPr>
        <w:t>Enero</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septiembre</w:t>
      </w:r>
      <w:proofErr w:type="spellEnd"/>
      <w:r w:rsidRPr="00AF5F8C">
        <w:rPr>
          <w:rFonts w:asciiTheme="minorHAnsi" w:hAnsiTheme="minorHAnsi" w:cs="Arial"/>
          <w:sz w:val="22"/>
          <w:szCs w:val="22"/>
        </w:rPr>
        <w:t xml:space="preserve">, 2016. CARGO: </w:t>
      </w:r>
      <w:r w:rsidRPr="00AF5F8C">
        <w:rPr>
          <w:rFonts w:asciiTheme="minorHAnsi" w:hAnsiTheme="minorHAnsi" w:cs="Arial"/>
          <w:b/>
          <w:sz w:val="22"/>
          <w:szCs w:val="22"/>
        </w:rPr>
        <w:t>Co-</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b/>
          <w:sz w:val="22"/>
          <w:szCs w:val="22"/>
        </w:rPr>
        <w:t xml:space="preserve"> </w:t>
      </w:r>
      <w:proofErr w:type="spellStart"/>
      <w:r w:rsidRPr="00AF5F8C">
        <w:rPr>
          <w:rFonts w:asciiTheme="minorHAnsi" w:hAnsiTheme="minorHAnsi" w:cs="Arial"/>
          <w:b/>
          <w:sz w:val="22"/>
          <w:szCs w:val="22"/>
        </w:rPr>
        <w:t>extranjera</w:t>
      </w:r>
      <w:proofErr w:type="spellEnd"/>
    </w:p>
    <w:p w14:paraId="61696BCD"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cs="Arial"/>
          <w:sz w:val="22"/>
          <w:szCs w:val="22"/>
        </w:rPr>
        <w:t>“</w:t>
      </w:r>
      <w:proofErr w:type="spellStart"/>
      <w:r w:rsidRPr="00AF5F8C">
        <w:rPr>
          <w:rFonts w:asciiTheme="minorHAnsi" w:hAnsiTheme="minorHAnsi" w:cs="Arial"/>
          <w:b/>
          <w:i/>
          <w:sz w:val="22"/>
          <w:szCs w:val="22"/>
        </w:rPr>
        <w:t>Influencia</w:t>
      </w:r>
      <w:proofErr w:type="spellEnd"/>
      <w:r w:rsidRPr="00AF5F8C">
        <w:rPr>
          <w:rFonts w:asciiTheme="minorHAnsi" w:hAnsiTheme="minorHAnsi" w:cs="Arial"/>
          <w:b/>
          <w:i/>
          <w:sz w:val="22"/>
          <w:szCs w:val="22"/>
        </w:rPr>
        <w:t xml:space="preserve"> del </w:t>
      </w:r>
      <w:proofErr w:type="spellStart"/>
      <w:r w:rsidRPr="00AF5F8C">
        <w:rPr>
          <w:rFonts w:asciiTheme="minorHAnsi" w:hAnsiTheme="minorHAnsi" w:cs="Arial"/>
          <w:b/>
          <w:i/>
          <w:sz w:val="22"/>
          <w:szCs w:val="22"/>
        </w:rPr>
        <w:t>medioambiente</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el </w:t>
      </w:r>
      <w:proofErr w:type="spellStart"/>
      <w:r w:rsidRPr="00AF5F8C">
        <w:rPr>
          <w:rFonts w:asciiTheme="minorHAnsi" w:hAnsiTheme="minorHAnsi" w:cs="Arial"/>
          <w:b/>
          <w:i/>
          <w:sz w:val="22"/>
          <w:szCs w:val="22"/>
        </w:rPr>
        <w:t>proceso</w:t>
      </w:r>
      <w:proofErr w:type="spellEnd"/>
      <w:r w:rsidRPr="00AF5F8C">
        <w:rPr>
          <w:rFonts w:asciiTheme="minorHAnsi" w:hAnsiTheme="minorHAnsi" w:cs="Arial"/>
          <w:b/>
          <w:i/>
          <w:sz w:val="22"/>
          <w:szCs w:val="22"/>
        </w:rPr>
        <w:t xml:space="preserve"> de </w:t>
      </w:r>
      <w:proofErr w:type="spellStart"/>
      <w:r w:rsidRPr="00AF5F8C">
        <w:rPr>
          <w:rFonts w:asciiTheme="minorHAnsi" w:hAnsiTheme="minorHAnsi" w:cs="Arial"/>
          <w:b/>
          <w:i/>
          <w:sz w:val="22"/>
          <w:szCs w:val="22"/>
        </w:rPr>
        <w:t>deterioro</w:t>
      </w:r>
      <w:proofErr w:type="spellEnd"/>
      <w:r w:rsidRPr="00AF5F8C">
        <w:rPr>
          <w:rFonts w:asciiTheme="minorHAnsi" w:hAnsiTheme="minorHAnsi" w:cs="Arial"/>
          <w:b/>
          <w:i/>
          <w:sz w:val="22"/>
          <w:szCs w:val="22"/>
        </w:rPr>
        <w:t xml:space="preserve"> de los </w:t>
      </w:r>
      <w:proofErr w:type="spellStart"/>
      <w:r w:rsidRPr="00AF5F8C">
        <w:rPr>
          <w:rFonts w:asciiTheme="minorHAnsi" w:hAnsiTheme="minorHAnsi" w:cs="Arial"/>
          <w:b/>
          <w:i/>
          <w:sz w:val="22"/>
          <w:szCs w:val="22"/>
        </w:rPr>
        <w:t>materiales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constructivos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edificios</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históricos</w:t>
      </w:r>
      <w:proofErr w:type="spellEnd"/>
      <w:r w:rsidRPr="00AF5F8C">
        <w:rPr>
          <w:rFonts w:asciiTheme="minorHAnsi" w:hAnsiTheme="minorHAnsi" w:cs="Arial"/>
          <w:b/>
          <w:i/>
          <w:sz w:val="22"/>
          <w:szCs w:val="22"/>
        </w:rPr>
        <w:t xml:space="preserve"> y </w:t>
      </w:r>
      <w:proofErr w:type="spellStart"/>
      <w:r w:rsidRPr="00AF5F8C">
        <w:rPr>
          <w:rFonts w:asciiTheme="minorHAnsi" w:hAnsiTheme="minorHAnsi" w:cs="Arial"/>
          <w:b/>
          <w:i/>
          <w:sz w:val="22"/>
          <w:szCs w:val="22"/>
        </w:rPr>
        <w:t>propuestas</w:t>
      </w:r>
      <w:proofErr w:type="spellEnd"/>
      <w:r w:rsidRPr="00AF5F8C">
        <w:rPr>
          <w:rFonts w:asciiTheme="minorHAnsi" w:hAnsiTheme="minorHAnsi" w:cs="Arial"/>
          <w:b/>
          <w:i/>
          <w:sz w:val="22"/>
          <w:szCs w:val="22"/>
        </w:rPr>
        <w:t xml:space="preserve"> para </w:t>
      </w:r>
      <w:proofErr w:type="spellStart"/>
      <w:r w:rsidRPr="00AF5F8C">
        <w:rPr>
          <w:rFonts w:asciiTheme="minorHAnsi" w:hAnsiTheme="minorHAnsi" w:cs="Arial"/>
          <w:b/>
          <w:i/>
          <w:sz w:val="22"/>
          <w:szCs w:val="22"/>
        </w:rPr>
        <w:t>su</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conservación</w:t>
      </w:r>
      <w:proofErr w:type="spellEnd"/>
      <w:r w:rsidRPr="00AF5F8C">
        <w:rPr>
          <w:rFonts w:asciiTheme="minorHAnsi" w:hAnsiTheme="minorHAnsi" w:cs="Arial"/>
          <w:b/>
          <w:i/>
          <w:sz w:val="22"/>
          <w:szCs w:val="22"/>
        </w:rPr>
        <w:t xml:space="preserve">”. </w:t>
      </w:r>
      <w:r w:rsidRPr="00AF5F8C">
        <w:rPr>
          <w:rFonts w:asciiTheme="minorHAnsi" w:hAnsiTheme="minorHAnsi" w:cs="Arial"/>
          <w:sz w:val="22"/>
          <w:szCs w:val="22"/>
        </w:rPr>
        <w:t xml:space="preserve">(2014-2017) </w:t>
      </w:r>
      <w:proofErr w:type="spellStart"/>
      <w:r w:rsidRPr="00AF5F8C">
        <w:rPr>
          <w:rFonts w:asciiTheme="minorHAnsi" w:hAnsiTheme="minorHAnsi" w:cs="Arial"/>
          <w:sz w:val="22"/>
          <w:szCs w:val="22"/>
        </w:rPr>
        <w:t>Declarado</w:t>
      </w:r>
      <w:proofErr w:type="spellEnd"/>
      <w:r w:rsidRPr="00AF5F8C">
        <w:rPr>
          <w:rFonts w:asciiTheme="minorHAnsi" w:hAnsiTheme="minorHAnsi" w:cs="Arial"/>
          <w:sz w:val="22"/>
          <w:szCs w:val="22"/>
        </w:rPr>
        <w:t xml:space="preserve"> de </w:t>
      </w:r>
      <w:proofErr w:type="spellStart"/>
      <w:r w:rsidRPr="00AF5F8C">
        <w:rPr>
          <w:rFonts w:asciiTheme="minorHAnsi" w:hAnsiTheme="minorHAnsi" w:cs="Arial"/>
          <w:sz w:val="22"/>
          <w:szCs w:val="22"/>
        </w:rPr>
        <w:t>Prioridad</w:t>
      </w:r>
      <w:proofErr w:type="spellEnd"/>
      <w:r w:rsidRPr="00AF5F8C">
        <w:rPr>
          <w:rFonts w:asciiTheme="minorHAnsi" w:hAnsiTheme="minorHAnsi" w:cs="Arial"/>
          <w:sz w:val="22"/>
          <w:szCs w:val="22"/>
        </w:rPr>
        <w:t xml:space="preserve"> Nacional.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w:t>
      </w:r>
      <w:proofErr w:type="spellStart"/>
      <w:r w:rsidRPr="00AF5F8C">
        <w:rPr>
          <w:rFonts w:asciiTheme="minorHAnsi" w:hAnsiTheme="minorHAnsi" w:cs="Arial"/>
          <w:sz w:val="22"/>
          <w:szCs w:val="22"/>
        </w:rPr>
        <w:t>Fondo</w:t>
      </w:r>
      <w:proofErr w:type="spellEnd"/>
      <w:r w:rsidRPr="00AF5F8C">
        <w:rPr>
          <w:rFonts w:asciiTheme="minorHAnsi" w:hAnsiTheme="minorHAnsi" w:cs="Arial"/>
          <w:sz w:val="22"/>
          <w:szCs w:val="22"/>
        </w:rPr>
        <w:t xml:space="preserve"> Nacional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y Desarrollo </w:t>
      </w:r>
      <w:proofErr w:type="spellStart"/>
      <w:r w:rsidRPr="00AF5F8C">
        <w:rPr>
          <w:rFonts w:asciiTheme="minorHAnsi" w:hAnsiTheme="minorHAnsi" w:cs="Arial"/>
          <w:sz w:val="22"/>
          <w:szCs w:val="22"/>
        </w:rPr>
        <w:t>Científico</w:t>
      </w:r>
      <w:proofErr w:type="spellEnd"/>
      <w:r w:rsidRPr="00AF5F8C">
        <w:rPr>
          <w:rFonts w:asciiTheme="minorHAnsi" w:hAnsiTheme="minorHAnsi" w:cs="Arial"/>
          <w:sz w:val="22"/>
          <w:szCs w:val="22"/>
        </w:rPr>
        <w:t xml:space="preserve"> y </w:t>
      </w:r>
      <w:proofErr w:type="spellStart"/>
      <w:r w:rsidRPr="00AF5F8C">
        <w:rPr>
          <w:rFonts w:asciiTheme="minorHAnsi" w:hAnsiTheme="minorHAnsi" w:cs="Arial"/>
          <w:sz w:val="22"/>
          <w:szCs w:val="22"/>
        </w:rPr>
        <w:t>Tecnológico</w:t>
      </w:r>
      <w:proofErr w:type="spellEnd"/>
      <w:r w:rsidRPr="00AF5F8C">
        <w:rPr>
          <w:rFonts w:asciiTheme="minorHAnsi" w:hAnsiTheme="minorHAnsi" w:cs="Arial"/>
          <w:sz w:val="22"/>
          <w:szCs w:val="22"/>
        </w:rPr>
        <w:t xml:space="preserve"> FONDOCYT y la Universidad Nacional Pedro </w:t>
      </w:r>
      <w:proofErr w:type="spellStart"/>
      <w:r w:rsidRPr="00AF5F8C">
        <w:rPr>
          <w:rFonts w:asciiTheme="minorHAnsi" w:hAnsiTheme="minorHAnsi" w:cs="Arial"/>
          <w:sz w:val="22"/>
          <w:szCs w:val="22"/>
        </w:rPr>
        <w:t>Henríquez</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Ureña</w:t>
      </w:r>
      <w:proofErr w:type="spellEnd"/>
      <w:r w:rsidRPr="00AF5F8C">
        <w:rPr>
          <w:rFonts w:asciiTheme="minorHAnsi" w:hAnsiTheme="minorHAnsi" w:cs="Arial"/>
          <w:sz w:val="22"/>
          <w:szCs w:val="22"/>
        </w:rPr>
        <w:t xml:space="preserve"> UNPHU, Código del </w:t>
      </w:r>
      <w:proofErr w:type="spellStart"/>
      <w:r w:rsidRPr="00AF5F8C">
        <w:rPr>
          <w:rFonts w:asciiTheme="minorHAnsi" w:hAnsiTheme="minorHAnsi" w:cs="Arial"/>
          <w:sz w:val="22"/>
          <w:szCs w:val="22"/>
        </w:rPr>
        <w:t>proyecto</w:t>
      </w:r>
      <w:proofErr w:type="spellEnd"/>
      <w:r w:rsidRPr="00AF5F8C">
        <w:rPr>
          <w:rFonts w:asciiTheme="minorHAnsi" w:hAnsiTheme="minorHAnsi" w:cs="Arial"/>
          <w:sz w:val="22"/>
          <w:szCs w:val="22"/>
        </w:rPr>
        <w:t xml:space="preserve">: 2013-285-102, CARGO: </w:t>
      </w:r>
      <w:r w:rsidRPr="00AF5F8C">
        <w:rPr>
          <w:rFonts w:asciiTheme="minorHAnsi" w:hAnsiTheme="minorHAnsi" w:cs="Arial"/>
          <w:b/>
          <w:sz w:val="22"/>
          <w:szCs w:val="22"/>
        </w:rPr>
        <w:t>Co-</w:t>
      </w:r>
      <w:proofErr w:type="spellStart"/>
      <w:r w:rsidRPr="00AF5F8C">
        <w:rPr>
          <w:rFonts w:asciiTheme="minorHAnsi" w:hAnsiTheme="minorHAnsi" w:cs="Arial"/>
          <w:b/>
          <w:sz w:val="22"/>
          <w:szCs w:val="22"/>
        </w:rPr>
        <w:t>Investigadora</w:t>
      </w:r>
      <w:proofErr w:type="spellEnd"/>
    </w:p>
    <w:p w14:paraId="245990B5" w14:textId="77777777" w:rsidR="00C62DD3" w:rsidRPr="00AF5F8C" w:rsidRDefault="00C62DD3" w:rsidP="00D72BA5">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cs="Arial"/>
          <w:b/>
          <w:i/>
          <w:sz w:val="22"/>
          <w:szCs w:val="22"/>
        </w:rPr>
        <w:t xml:space="preserve">"Plan para la </w:t>
      </w:r>
      <w:proofErr w:type="spellStart"/>
      <w:r w:rsidRPr="00AF5F8C">
        <w:rPr>
          <w:rFonts w:asciiTheme="minorHAnsi" w:hAnsiTheme="minorHAnsi" w:cs="Arial"/>
          <w:b/>
          <w:i/>
          <w:sz w:val="22"/>
          <w:szCs w:val="22"/>
        </w:rPr>
        <w:t>Puesta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Valor y </w:t>
      </w:r>
      <w:proofErr w:type="spellStart"/>
      <w:r w:rsidRPr="00AF5F8C">
        <w:rPr>
          <w:rFonts w:asciiTheme="minorHAnsi" w:hAnsiTheme="minorHAnsi" w:cs="Arial"/>
          <w:b/>
          <w:i/>
          <w:sz w:val="22"/>
          <w:szCs w:val="22"/>
        </w:rPr>
        <w:t>Gestión</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Sostenible</w:t>
      </w:r>
      <w:proofErr w:type="spellEnd"/>
      <w:r w:rsidRPr="00AF5F8C">
        <w:rPr>
          <w:rFonts w:asciiTheme="minorHAnsi" w:hAnsiTheme="minorHAnsi" w:cs="Arial"/>
          <w:b/>
          <w:i/>
          <w:sz w:val="22"/>
          <w:szCs w:val="22"/>
        </w:rPr>
        <w:t xml:space="preserve"> del Parque Nacional </w:t>
      </w:r>
      <w:proofErr w:type="spellStart"/>
      <w:r w:rsidRPr="00AF5F8C">
        <w:rPr>
          <w:rFonts w:asciiTheme="minorHAnsi" w:hAnsiTheme="minorHAnsi" w:cs="Arial"/>
          <w:b/>
          <w:i/>
          <w:sz w:val="22"/>
          <w:szCs w:val="22"/>
        </w:rPr>
        <w:t>Histórico</w:t>
      </w:r>
      <w:proofErr w:type="spellEnd"/>
      <w:r w:rsidRPr="00AF5F8C">
        <w:rPr>
          <w:rFonts w:asciiTheme="minorHAnsi" w:hAnsiTheme="minorHAnsi" w:cs="Arial"/>
          <w:b/>
          <w:i/>
          <w:sz w:val="22"/>
          <w:szCs w:val="22"/>
        </w:rPr>
        <w:t xml:space="preserve"> de la Concepción de la Vega”, </w:t>
      </w:r>
      <w:r w:rsidR="00D72BA5" w:rsidRPr="00AF5F8C">
        <w:rPr>
          <w:rFonts w:asciiTheme="minorHAnsi" w:hAnsiTheme="minorHAnsi" w:cs="Arial"/>
          <w:sz w:val="22"/>
          <w:szCs w:val="22"/>
        </w:rPr>
        <w:t xml:space="preserve">funded by </w:t>
      </w:r>
      <w:r w:rsidRPr="00AF5F8C">
        <w:rPr>
          <w:rFonts w:asciiTheme="minorHAnsi" w:hAnsiTheme="minorHAnsi" w:cs="Arial"/>
          <w:sz w:val="22"/>
          <w:szCs w:val="22"/>
        </w:rPr>
        <w:t xml:space="preserve">el </w:t>
      </w:r>
      <w:proofErr w:type="spellStart"/>
      <w:r w:rsidRPr="00AF5F8C">
        <w:rPr>
          <w:rFonts w:asciiTheme="minorHAnsi" w:hAnsiTheme="minorHAnsi" w:cs="Arial"/>
          <w:sz w:val="22"/>
          <w:szCs w:val="22"/>
        </w:rPr>
        <w:t>Ministerio</w:t>
      </w:r>
      <w:proofErr w:type="spellEnd"/>
      <w:r w:rsidRPr="00AF5F8C">
        <w:rPr>
          <w:rFonts w:asciiTheme="minorHAnsi" w:hAnsiTheme="minorHAnsi" w:cs="Arial"/>
          <w:sz w:val="22"/>
          <w:szCs w:val="22"/>
        </w:rPr>
        <w:t xml:space="preserve"> de </w:t>
      </w:r>
      <w:proofErr w:type="spellStart"/>
      <w:r w:rsidRPr="00AF5F8C">
        <w:rPr>
          <w:rFonts w:asciiTheme="minorHAnsi" w:hAnsiTheme="minorHAnsi" w:cs="Arial"/>
          <w:sz w:val="22"/>
          <w:szCs w:val="22"/>
        </w:rPr>
        <w:t>Cultura</w:t>
      </w:r>
      <w:proofErr w:type="spellEnd"/>
      <w:r w:rsidRPr="00AF5F8C">
        <w:rPr>
          <w:rFonts w:asciiTheme="minorHAnsi" w:hAnsiTheme="minorHAnsi" w:cs="Arial"/>
          <w:sz w:val="22"/>
          <w:szCs w:val="22"/>
        </w:rPr>
        <w:t xml:space="preserve"> (2018) Cargo: </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b/>
          <w:sz w:val="22"/>
          <w:szCs w:val="22"/>
        </w:rPr>
        <w:t xml:space="preserve"> Principal</w:t>
      </w:r>
      <w:r w:rsidRPr="00AF5F8C">
        <w:rPr>
          <w:rFonts w:asciiTheme="minorHAnsi" w:hAnsiTheme="minorHAnsi" w:cs="Arial"/>
          <w:sz w:val="22"/>
          <w:szCs w:val="22"/>
        </w:rPr>
        <w:t>.</w:t>
      </w:r>
    </w:p>
    <w:p w14:paraId="1B11458D" w14:textId="77777777" w:rsidR="00C62DD3" w:rsidRPr="00AF5F8C" w:rsidRDefault="00C62DD3" w:rsidP="00D72BA5">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cs="Arial"/>
          <w:b/>
          <w:i/>
          <w:sz w:val="22"/>
          <w:szCs w:val="22"/>
        </w:rPr>
        <w:t xml:space="preserve">“Plan Director, </w:t>
      </w:r>
      <w:proofErr w:type="spellStart"/>
      <w:r w:rsidRPr="00AF5F8C">
        <w:rPr>
          <w:rFonts w:asciiTheme="minorHAnsi" w:hAnsiTheme="minorHAnsi" w:cs="Arial"/>
          <w:b/>
          <w:i/>
          <w:sz w:val="22"/>
          <w:szCs w:val="22"/>
        </w:rPr>
        <w:t>Puesta</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en</w:t>
      </w:r>
      <w:proofErr w:type="spellEnd"/>
      <w:r w:rsidRPr="00AF5F8C">
        <w:rPr>
          <w:rFonts w:asciiTheme="minorHAnsi" w:hAnsiTheme="minorHAnsi" w:cs="Arial"/>
          <w:b/>
          <w:i/>
          <w:sz w:val="22"/>
          <w:szCs w:val="22"/>
        </w:rPr>
        <w:t xml:space="preserve"> Valor y </w:t>
      </w:r>
      <w:proofErr w:type="spellStart"/>
      <w:r w:rsidRPr="00AF5F8C">
        <w:rPr>
          <w:rFonts w:asciiTheme="minorHAnsi" w:hAnsiTheme="minorHAnsi" w:cs="Arial"/>
          <w:b/>
          <w:i/>
          <w:sz w:val="22"/>
          <w:szCs w:val="22"/>
        </w:rPr>
        <w:t>Gestión</w:t>
      </w:r>
      <w:proofErr w:type="spellEnd"/>
      <w:r w:rsidRPr="00AF5F8C">
        <w:rPr>
          <w:rFonts w:asciiTheme="minorHAnsi" w:hAnsiTheme="minorHAnsi" w:cs="Arial"/>
          <w:b/>
          <w:i/>
          <w:sz w:val="22"/>
          <w:szCs w:val="22"/>
        </w:rPr>
        <w:t xml:space="preserve"> </w:t>
      </w:r>
      <w:proofErr w:type="spellStart"/>
      <w:r w:rsidRPr="00AF5F8C">
        <w:rPr>
          <w:rFonts w:asciiTheme="minorHAnsi" w:hAnsiTheme="minorHAnsi" w:cs="Arial"/>
          <w:b/>
          <w:i/>
          <w:sz w:val="22"/>
          <w:szCs w:val="22"/>
        </w:rPr>
        <w:t>Sostenible</w:t>
      </w:r>
      <w:proofErr w:type="spellEnd"/>
      <w:r w:rsidRPr="00AF5F8C">
        <w:rPr>
          <w:rFonts w:asciiTheme="minorHAnsi" w:hAnsiTheme="minorHAnsi" w:cs="Arial"/>
          <w:b/>
          <w:i/>
          <w:sz w:val="22"/>
          <w:szCs w:val="22"/>
        </w:rPr>
        <w:t xml:space="preserve"> del Parque </w:t>
      </w:r>
      <w:proofErr w:type="spellStart"/>
      <w:r w:rsidRPr="00AF5F8C">
        <w:rPr>
          <w:rFonts w:asciiTheme="minorHAnsi" w:hAnsiTheme="minorHAnsi" w:cs="Arial"/>
          <w:b/>
          <w:i/>
          <w:sz w:val="22"/>
          <w:szCs w:val="22"/>
        </w:rPr>
        <w:t>Histórico</w:t>
      </w:r>
      <w:proofErr w:type="spellEnd"/>
      <w:r w:rsidRPr="00AF5F8C">
        <w:rPr>
          <w:rFonts w:asciiTheme="minorHAnsi" w:hAnsiTheme="minorHAnsi" w:cs="Arial"/>
          <w:b/>
          <w:i/>
          <w:sz w:val="22"/>
          <w:szCs w:val="22"/>
        </w:rPr>
        <w:t xml:space="preserve"> la Isabela”</w:t>
      </w:r>
      <w:r w:rsidRPr="00AF5F8C">
        <w:rPr>
          <w:rFonts w:asciiTheme="minorHAnsi" w:hAnsiTheme="minorHAnsi" w:cs="Arial"/>
          <w:sz w:val="22"/>
          <w:szCs w:val="22"/>
        </w:rPr>
        <w:t xml:space="preserve"> (2012-2013</w:t>
      </w:r>
      <w:r w:rsidR="00D72BA5" w:rsidRPr="00AF5F8C">
        <w:rPr>
          <w:rFonts w:asciiTheme="minorHAnsi" w:hAnsiTheme="minorHAnsi" w:cs="Arial"/>
          <w:sz w:val="22"/>
          <w:szCs w:val="22"/>
        </w:rPr>
        <w:t xml:space="preserve">), funded by </w:t>
      </w:r>
      <w:proofErr w:type="spellStart"/>
      <w:r w:rsidRPr="00AF5F8C">
        <w:rPr>
          <w:rFonts w:asciiTheme="minorHAnsi" w:hAnsiTheme="minorHAnsi" w:cs="Arial"/>
          <w:sz w:val="22"/>
          <w:szCs w:val="22"/>
        </w:rPr>
        <w:t>Agencia</w:t>
      </w:r>
      <w:proofErr w:type="spellEnd"/>
      <w:r w:rsidRPr="00AF5F8C">
        <w:rPr>
          <w:rFonts w:asciiTheme="minorHAnsi" w:hAnsiTheme="minorHAnsi" w:cs="Arial"/>
          <w:sz w:val="22"/>
          <w:szCs w:val="22"/>
        </w:rPr>
        <w:t xml:space="preserve"> Española de </w:t>
      </w:r>
      <w:proofErr w:type="spellStart"/>
      <w:r w:rsidRPr="00AF5F8C">
        <w:rPr>
          <w:rFonts w:asciiTheme="minorHAnsi" w:hAnsiTheme="minorHAnsi" w:cs="Arial"/>
          <w:sz w:val="22"/>
          <w:szCs w:val="22"/>
        </w:rPr>
        <w:t>Cooperación</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Internacional</w:t>
      </w:r>
      <w:proofErr w:type="spellEnd"/>
      <w:r w:rsidRPr="00AF5F8C">
        <w:rPr>
          <w:rFonts w:asciiTheme="minorHAnsi" w:hAnsiTheme="minorHAnsi" w:cs="Arial"/>
          <w:sz w:val="22"/>
          <w:szCs w:val="22"/>
        </w:rPr>
        <w:t xml:space="preserve"> para el Desarrollo (AECID) y </w:t>
      </w:r>
      <w:proofErr w:type="spellStart"/>
      <w:r w:rsidRPr="00AF5F8C">
        <w:rPr>
          <w:rFonts w:asciiTheme="minorHAnsi" w:hAnsiTheme="minorHAnsi" w:cs="Arial"/>
          <w:sz w:val="22"/>
          <w:szCs w:val="22"/>
        </w:rPr>
        <w:t>Ministerio</w:t>
      </w:r>
      <w:proofErr w:type="spellEnd"/>
      <w:r w:rsidRPr="00AF5F8C">
        <w:rPr>
          <w:rFonts w:asciiTheme="minorHAnsi" w:hAnsiTheme="minorHAnsi" w:cs="Arial"/>
          <w:sz w:val="22"/>
          <w:szCs w:val="22"/>
        </w:rPr>
        <w:t xml:space="preserve"> de </w:t>
      </w:r>
      <w:proofErr w:type="spellStart"/>
      <w:r w:rsidRPr="00AF5F8C">
        <w:rPr>
          <w:rFonts w:asciiTheme="minorHAnsi" w:hAnsiTheme="minorHAnsi" w:cs="Arial"/>
          <w:sz w:val="22"/>
          <w:szCs w:val="22"/>
        </w:rPr>
        <w:t>Cultura</w:t>
      </w:r>
      <w:proofErr w:type="spellEnd"/>
      <w:r w:rsidRPr="00AF5F8C">
        <w:rPr>
          <w:rFonts w:asciiTheme="minorHAnsi" w:hAnsiTheme="minorHAnsi" w:cs="Arial"/>
          <w:sz w:val="22"/>
          <w:szCs w:val="22"/>
        </w:rPr>
        <w:t xml:space="preserve"> (MIC). CARGO: </w:t>
      </w:r>
      <w:r w:rsidRPr="00AF5F8C">
        <w:rPr>
          <w:rFonts w:asciiTheme="minorHAnsi" w:hAnsiTheme="minorHAnsi" w:cs="Arial"/>
          <w:b/>
          <w:sz w:val="22"/>
          <w:szCs w:val="22"/>
        </w:rPr>
        <w:t>Co-</w:t>
      </w:r>
      <w:proofErr w:type="spellStart"/>
      <w:r w:rsidRPr="00AF5F8C">
        <w:rPr>
          <w:rFonts w:asciiTheme="minorHAnsi" w:hAnsiTheme="minorHAnsi" w:cs="Arial"/>
          <w:b/>
          <w:sz w:val="22"/>
          <w:szCs w:val="22"/>
        </w:rPr>
        <w:t>investigadora</w:t>
      </w:r>
      <w:proofErr w:type="spellEnd"/>
    </w:p>
    <w:p w14:paraId="00A5E4E1" w14:textId="77777777" w:rsidR="00C62DD3" w:rsidRPr="00AF5F8C" w:rsidRDefault="00C62DD3" w:rsidP="00D72BA5">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cs="Arial"/>
          <w:sz w:val="22"/>
          <w:szCs w:val="22"/>
        </w:rPr>
        <w:t>“</w:t>
      </w:r>
      <w:r w:rsidRPr="00AF5F8C">
        <w:rPr>
          <w:rFonts w:asciiTheme="minorHAnsi" w:hAnsiTheme="minorHAnsi" w:cs="Arial"/>
          <w:b/>
          <w:bCs/>
          <w:i/>
          <w:sz w:val="22"/>
          <w:szCs w:val="22"/>
          <w:lang w:val="es-DO"/>
        </w:rPr>
        <w:t xml:space="preserve">La sostenibilidad y la eficiencia energética en la arquitectura tropical de madera”. </w:t>
      </w:r>
      <w:r w:rsidR="00D72BA5" w:rsidRPr="00AF5F8C">
        <w:rPr>
          <w:rFonts w:asciiTheme="minorHAnsi" w:hAnsiTheme="minorHAnsi" w:cs="Arial"/>
          <w:sz w:val="22"/>
          <w:szCs w:val="22"/>
        </w:rPr>
        <w:t xml:space="preserve">funded by </w:t>
      </w:r>
      <w:proofErr w:type="spellStart"/>
      <w:r w:rsidRPr="00AF5F8C">
        <w:rPr>
          <w:rFonts w:asciiTheme="minorHAnsi" w:hAnsiTheme="minorHAnsi" w:cs="Arial"/>
          <w:sz w:val="22"/>
          <w:szCs w:val="22"/>
        </w:rPr>
        <w:t>Fondo</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Concursable</w:t>
      </w:r>
      <w:proofErr w:type="spellEnd"/>
      <w:r w:rsidRPr="00AF5F8C">
        <w:rPr>
          <w:rFonts w:asciiTheme="minorHAnsi" w:hAnsiTheme="minorHAnsi" w:cs="Arial"/>
          <w:sz w:val="22"/>
          <w:szCs w:val="22"/>
        </w:rPr>
        <w:t xml:space="preserve"> de </w:t>
      </w:r>
      <w:proofErr w:type="spellStart"/>
      <w:r w:rsidRPr="00AF5F8C">
        <w:rPr>
          <w:rFonts w:asciiTheme="minorHAnsi" w:hAnsiTheme="minorHAnsi" w:cs="Arial"/>
          <w:sz w:val="22"/>
          <w:szCs w:val="22"/>
        </w:rPr>
        <w:t>Investigación</w:t>
      </w:r>
      <w:proofErr w:type="spellEnd"/>
      <w:r w:rsidRPr="00AF5F8C">
        <w:rPr>
          <w:rFonts w:asciiTheme="minorHAnsi" w:hAnsiTheme="minorHAnsi" w:cs="Arial"/>
          <w:sz w:val="22"/>
          <w:szCs w:val="22"/>
        </w:rPr>
        <w:t xml:space="preserve"> 2010-2011, </w:t>
      </w:r>
      <w:r w:rsidRPr="00AF5F8C">
        <w:rPr>
          <w:rFonts w:asciiTheme="minorHAnsi" w:hAnsiTheme="minorHAnsi" w:cs="Arial"/>
          <w:sz w:val="22"/>
          <w:szCs w:val="22"/>
          <w:lang w:val="es-DO"/>
        </w:rPr>
        <w:t xml:space="preserve">Pontificia Universidad Católica Madre y Maestra, PUCMM, Vicerrectoría de Relaciones Interinstitucionales, de Investigación e Innovación. Recinto Santo Tomas de Aquino, Santo Domingo, República Dominicana. </w:t>
      </w:r>
      <w:r w:rsidRPr="00AF5F8C">
        <w:rPr>
          <w:rFonts w:asciiTheme="minorHAnsi" w:hAnsiTheme="minorHAnsi" w:cs="Arial"/>
          <w:sz w:val="22"/>
          <w:szCs w:val="22"/>
        </w:rPr>
        <w:t xml:space="preserve">CARGO: </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b/>
          <w:sz w:val="22"/>
          <w:szCs w:val="22"/>
        </w:rPr>
        <w:t xml:space="preserve"> principal</w:t>
      </w:r>
      <w:r w:rsidRPr="00AF5F8C">
        <w:rPr>
          <w:rFonts w:asciiTheme="minorHAnsi" w:hAnsiTheme="minorHAnsi" w:cs="Arial"/>
          <w:sz w:val="22"/>
          <w:szCs w:val="22"/>
        </w:rPr>
        <w:t xml:space="preserve"> / FECHA: 2011-2012</w:t>
      </w:r>
    </w:p>
    <w:p w14:paraId="774A371E"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cs="Arial"/>
          <w:sz w:val="22"/>
          <w:szCs w:val="22"/>
        </w:rPr>
        <w:t>“</w:t>
      </w:r>
      <w:r w:rsidRPr="00AF5F8C">
        <w:rPr>
          <w:rFonts w:asciiTheme="minorHAnsi" w:hAnsiTheme="minorHAnsi" w:cs="Arial"/>
          <w:b/>
          <w:bCs/>
          <w:i/>
          <w:sz w:val="22"/>
          <w:szCs w:val="22"/>
          <w:lang w:val="es-DO"/>
        </w:rPr>
        <w:t xml:space="preserve">Iglesia Parroquial de San Dionisio de Higüey”. </w:t>
      </w:r>
      <w:proofErr w:type="spellStart"/>
      <w:r w:rsidRPr="00AF5F8C">
        <w:rPr>
          <w:rFonts w:asciiTheme="minorHAnsi" w:hAnsiTheme="minorHAnsi" w:cs="Arial"/>
          <w:sz w:val="22"/>
          <w:szCs w:val="22"/>
        </w:rPr>
        <w:t>Financiado</w:t>
      </w:r>
      <w:proofErr w:type="spellEnd"/>
      <w:r w:rsidRPr="00AF5F8C">
        <w:rPr>
          <w:rFonts w:asciiTheme="minorHAnsi" w:hAnsiTheme="minorHAnsi" w:cs="Arial"/>
          <w:sz w:val="22"/>
          <w:szCs w:val="22"/>
        </w:rPr>
        <w:t xml:space="preserve"> por </w:t>
      </w:r>
      <w:r w:rsidRPr="00AF5F8C">
        <w:rPr>
          <w:rFonts w:asciiTheme="minorHAnsi" w:hAnsiTheme="minorHAnsi" w:cs="Arial"/>
          <w:bCs/>
          <w:sz w:val="22"/>
          <w:szCs w:val="22"/>
          <w:lang w:val="es-MX"/>
        </w:rPr>
        <w:t xml:space="preserve">Obispado de Nuestra Señora de la Altagracia en Higüey </w:t>
      </w:r>
      <w:r w:rsidRPr="00AF5F8C">
        <w:rPr>
          <w:rFonts w:asciiTheme="minorHAnsi" w:hAnsiTheme="minorHAnsi" w:cs="Arial"/>
          <w:sz w:val="22"/>
          <w:szCs w:val="22"/>
        </w:rPr>
        <w:t xml:space="preserve">y </w:t>
      </w:r>
      <w:r w:rsidRPr="00AF5F8C">
        <w:rPr>
          <w:rFonts w:asciiTheme="minorHAnsi" w:hAnsiTheme="minorHAnsi" w:cs="Arial"/>
          <w:i/>
          <w:sz w:val="22"/>
          <w:szCs w:val="22"/>
        </w:rPr>
        <w:t>World Monuments Fund.</w:t>
      </w:r>
      <w:r w:rsidRPr="00AF5F8C">
        <w:rPr>
          <w:rFonts w:asciiTheme="minorHAnsi" w:hAnsiTheme="minorHAnsi" w:cs="Arial"/>
          <w:sz w:val="22"/>
          <w:szCs w:val="22"/>
        </w:rPr>
        <w:t xml:space="preserve"> CARGO: </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b/>
          <w:sz w:val="22"/>
          <w:szCs w:val="22"/>
        </w:rPr>
        <w:t xml:space="preserve"> principal</w:t>
      </w:r>
      <w:r w:rsidRPr="00AF5F8C">
        <w:rPr>
          <w:rFonts w:asciiTheme="minorHAnsi" w:hAnsiTheme="minorHAnsi" w:cs="Arial"/>
          <w:sz w:val="22"/>
          <w:szCs w:val="22"/>
        </w:rPr>
        <w:t xml:space="preserve"> / FECHA: 2012</w:t>
      </w:r>
    </w:p>
    <w:p w14:paraId="7531809E"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cs="Arial"/>
          <w:sz w:val="22"/>
          <w:szCs w:val="22"/>
        </w:rPr>
        <w:t>“</w:t>
      </w:r>
      <w:r w:rsidRPr="00AF5F8C">
        <w:rPr>
          <w:rFonts w:asciiTheme="minorHAnsi" w:hAnsiTheme="minorHAnsi" w:cs="Arial"/>
          <w:b/>
          <w:bCs/>
          <w:i/>
          <w:sz w:val="22"/>
          <w:szCs w:val="22"/>
          <w:lang w:val="es-DO"/>
        </w:rPr>
        <w:t xml:space="preserve">Metodología para la reflexión y el pensamiento crítico en los proyectos de investigación de estudiantes de arquitectura”. </w:t>
      </w:r>
      <w:proofErr w:type="spellStart"/>
      <w:r w:rsidRPr="00AF5F8C">
        <w:rPr>
          <w:rFonts w:asciiTheme="minorHAnsi" w:hAnsiTheme="minorHAnsi" w:cs="Arial"/>
          <w:sz w:val="22"/>
          <w:szCs w:val="22"/>
        </w:rPr>
        <w:t>Programa</w:t>
      </w:r>
      <w:proofErr w:type="spellEnd"/>
      <w:r w:rsidRPr="00AF5F8C">
        <w:rPr>
          <w:rFonts w:asciiTheme="minorHAnsi" w:hAnsiTheme="minorHAnsi" w:cs="Arial"/>
          <w:sz w:val="22"/>
          <w:szCs w:val="22"/>
        </w:rPr>
        <w:t xml:space="preserve"> de Bono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Educativa</w:t>
      </w:r>
      <w:proofErr w:type="spellEnd"/>
      <w:r w:rsidRPr="00AF5F8C">
        <w:rPr>
          <w:rFonts w:asciiTheme="minorHAnsi" w:hAnsiTheme="minorHAnsi" w:cs="Arial"/>
          <w:sz w:val="22"/>
          <w:szCs w:val="22"/>
        </w:rPr>
        <w:t xml:space="preserve"> del Centro del Desarrollo </w:t>
      </w:r>
      <w:proofErr w:type="spellStart"/>
      <w:r w:rsidRPr="00AF5F8C">
        <w:rPr>
          <w:rFonts w:asciiTheme="minorHAnsi" w:hAnsiTheme="minorHAnsi" w:cs="Arial"/>
          <w:sz w:val="22"/>
          <w:szCs w:val="22"/>
        </w:rPr>
        <w:t>Profesoral</w:t>
      </w:r>
      <w:proofErr w:type="spellEnd"/>
      <w:r w:rsidRPr="00AF5F8C">
        <w:rPr>
          <w:rFonts w:asciiTheme="minorHAnsi" w:hAnsiTheme="minorHAnsi" w:cs="Arial"/>
          <w:sz w:val="22"/>
          <w:szCs w:val="22"/>
        </w:rPr>
        <w:t xml:space="preserve"> (CDP) Nivel I, Pontificia Universidad </w:t>
      </w:r>
      <w:proofErr w:type="spellStart"/>
      <w:r w:rsidRPr="00AF5F8C">
        <w:rPr>
          <w:rFonts w:asciiTheme="minorHAnsi" w:hAnsiTheme="minorHAnsi" w:cs="Arial"/>
          <w:sz w:val="22"/>
          <w:szCs w:val="22"/>
        </w:rPr>
        <w:t>Católica</w:t>
      </w:r>
      <w:proofErr w:type="spellEnd"/>
      <w:r w:rsidRPr="00AF5F8C">
        <w:rPr>
          <w:rFonts w:asciiTheme="minorHAnsi" w:hAnsiTheme="minorHAnsi" w:cs="Arial"/>
          <w:sz w:val="22"/>
          <w:szCs w:val="22"/>
        </w:rPr>
        <w:t xml:space="preserve"> Madre y Maestra. CARGO:</w:t>
      </w:r>
      <w:r w:rsidRPr="00AF5F8C">
        <w:rPr>
          <w:rFonts w:asciiTheme="minorHAnsi" w:hAnsiTheme="minorHAnsi" w:cs="Arial"/>
          <w:b/>
          <w:sz w:val="22"/>
          <w:szCs w:val="22"/>
        </w:rPr>
        <w:t xml:space="preserve"> </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sz w:val="22"/>
          <w:szCs w:val="22"/>
        </w:rPr>
        <w:t xml:space="preserve"> / FECHA: 2010</w:t>
      </w:r>
    </w:p>
    <w:p w14:paraId="07202969" w14:textId="77777777" w:rsidR="00C62DD3" w:rsidRPr="00AF5F8C" w:rsidRDefault="00C62DD3" w:rsidP="00C62DD3">
      <w:pPr>
        <w:pStyle w:val="Prrafodelista"/>
        <w:numPr>
          <w:ilvl w:val="0"/>
          <w:numId w:val="14"/>
        </w:numPr>
        <w:spacing w:before="60" w:after="60"/>
        <w:ind w:left="0" w:firstLine="360"/>
        <w:jc w:val="both"/>
        <w:rPr>
          <w:rFonts w:asciiTheme="minorHAnsi" w:hAnsiTheme="minorHAnsi"/>
          <w:sz w:val="22"/>
          <w:szCs w:val="22"/>
        </w:rPr>
      </w:pPr>
      <w:r w:rsidRPr="00AF5F8C">
        <w:rPr>
          <w:rFonts w:asciiTheme="minorHAnsi" w:hAnsiTheme="minorHAnsi" w:cs="Arial"/>
          <w:sz w:val="22"/>
          <w:szCs w:val="22"/>
        </w:rPr>
        <w:t>“</w:t>
      </w:r>
      <w:r w:rsidRPr="00AF5F8C">
        <w:rPr>
          <w:rFonts w:asciiTheme="minorHAnsi" w:hAnsiTheme="minorHAnsi" w:cs="Arial"/>
          <w:b/>
          <w:i/>
          <w:sz w:val="22"/>
          <w:szCs w:val="22"/>
          <w:lang w:val="es-DO"/>
        </w:rPr>
        <w:t>Seminario como estrategia de enseñanza y aprendizaje en el proceso de reflexión en los proyectos de investigación de estudiantes de arquitectura”</w:t>
      </w:r>
      <w:r w:rsidRPr="00AF5F8C">
        <w:rPr>
          <w:rFonts w:asciiTheme="minorHAnsi" w:hAnsiTheme="minorHAnsi" w:cs="Arial"/>
          <w:sz w:val="22"/>
          <w:szCs w:val="22"/>
          <w:lang w:val="es-DO"/>
        </w:rPr>
        <w:t xml:space="preserve">.  </w:t>
      </w:r>
      <w:proofErr w:type="spellStart"/>
      <w:r w:rsidRPr="00AF5F8C">
        <w:rPr>
          <w:rFonts w:asciiTheme="minorHAnsi" w:hAnsiTheme="minorHAnsi" w:cs="Arial"/>
          <w:sz w:val="22"/>
          <w:szCs w:val="22"/>
        </w:rPr>
        <w:t>Programa</w:t>
      </w:r>
      <w:proofErr w:type="spellEnd"/>
      <w:r w:rsidRPr="00AF5F8C">
        <w:rPr>
          <w:rFonts w:asciiTheme="minorHAnsi" w:hAnsiTheme="minorHAnsi" w:cs="Arial"/>
          <w:sz w:val="22"/>
          <w:szCs w:val="22"/>
        </w:rPr>
        <w:t xml:space="preserve"> de Bono de </w:t>
      </w:r>
      <w:proofErr w:type="spellStart"/>
      <w:r w:rsidRPr="00AF5F8C">
        <w:rPr>
          <w:rFonts w:asciiTheme="minorHAnsi" w:hAnsiTheme="minorHAnsi" w:cs="Arial"/>
          <w:sz w:val="22"/>
          <w:szCs w:val="22"/>
        </w:rPr>
        <w:t>Innovación</w:t>
      </w:r>
      <w:proofErr w:type="spellEnd"/>
      <w:r w:rsidRPr="00AF5F8C">
        <w:rPr>
          <w:rFonts w:asciiTheme="minorHAnsi" w:hAnsiTheme="minorHAnsi" w:cs="Arial"/>
          <w:sz w:val="22"/>
          <w:szCs w:val="22"/>
        </w:rPr>
        <w:t xml:space="preserve"> </w:t>
      </w:r>
      <w:proofErr w:type="spellStart"/>
      <w:r w:rsidRPr="00AF5F8C">
        <w:rPr>
          <w:rFonts w:asciiTheme="minorHAnsi" w:hAnsiTheme="minorHAnsi" w:cs="Arial"/>
          <w:sz w:val="22"/>
          <w:szCs w:val="22"/>
        </w:rPr>
        <w:t>Educativa</w:t>
      </w:r>
      <w:proofErr w:type="spellEnd"/>
      <w:r w:rsidRPr="00AF5F8C">
        <w:rPr>
          <w:rFonts w:asciiTheme="minorHAnsi" w:hAnsiTheme="minorHAnsi" w:cs="Arial"/>
          <w:sz w:val="22"/>
          <w:szCs w:val="22"/>
        </w:rPr>
        <w:t xml:space="preserve"> del Centro del Desarrollo </w:t>
      </w:r>
      <w:proofErr w:type="spellStart"/>
      <w:r w:rsidRPr="00AF5F8C">
        <w:rPr>
          <w:rFonts w:asciiTheme="minorHAnsi" w:hAnsiTheme="minorHAnsi" w:cs="Arial"/>
          <w:sz w:val="22"/>
          <w:szCs w:val="22"/>
        </w:rPr>
        <w:t>Profesoral</w:t>
      </w:r>
      <w:proofErr w:type="spellEnd"/>
      <w:r w:rsidRPr="00AF5F8C">
        <w:rPr>
          <w:rFonts w:asciiTheme="minorHAnsi" w:hAnsiTheme="minorHAnsi" w:cs="Arial"/>
          <w:sz w:val="22"/>
          <w:szCs w:val="22"/>
        </w:rPr>
        <w:t xml:space="preserve"> (CDP) Nivel II, Pontificia Universidad </w:t>
      </w:r>
      <w:proofErr w:type="spellStart"/>
      <w:r w:rsidRPr="00AF5F8C">
        <w:rPr>
          <w:rFonts w:asciiTheme="minorHAnsi" w:hAnsiTheme="minorHAnsi" w:cs="Arial"/>
          <w:sz w:val="22"/>
          <w:szCs w:val="22"/>
        </w:rPr>
        <w:t>Católica</w:t>
      </w:r>
      <w:proofErr w:type="spellEnd"/>
      <w:r w:rsidRPr="00AF5F8C">
        <w:rPr>
          <w:rFonts w:asciiTheme="minorHAnsi" w:hAnsiTheme="minorHAnsi" w:cs="Arial"/>
          <w:sz w:val="22"/>
          <w:szCs w:val="22"/>
        </w:rPr>
        <w:t xml:space="preserve"> Madre y Maestra. CARGO: </w:t>
      </w:r>
      <w:proofErr w:type="spellStart"/>
      <w:r w:rsidRPr="00AF5F8C">
        <w:rPr>
          <w:rFonts w:asciiTheme="minorHAnsi" w:hAnsiTheme="minorHAnsi" w:cs="Arial"/>
          <w:b/>
          <w:sz w:val="22"/>
          <w:szCs w:val="22"/>
        </w:rPr>
        <w:t>Investigadora</w:t>
      </w:r>
      <w:proofErr w:type="spellEnd"/>
      <w:r w:rsidRPr="00AF5F8C">
        <w:rPr>
          <w:rFonts w:asciiTheme="minorHAnsi" w:hAnsiTheme="minorHAnsi" w:cs="Arial"/>
          <w:sz w:val="22"/>
          <w:szCs w:val="22"/>
        </w:rPr>
        <w:t xml:space="preserve"> / FECHA: 2011</w:t>
      </w:r>
      <w:r w:rsidRPr="00AF5F8C">
        <w:rPr>
          <w:rFonts w:asciiTheme="minorHAnsi" w:hAnsiTheme="minorHAnsi" w:cs="Arial"/>
          <w:sz w:val="22"/>
          <w:szCs w:val="22"/>
          <w:lang w:val="es-DO"/>
        </w:rPr>
        <w:t xml:space="preserve"> Proyecto seleccionado como proyecto modelo para ser presentado en la Semana de Investigación a todos los docentes de la PUCMM.</w:t>
      </w:r>
    </w:p>
    <w:p w14:paraId="1844C2C9" w14:textId="77777777" w:rsidR="0002074A" w:rsidRPr="00AF5F8C" w:rsidRDefault="0002074A">
      <w:pPr>
        <w:tabs>
          <w:tab w:val="left" w:pos="-720"/>
        </w:tabs>
        <w:jc w:val="both"/>
        <w:rPr>
          <w:rFonts w:asciiTheme="minorHAnsi" w:eastAsia="Cambria" w:hAnsiTheme="minorHAnsi" w:cs="Cambria"/>
          <w:b/>
          <w:color w:val="434343"/>
          <w:sz w:val="22"/>
          <w:szCs w:val="22"/>
          <w:lang w:val="it-IT"/>
        </w:rPr>
      </w:pPr>
    </w:p>
    <w:p w14:paraId="20F14E4C" w14:textId="77777777" w:rsidR="005358C0" w:rsidRPr="00A7492D" w:rsidRDefault="005358C0" w:rsidP="005358C0">
      <w:pPr>
        <w:pBdr>
          <w:bottom w:val="single" w:sz="4" w:space="1" w:color="auto"/>
        </w:pBdr>
        <w:rPr>
          <w:rFonts w:asciiTheme="minorHAnsi" w:hAnsiTheme="minorHAnsi" w:cs="Arial"/>
          <w:b/>
          <w:sz w:val="24"/>
          <w:szCs w:val="24"/>
        </w:rPr>
      </w:pPr>
      <w:r w:rsidRPr="00A7492D">
        <w:rPr>
          <w:rFonts w:asciiTheme="minorHAnsi" w:hAnsiTheme="minorHAnsi" w:cs="Arial"/>
          <w:b/>
          <w:sz w:val="24"/>
          <w:szCs w:val="24"/>
        </w:rPr>
        <w:t>ARCHITECTURAL PROJECTS</w:t>
      </w:r>
    </w:p>
    <w:p w14:paraId="645572B4"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reconstrucción</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Edificio</w:t>
      </w:r>
      <w:proofErr w:type="spellEnd"/>
      <w:r w:rsidRPr="00A7492D">
        <w:rPr>
          <w:rFonts w:asciiTheme="minorHAnsi" w:hAnsiTheme="minorHAnsi" w:cs="Arial"/>
          <w:sz w:val="22"/>
          <w:szCs w:val="22"/>
        </w:rPr>
        <w:t xml:space="preserve"> Royal Bank of </w:t>
      </w:r>
      <w:proofErr w:type="spellStart"/>
      <w:r w:rsidRPr="00A7492D">
        <w:rPr>
          <w:rFonts w:asciiTheme="minorHAnsi" w:hAnsiTheme="minorHAnsi" w:cs="Arial"/>
          <w:sz w:val="22"/>
          <w:szCs w:val="22"/>
        </w:rPr>
        <w:t>Canadá</w:t>
      </w:r>
      <w:proofErr w:type="spellEnd"/>
      <w:r w:rsidRPr="00A7492D">
        <w:rPr>
          <w:rFonts w:asciiTheme="minorHAnsi" w:hAnsiTheme="minorHAnsi" w:cs="Arial"/>
          <w:sz w:val="22"/>
          <w:szCs w:val="22"/>
        </w:rPr>
        <w:t>, Ciudad Colonial de Santo Domingo (2018-2019)</w:t>
      </w:r>
    </w:p>
    <w:p w14:paraId="3D1E4CF7"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bCs/>
          <w:sz w:val="22"/>
          <w:szCs w:val="22"/>
        </w:rPr>
        <w:t>Catedral</w:t>
      </w:r>
      <w:proofErr w:type="spellEnd"/>
      <w:r w:rsidRPr="00A7492D">
        <w:rPr>
          <w:rFonts w:asciiTheme="minorHAnsi" w:hAnsiTheme="minorHAnsi" w:cs="Arial"/>
          <w:bCs/>
          <w:sz w:val="22"/>
          <w:szCs w:val="22"/>
        </w:rPr>
        <w:t xml:space="preserve"> de Santo Domingo, </w:t>
      </w:r>
      <w:proofErr w:type="spellStart"/>
      <w:r w:rsidRPr="00A7492D">
        <w:rPr>
          <w:rFonts w:asciiTheme="minorHAnsi" w:hAnsiTheme="minorHAnsi" w:cs="Arial"/>
          <w:bCs/>
          <w:sz w:val="22"/>
          <w:szCs w:val="22"/>
        </w:rPr>
        <w:t>proyecto</w:t>
      </w:r>
      <w:proofErr w:type="spellEnd"/>
      <w:r w:rsidRPr="00A7492D">
        <w:rPr>
          <w:rFonts w:asciiTheme="minorHAnsi" w:hAnsiTheme="minorHAnsi" w:cs="Arial"/>
          <w:bCs/>
          <w:sz w:val="22"/>
          <w:szCs w:val="22"/>
        </w:rPr>
        <w:t xml:space="preserve"> de </w:t>
      </w:r>
      <w:proofErr w:type="spellStart"/>
      <w:r w:rsidRPr="00A7492D">
        <w:rPr>
          <w:rFonts w:asciiTheme="minorHAnsi" w:hAnsiTheme="minorHAnsi" w:cs="Arial"/>
          <w:bCs/>
          <w:sz w:val="22"/>
          <w:szCs w:val="22"/>
        </w:rPr>
        <w:t>restauración</w:t>
      </w:r>
      <w:proofErr w:type="spellEnd"/>
      <w:r w:rsidRPr="00A7492D">
        <w:rPr>
          <w:rFonts w:asciiTheme="minorHAnsi" w:hAnsiTheme="minorHAnsi" w:cs="Arial"/>
          <w:bCs/>
          <w:sz w:val="22"/>
          <w:szCs w:val="22"/>
        </w:rPr>
        <w:t xml:space="preserve"> (2013-2015) </w:t>
      </w:r>
    </w:p>
    <w:p w14:paraId="4E7B76F2"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bCs/>
          <w:sz w:val="22"/>
          <w:szCs w:val="22"/>
        </w:rPr>
        <w:t>Catedral</w:t>
      </w:r>
      <w:proofErr w:type="spellEnd"/>
      <w:r w:rsidRPr="00A7492D">
        <w:rPr>
          <w:rFonts w:asciiTheme="minorHAnsi" w:hAnsiTheme="minorHAnsi" w:cs="Arial"/>
          <w:bCs/>
          <w:sz w:val="22"/>
          <w:szCs w:val="22"/>
        </w:rPr>
        <w:t xml:space="preserve"> de Santo Domingo, </w:t>
      </w:r>
      <w:proofErr w:type="spellStart"/>
      <w:r w:rsidRPr="00A7492D">
        <w:rPr>
          <w:rFonts w:asciiTheme="minorHAnsi" w:hAnsiTheme="minorHAnsi" w:cs="Arial"/>
          <w:bCs/>
          <w:sz w:val="22"/>
          <w:szCs w:val="22"/>
        </w:rPr>
        <w:t>mantenimiento</w:t>
      </w:r>
      <w:proofErr w:type="spellEnd"/>
      <w:r w:rsidRPr="00A7492D">
        <w:rPr>
          <w:rFonts w:asciiTheme="minorHAnsi" w:hAnsiTheme="minorHAnsi" w:cs="Arial"/>
          <w:bCs/>
          <w:sz w:val="22"/>
          <w:szCs w:val="22"/>
        </w:rPr>
        <w:t xml:space="preserve"> (actual)</w:t>
      </w:r>
    </w:p>
    <w:p w14:paraId="718F0C3C"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bCs/>
          <w:sz w:val="22"/>
          <w:szCs w:val="22"/>
        </w:rPr>
        <w:t>Capilla</w:t>
      </w:r>
      <w:proofErr w:type="spellEnd"/>
      <w:r w:rsidRPr="00A7492D">
        <w:rPr>
          <w:rFonts w:asciiTheme="minorHAnsi" w:hAnsiTheme="minorHAnsi" w:cs="Arial"/>
          <w:bCs/>
          <w:sz w:val="22"/>
          <w:szCs w:val="22"/>
        </w:rPr>
        <w:t xml:space="preserve"> de la Altagracia </w:t>
      </w:r>
      <w:proofErr w:type="spellStart"/>
      <w:r w:rsidRPr="00A7492D">
        <w:rPr>
          <w:rFonts w:asciiTheme="minorHAnsi" w:hAnsiTheme="minorHAnsi" w:cs="Arial"/>
          <w:bCs/>
          <w:sz w:val="22"/>
          <w:szCs w:val="22"/>
        </w:rPr>
        <w:t>en</w:t>
      </w:r>
      <w:proofErr w:type="spellEnd"/>
      <w:r w:rsidRPr="00A7492D">
        <w:rPr>
          <w:rFonts w:asciiTheme="minorHAnsi" w:hAnsiTheme="minorHAnsi" w:cs="Arial"/>
          <w:bCs/>
          <w:sz w:val="22"/>
          <w:szCs w:val="22"/>
        </w:rPr>
        <w:t xml:space="preserve"> la </w:t>
      </w:r>
      <w:proofErr w:type="spellStart"/>
      <w:r w:rsidRPr="00A7492D">
        <w:rPr>
          <w:rFonts w:asciiTheme="minorHAnsi" w:hAnsiTheme="minorHAnsi" w:cs="Arial"/>
          <w:bCs/>
          <w:sz w:val="22"/>
          <w:szCs w:val="22"/>
        </w:rPr>
        <w:t>Catedral</w:t>
      </w:r>
      <w:proofErr w:type="spellEnd"/>
      <w:r w:rsidRPr="00A7492D">
        <w:rPr>
          <w:rFonts w:asciiTheme="minorHAnsi" w:hAnsiTheme="minorHAnsi" w:cs="Arial"/>
          <w:bCs/>
          <w:sz w:val="22"/>
          <w:szCs w:val="22"/>
        </w:rPr>
        <w:t xml:space="preserve"> de Santo Domingo, Proyecto de </w:t>
      </w:r>
      <w:proofErr w:type="spellStart"/>
      <w:r w:rsidRPr="00A7492D">
        <w:rPr>
          <w:rFonts w:asciiTheme="minorHAnsi" w:hAnsiTheme="minorHAnsi" w:cs="Arial"/>
          <w:bCs/>
          <w:sz w:val="22"/>
          <w:szCs w:val="22"/>
        </w:rPr>
        <w:t>Restauración</w:t>
      </w:r>
      <w:proofErr w:type="spellEnd"/>
      <w:r w:rsidRPr="00A7492D">
        <w:rPr>
          <w:rFonts w:asciiTheme="minorHAnsi" w:hAnsiTheme="minorHAnsi" w:cs="Arial"/>
          <w:bCs/>
          <w:sz w:val="22"/>
          <w:szCs w:val="22"/>
        </w:rPr>
        <w:t xml:space="preserve"> (2016)</w:t>
      </w:r>
    </w:p>
    <w:p w14:paraId="17D55056"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lastRenderedPageBreak/>
        <w:t>Levantamiento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Arquitectónico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Diseño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Presupuesto</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Supervisión</w:t>
      </w:r>
      <w:proofErr w:type="spellEnd"/>
      <w:r w:rsidRPr="00A7492D">
        <w:rPr>
          <w:rFonts w:asciiTheme="minorHAnsi" w:hAnsiTheme="minorHAnsi" w:cs="Arial"/>
          <w:sz w:val="22"/>
          <w:szCs w:val="22"/>
        </w:rPr>
        <w:t xml:space="preserve"> de </w:t>
      </w:r>
      <w:proofErr w:type="spellStart"/>
      <w:r w:rsidRPr="00A7492D">
        <w:rPr>
          <w:rFonts w:asciiTheme="minorHAnsi" w:hAnsiTheme="minorHAnsi" w:cs="Arial"/>
          <w:sz w:val="22"/>
          <w:szCs w:val="22"/>
        </w:rPr>
        <w:t>Obras</w:t>
      </w:r>
      <w:proofErr w:type="spellEnd"/>
      <w:r w:rsidRPr="00A7492D">
        <w:rPr>
          <w:rFonts w:asciiTheme="minorHAnsi" w:hAnsiTheme="minorHAnsi" w:cs="Arial"/>
          <w:sz w:val="22"/>
          <w:szCs w:val="22"/>
        </w:rPr>
        <w:t xml:space="preserve"> para el </w:t>
      </w:r>
      <w:proofErr w:type="spellStart"/>
      <w:r w:rsidRPr="00A7492D">
        <w:rPr>
          <w:rFonts w:asciiTheme="minorHAnsi" w:hAnsiTheme="minorHAnsi" w:cs="Arial"/>
          <w:sz w:val="22"/>
          <w:szCs w:val="22"/>
        </w:rPr>
        <w:t>Remozamiento</w:t>
      </w:r>
      <w:proofErr w:type="spellEnd"/>
      <w:r w:rsidRPr="00A7492D">
        <w:rPr>
          <w:rFonts w:asciiTheme="minorHAnsi" w:hAnsiTheme="minorHAnsi" w:cs="Arial"/>
          <w:sz w:val="22"/>
          <w:szCs w:val="22"/>
        </w:rPr>
        <w:t xml:space="preserve"> de </w:t>
      </w:r>
      <w:proofErr w:type="spellStart"/>
      <w:r w:rsidRPr="00A7492D">
        <w:rPr>
          <w:rFonts w:asciiTheme="minorHAnsi" w:hAnsiTheme="minorHAnsi" w:cs="Arial"/>
          <w:sz w:val="22"/>
          <w:szCs w:val="22"/>
        </w:rPr>
        <w:t>Fachadas</w:t>
      </w:r>
      <w:proofErr w:type="spellEnd"/>
      <w:r w:rsidRPr="00A7492D">
        <w:rPr>
          <w:rFonts w:asciiTheme="minorHAnsi" w:hAnsiTheme="minorHAnsi" w:cs="Arial"/>
          <w:sz w:val="22"/>
          <w:szCs w:val="22"/>
        </w:rPr>
        <w:t xml:space="preserve"> de </w:t>
      </w:r>
      <w:proofErr w:type="spellStart"/>
      <w:r w:rsidRPr="00A7492D">
        <w:rPr>
          <w:rFonts w:asciiTheme="minorHAnsi" w:hAnsiTheme="minorHAnsi" w:cs="Arial"/>
          <w:sz w:val="22"/>
          <w:szCs w:val="22"/>
        </w:rPr>
        <w:t>Inmuebles</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Históricos</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Particulares</w:t>
      </w:r>
      <w:proofErr w:type="spellEnd"/>
      <w:r w:rsidRPr="00A7492D">
        <w:rPr>
          <w:rFonts w:asciiTheme="minorHAnsi" w:hAnsiTheme="minorHAnsi" w:cs="Arial"/>
          <w:sz w:val="22"/>
          <w:szCs w:val="22"/>
        </w:rPr>
        <w:t xml:space="preserve"> de la </w:t>
      </w:r>
      <w:proofErr w:type="spellStart"/>
      <w:r w:rsidRPr="00A7492D">
        <w:rPr>
          <w:rFonts w:asciiTheme="minorHAnsi" w:hAnsiTheme="minorHAnsi" w:cs="Arial"/>
          <w:sz w:val="22"/>
          <w:szCs w:val="22"/>
        </w:rPr>
        <w:t>calle</w:t>
      </w:r>
      <w:proofErr w:type="spellEnd"/>
      <w:r w:rsidRPr="00A7492D">
        <w:rPr>
          <w:rFonts w:asciiTheme="minorHAnsi" w:hAnsiTheme="minorHAnsi" w:cs="Arial"/>
          <w:sz w:val="22"/>
          <w:szCs w:val="22"/>
        </w:rPr>
        <w:t xml:space="preserve"> El Conde: </w:t>
      </w:r>
      <w:proofErr w:type="spellStart"/>
      <w:r w:rsidRPr="00A7492D">
        <w:rPr>
          <w:rFonts w:asciiTheme="minorHAnsi" w:hAnsiTheme="minorHAnsi" w:cs="Arial"/>
          <w:sz w:val="22"/>
          <w:szCs w:val="22"/>
        </w:rPr>
        <w:t>Ministerio</w:t>
      </w:r>
      <w:proofErr w:type="spellEnd"/>
      <w:r w:rsidRPr="00A7492D">
        <w:rPr>
          <w:rFonts w:asciiTheme="minorHAnsi" w:hAnsiTheme="minorHAnsi" w:cs="Arial"/>
          <w:sz w:val="22"/>
          <w:szCs w:val="22"/>
        </w:rPr>
        <w:t xml:space="preserve"> de Turismo, </w:t>
      </w:r>
      <w:proofErr w:type="spellStart"/>
      <w:r w:rsidRPr="00A7492D">
        <w:rPr>
          <w:rFonts w:asciiTheme="minorHAnsi" w:hAnsiTheme="minorHAnsi" w:cs="Arial"/>
          <w:sz w:val="22"/>
          <w:szCs w:val="22"/>
        </w:rPr>
        <w:t>Programa</w:t>
      </w:r>
      <w:proofErr w:type="spellEnd"/>
      <w:r w:rsidRPr="00A7492D">
        <w:rPr>
          <w:rFonts w:asciiTheme="minorHAnsi" w:hAnsiTheme="minorHAnsi" w:cs="Arial"/>
          <w:sz w:val="22"/>
          <w:szCs w:val="22"/>
        </w:rPr>
        <w:t xml:space="preserve"> al </w:t>
      </w:r>
      <w:proofErr w:type="spellStart"/>
      <w:r w:rsidRPr="00A7492D">
        <w:rPr>
          <w:rFonts w:asciiTheme="minorHAnsi" w:hAnsiTheme="minorHAnsi" w:cs="Arial"/>
          <w:sz w:val="22"/>
          <w:szCs w:val="22"/>
        </w:rPr>
        <w:t>Fomento</w:t>
      </w:r>
      <w:proofErr w:type="spellEnd"/>
      <w:r w:rsidRPr="00A7492D">
        <w:rPr>
          <w:rFonts w:asciiTheme="minorHAnsi" w:hAnsiTheme="minorHAnsi" w:cs="Arial"/>
          <w:sz w:val="22"/>
          <w:szCs w:val="22"/>
        </w:rPr>
        <w:t xml:space="preserve"> del Turismo con un </w:t>
      </w:r>
      <w:proofErr w:type="spellStart"/>
      <w:r w:rsidRPr="00A7492D">
        <w:rPr>
          <w:rFonts w:asciiTheme="minorHAnsi" w:hAnsiTheme="minorHAnsi" w:cs="Arial"/>
          <w:sz w:val="22"/>
          <w:szCs w:val="22"/>
        </w:rPr>
        <w:t>Préstamo</w:t>
      </w:r>
      <w:proofErr w:type="spellEnd"/>
      <w:r w:rsidRPr="00A7492D">
        <w:rPr>
          <w:rFonts w:asciiTheme="minorHAnsi" w:hAnsiTheme="minorHAnsi" w:cs="Arial"/>
          <w:sz w:val="22"/>
          <w:szCs w:val="22"/>
        </w:rPr>
        <w:t xml:space="preserve"> BID 2587/OC-DR. (2014-2015)</w:t>
      </w:r>
    </w:p>
    <w:p w14:paraId="6D77B481"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Diseño</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del </w:t>
      </w:r>
      <w:proofErr w:type="spellStart"/>
      <w:r w:rsidRPr="00A7492D">
        <w:rPr>
          <w:rFonts w:asciiTheme="minorHAnsi" w:hAnsiTheme="minorHAnsi" w:cs="Arial"/>
          <w:sz w:val="22"/>
          <w:szCs w:val="22"/>
        </w:rPr>
        <w:t>Edificio</w:t>
      </w:r>
      <w:proofErr w:type="spellEnd"/>
      <w:r w:rsidRPr="00A7492D">
        <w:rPr>
          <w:rFonts w:asciiTheme="minorHAnsi" w:hAnsiTheme="minorHAnsi" w:cs="Arial"/>
          <w:sz w:val="22"/>
          <w:szCs w:val="22"/>
        </w:rPr>
        <w:t xml:space="preserve"> Saviñón. </w:t>
      </w:r>
      <w:proofErr w:type="spellStart"/>
      <w:r w:rsidRPr="00A7492D">
        <w:rPr>
          <w:rFonts w:asciiTheme="minorHAnsi" w:hAnsiTheme="minorHAnsi" w:cs="Arial"/>
          <w:sz w:val="22"/>
          <w:szCs w:val="22"/>
        </w:rPr>
        <w:t>Ministerio</w:t>
      </w:r>
      <w:proofErr w:type="spellEnd"/>
      <w:r w:rsidRPr="00A7492D">
        <w:rPr>
          <w:rFonts w:asciiTheme="minorHAnsi" w:hAnsiTheme="minorHAnsi" w:cs="Arial"/>
          <w:sz w:val="22"/>
          <w:szCs w:val="22"/>
        </w:rPr>
        <w:t xml:space="preserve"> de Turismo, </w:t>
      </w:r>
      <w:proofErr w:type="spellStart"/>
      <w:r w:rsidRPr="00A7492D">
        <w:rPr>
          <w:rFonts w:asciiTheme="minorHAnsi" w:hAnsiTheme="minorHAnsi" w:cs="Arial"/>
          <w:sz w:val="22"/>
          <w:szCs w:val="22"/>
        </w:rPr>
        <w:t>Programa</w:t>
      </w:r>
      <w:proofErr w:type="spellEnd"/>
      <w:r w:rsidRPr="00A7492D">
        <w:rPr>
          <w:rFonts w:asciiTheme="minorHAnsi" w:hAnsiTheme="minorHAnsi" w:cs="Arial"/>
          <w:sz w:val="22"/>
          <w:szCs w:val="22"/>
        </w:rPr>
        <w:t xml:space="preserve"> al </w:t>
      </w:r>
      <w:proofErr w:type="spellStart"/>
      <w:r w:rsidRPr="00A7492D">
        <w:rPr>
          <w:rFonts w:asciiTheme="minorHAnsi" w:hAnsiTheme="minorHAnsi" w:cs="Arial"/>
          <w:sz w:val="22"/>
          <w:szCs w:val="22"/>
        </w:rPr>
        <w:t>Fomento</w:t>
      </w:r>
      <w:proofErr w:type="spellEnd"/>
      <w:r w:rsidRPr="00A7492D">
        <w:rPr>
          <w:rFonts w:asciiTheme="minorHAnsi" w:hAnsiTheme="minorHAnsi" w:cs="Arial"/>
          <w:sz w:val="22"/>
          <w:szCs w:val="22"/>
        </w:rPr>
        <w:t xml:space="preserve"> del Turismo con un </w:t>
      </w:r>
      <w:proofErr w:type="spellStart"/>
      <w:r w:rsidRPr="00A7492D">
        <w:rPr>
          <w:rFonts w:asciiTheme="minorHAnsi" w:hAnsiTheme="minorHAnsi" w:cs="Arial"/>
          <w:sz w:val="22"/>
          <w:szCs w:val="22"/>
        </w:rPr>
        <w:t>Préstamo</w:t>
      </w:r>
      <w:proofErr w:type="spellEnd"/>
      <w:r w:rsidRPr="00A7492D">
        <w:rPr>
          <w:rFonts w:asciiTheme="minorHAnsi" w:hAnsiTheme="minorHAnsi" w:cs="Arial"/>
          <w:sz w:val="22"/>
          <w:szCs w:val="22"/>
        </w:rPr>
        <w:t xml:space="preserve"> BID 2587/OC-DR. (2014-2015)</w:t>
      </w:r>
    </w:p>
    <w:p w14:paraId="24549AB9"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Portal casa de los </w:t>
      </w:r>
      <w:proofErr w:type="spellStart"/>
      <w:r w:rsidRPr="00A7492D">
        <w:rPr>
          <w:rFonts w:asciiTheme="minorHAnsi" w:hAnsiTheme="minorHAnsi" w:cs="Arial"/>
          <w:sz w:val="22"/>
          <w:szCs w:val="22"/>
        </w:rPr>
        <w:t>Medallones</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Ministerio</w:t>
      </w:r>
      <w:proofErr w:type="spellEnd"/>
      <w:r w:rsidRPr="00A7492D">
        <w:rPr>
          <w:rFonts w:asciiTheme="minorHAnsi" w:hAnsiTheme="minorHAnsi" w:cs="Arial"/>
          <w:sz w:val="22"/>
          <w:szCs w:val="22"/>
        </w:rPr>
        <w:t xml:space="preserve"> de Turismo, </w:t>
      </w:r>
      <w:proofErr w:type="spellStart"/>
      <w:r w:rsidRPr="00A7492D">
        <w:rPr>
          <w:rFonts w:asciiTheme="minorHAnsi" w:hAnsiTheme="minorHAnsi" w:cs="Arial"/>
          <w:sz w:val="22"/>
          <w:szCs w:val="22"/>
        </w:rPr>
        <w:t>Programa</w:t>
      </w:r>
      <w:proofErr w:type="spellEnd"/>
      <w:r w:rsidRPr="00A7492D">
        <w:rPr>
          <w:rFonts w:asciiTheme="minorHAnsi" w:hAnsiTheme="minorHAnsi" w:cs="Arial"/>
          <w:sz w:val="22"/>
          <w:szCs w:val="22"/>
        </w:rPr>
        <w:t xml:space="preserve"> al </w:t>
      </w:r>
      <w:proofErr w:type="spellStart"/>
      <w:r w:rsidRPr="00A7492D">
        <w:rPr>
          <w:rFonts w:asciiTheme="minorHAnsi" w:hAnsiTheme="minorHAnsi" w:cs="Arial"/>
          <w:sz w:val="22"/>
          <w:szCs w:val="22"/>
        </w:rPr>
        <w:t>Fomento</w:t>
      </w:r>
      <w:proofErr w:type="spellEnd"/>
      <w:r w:rsidRPr="00A7492D">
        <w:rPr>
          <w:rFonts w:asciiTheme="minorHAnsi" w:hAnsiTheme="minorHAnsi" w:cs="Arial"/>
          <w:sz w:val="22"/>
          <w:szCs w:val="22"/>
        </w:rPr>
        <w:t xml:space="preserve"> del Turismo con un </w:t>
      </w:r>
      <w:proofErr w:type="spellStart"/>
      <w:r w:rsidRPr="00A7492D">
        <w:rPr>
          <w:rFonts w:asciiTheme="minorHAnsi" w:hAnsiTheme="minorHAnsi" w:cs="Arial"/>
          <w:sz w:val="22"/>
          <w:szCs w:val="22"/>
        </w:rPr>
        <w:t>Préstamo</w:t>
      </w:r>
      <w:proofErr w:type="spellEnd"/>
      <w:r w:rsidRPr="00A7492D">
        <w:rPr>
          <w:rFonts w:asciiTheme="minorHAnsi" w:hAnsiTheme="minorHAnsi" w:cs="Arial"/>
          <w:sz w:val="22"/>
          <w:szCs w:val="22"/>
        </w:rPr>
        <w:t xml:space="preserve"> BID 2587/OC-DR. (2014-2015)</w:t>
      </w:r>
    </w:p>
    <w:p w14:paraId="5CC0675F"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Arquitectónico</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de 60 </w:t>
      </w:r>
      <w:proofErr w:type="spellStart"/>
      <w:r w:rsidRPr="00A7492D">
        <w:rPr>
          <w:rFonts w:asciiTheme="minorHAnsi" w:hAnsiTheme="minorHAnsi" w:cs="Arial"/>
          <w:sz w:val="22"/>
          <w:szCs w:val="22"/>
        </w:rPr>
        <w:t>Fachadas</w:t>
      </w:r>
      <w:proofErr w:type="spellEnd"/>
      <w:r w:rsidRPr="00A7492D">
        <w:rPr>
          <w:rFonts w:asciiTheme="minorHAnsi" w:hAnsiTheme="minorHAnsi" w:cs="Arial"/>
          <w:sz w:val="22"/>
          <w:szCs w:val="22"/>
        </w:rPr>
        <w:t xml:space="preserve"> de Casas </w:t>
      </w:r>
      <w:proofErr w:type="spellStart"/>
      <w:r w:rsidRPr="00A7492D">
        <w:rPr>
          <w:rFonts w:asciiTheme="minorHAnsi" w:hAnsiTheme="minorHAnsi" w:cs="Arial"/>
          <w:sz w:val="22"/>
          <w:szCs w:val="22"/>
        </w:rPr>
        <w:t>Históricas</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Particulares</w:t>
      </w:r>
      <w:proofErr w:type="spellEnd"/>
      <w:r w:rsidRPr="00A7492D">
        <w:rPr>
          <w:rFonts w:asciiTheme="minorHAnsi" w:hAnsiTheme="minorHAnsi" w:cs="Arial"/>
          <w:sz w:val="22"/>
          <w:szCs w:val="22"/>
        </w:rPr>
        <w:t xml:space="preserve"> de la Ciudad Colonial: </w:t>
      </w:r>
      <w:proofErr w:type="spellStart"/>
      <w:r w:rsidRPr="00A7492D">
        <w:rPr>
          <w:rFonts w:asciiTheme="minorHAnsi" w:hAnsiTheme="minorHAnsi" w:cs="Arial"/>
          <w:sz w:val="22"/>
          <w:szCs w:val="22"/>
        </w:rPr>
        <w:t>Ministerio</w:t>
      </w:r>
      <w:proofErr w:type="spellEnd"/>
      <w:r w:rsidRPr="00A7492D">
        <w:rPr>
          <w:rFonts w:asciiTheme="minorHAnsi" w:hAnsiTheme="minorHAnsi" w:cs="Arial"/>
          <w:sz w:val="22"/>
          <w:szCs w:val="22"/>
        </w:rPr>
        <w:t xml:space="preserve"> de Turismo, </w:t>
      </w:r>
      <w:proofErr w:type="spellStart"/>
      <w:r w:rsidRPr="00A7492D">
        <w:rPr>
          <w:rFonts w:asciiTheme="minorHAnsi" w:hAnsiTheme="minorHAnsi" w:cs="Arial"/>
          <w:sz w:val="22"/>
          <w:szCs w:val="22"/>
        </w:rPr>
        <w:t>Programa</w:t>
      </w:r>
      <w:proofErr w:type="spellEnd"/>
      <w:r w:rsidRPr="00A7492D">
        <w:rPr>
          <w:rFonts w:asciiTheme="minorHAnsi" w:hAnsiTheme="minorHAnsi" w:cs="Arial"/>
          <w:sz w:val="22"/>
          <w:szCs w:val="22"/>
        </w:rPr>
        <w:t xml:space="preserve"> al </w:t>
      </w:r>
      <w:proofErr w:type="spellStart"/>
      <w:r w:rsidRPr="00A7492D">
        <w:rPr>
          <w:rFonts w:asciiTheme="minorHAnsi" w:hAnsiTheme="minorHAnsi" w:cs="Arial"/>
          <w:sz w:val="22"/>
          <w:szCs w:val="22"/>
        </w:rPr>
        <w:t>Fomento</w:t>
      </w:r>
      <w:proofErr w:type="spellEnd"/>
      <w:r w:rsidRPr="00A7492D">
        <w:rPr>
          <w:rFonts w:asciiTheme="minorHAnsi" w:hAnsiTheme="minorHAnsi" w:cs="Arial"/>
          <w:sz w:val="22"/>
          <w:szCs w:val="22"/>
        </w:rPr>
        <w:t xml:space="preserve"> del Turismo con un </w:t>
      </w:r>
      <w:proofErr w:type="spellStart"/>
      <w:r w:rsidRPr="00A7492D">
        <w:rPr>
          <w:rFonts w:asciiTheme="minorHAnsi" w:hAnsiTheme="minorHAnsi" w:cs="Arial"/>
          <w:sz w:val="22"/>
          <w:szCs w:val="22"/>
        </w:rPr>
        <w:t>Préstamo</w:t>
      </w:r>
      <w:proofErr w:type="spellEnd"/>
      <w:r w:rsidRPr="00A7492D">
        <w:rPr>
          <w:rFonts w:asciiTheme="minorHAnsi" w:hAnsiTheme="minorHAnsi" w:cs="Arial"/>
          <w:sz w:val="22"/>
          <w:szCs w:val="22"/>
        </w:rPr>
        <w:t xml:space="preserve"> BID 2587/OC-DR. (2013-2014)</w:t>
      </w:r>
    </w:p>
    <w:p w14:paraId="5C4AA23E"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Los </w:t>
      </w:r>
      <w:proofErr w:type="spellStart"/>
      <w:r w:rsidRPr="00A7492D">
        <w:rPr>
          <w:rFonts w:asciiTheme="minorHAnsi" w:hAnsiTheme="minorHAnsi" w:cs="Arial"/>
          <w:sz w:val="22"/>
          <w:szCs w:val="22"/>
        </w:rPr>
        <w:t>Imperiales</w:t>
      </w:r>
      <w:proofErr w:type="spellEnd"/>
      <w:r w:rsidRPr="00A7492D">
        <w:rPr>
          <w:rFonts w:asciiTheme="minorHAnsi" w:hAnsiTheme="minorHAnsi" w:cs="Arial"/>
          <w:sz w:val="22"/>
          <w:szCs w:val="22"/>
        </w:rPr>
        <w:t xml:space="preserve">. Proyecto de </w:t>
      </w:r>
      <w:proofErr w:type="spellStart"/>
      <w:r w:rsidRPr="00A7492D">
        <w:rPr>
          <w:rFonts w:asciiTheme="minorHAnsi" w:hAnsiTheme="minorHAnsi" w:cs="Arial"/>
          <w:sz w:val="22"/>
          <w:szCs w:val="22"/>
        </w:rPr>
        <w:t>diseño</w:t>
      </w:r>
      <w:proofErr w:type="spellEnd"/>
      <w:r w:rsidRPr="00A7492D">
        <w:rPr>
          <w:rFonts w:asciiTheme="minorHAnsi" w:hAnsiTheme="minorHAnsi" w:cs="Arial"/>
          <w:sz w:val="22"/>
          <w:szCs w:val="22"/>
        </w:rPr>
        <w:t xml:space="preserve">, de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(2013-2014) </w:t>
      </w:r>
      <w:proofErr w:type="spellStart"/>
      <w:r w:rsidRPr="00A7492D">
        <w:rPr>
          <w:rFonts w:asciiTheme="minorHAnsi" w:hAnsiTheme="minorHAnsi" w:cs="Arial"/>
          <w:sz w:val="22"/>
          <w:szCs w:val="22"/>
        </w:rPr>
        <w:t>calle</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Hostos</w:t>
      </w:r>
      <w:proofErr w:type="spellEnd"/>
      <w:r w:rsidRPr="00A7492D">
        <w:rPr>
          <w:rFonts w:asciiTheme="minorHAnsi" w:hAnsiTheme="minorHAnsi" w:cs="Arial"/>
          <w:sz w:val="22"/>
          <w:szCs w:val="22"/>
        </w:rPr>
        <w:t xml:space="preserve"> No. 155. Ciudad Colonial de Santo Domingo</w:t>
      </w:r>
    </w:p>
    <w:p w14:paraId="363F1298"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Olivier. Proyecto de </w:t>
      </w:r>
      <w:proofErr w:type="spellStart"/>
      <w:r w:rsidRPr="00A7492D">
        <w:rPr>
          <w:rFonts w:asciiTheme="minorHAnsi" w:hAnsiTheme="minorHAnsi" w:cs="Arial"/>
          <w:sz w:val="22"/>
          <w:szCs w:val="22"/>
        </w:rPr>
        <w:t>diseño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(2010-2011) </w:t>
      </w:r>
      <w:proofErr w:type="spellStart"/>
      <w:r w:rsidRPr="00A7492D">
        <w:rPr>
          <w:rFonts w:asciiTheme="minorHAnsi" w:hAnsiTheme="minorHAnsi" w:cs="Arial"/>
          <w:sz w:val="22"/>
          <w:szCs w:val="22"/>
        </w:rPr>
        <w:t>Ubicada</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calle</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Arzobispo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Portes</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esquina</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Hostos</w:t>
      </w:r>
      <w:proofErr w:type="spellEnd"/>
      <w:r w:rsidRPr="00A7492D">
        <w:rPr>
          <w:rFonts w:asciiTheme="minorHAnsi" w:hAnsiTheme="minorHAnsi" w:cs="Arial"/>
          <w:sz w:val="22"/>
          <w:szCs w:val="22"/>
        </w:rPr>
        <w:t>. Ciudad Colonial de Santo Domingo</w:t>
      </w:r>
    </w:p>
    <w:p w14:paraId="2CB9248A"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Iglesia</w:t>
      </w:r>
      <w:proofErr w:type="spellEnd"/>
      <w:r w:rsidRPr="00A7492D">
        <w:rPr>
          <w:rFonts w:asciiTheme="minorHAnsi" w:hAnsiTheme="minorHAnsi" w:cs="Arial"/>
          <w:sz w:val="22"/>
          <w:szCs w:val="22"/>
        </w:rPr>
        <w:t xml:space="preserve"> San Dionisio, Proyecto de </w:t>
      </w:r>
      <w:proofErr w:type="spellStart"/>
      <w:r w:rsidRPr="00A7492D">
        <w:rPr>
          <w:rFonts w:asciiTheme="minorHAnsi" w:hAnsiTheme="minorHAnsi" w:cs="Arial"/>
          <w:sz w:val="22"/>
          <w:szCs w:val="22"/>
        </w:rPr>
        <w:t>diseño</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w:t>
      </w:r>
      <w:r w:rsidRPr="00A7492D">
        <w:rPr>
          <w:rFonts w:asciiTheme="minorHAnsi" w:hAnsiTheme="minorHAnsi" w:cs="Arial"/>
          <w:bCs/>
          <w:sz w:val="22"/>
          <w:szCs w:val="22"/>
        </w:rPr>
        <w:t xml:space="preserve"> (2013)</w:t>
      </w:r>
      <w:r w:rsidRPr="00A7492D">
        <w:rPr>
          <w:rFonts w:asciiTheme="minorHAnsi" w:hAnsiTheme="minorHAnsi" w:cs="Arial"/>
          <w:sz w:val="22"/>
          <w:szCs w:val="22"/>
        </w:rPr>
        <w:t xml:space="preserve"> Higüey, </w:t>
      </w:r>
      <w:proofErr w:type="spellStart"/>
      <w:r w:rsidRPr="00A7492D">
        <w:rPr>
          <w:rFonts w:asciiTheme="minorHAnsi" w:hAnsiTheme="minorHAnsi" w:cs="Arial"/>
          <w:sz w:val="22"/>
          <w:szCs w:val="22"/>
        </w:rPr>
        <w:t>provincia</w:t>
      </w:r>
      <w:proofErr w:type="spellEnd"/>
      <w:r w:rsidRPr="00A7492D">
        <w:rPr>
          <w:rFonts w:asciiTheme="minorHAnsi" w:hAnsiTheme="minorHAnsi" w:cs="Arial"/>
          <w:sz w:val="22"/>
          <w:szCs w:val="22"/>
        </w:rPr>
        <w:t xml:space="preserve"> La Altagracia.</w:t>
      </w:r>
    </w:p>
    <w:p w14:paraId="55BB9B5F" w14:textId="77777777" w:rsidR="005358C0" w:rsidRPr="00A7492D" w:rsidRDefault="005358C0" w:rsidP="005358C0">
      <w:pPr>
        <w:pStyle w:val="Prrafodelista"/>
        <w:widowControl/>
        <w:numPr>
          <w:ilvl w:val="0"/>
          <w:numId w:val="15"/>
        </w:numPr>
        <w:rPr>
          <w:rFonts w:asciiTheme="minorHAnsi" w:hAnsiTheme="minorHAnsi" w:cs="Arial"/>
          <w:bCs/>
          <w:sz w:val="22"/>
          <w:szCs w:val="22"/>
        </w:rPr>
      </w:pPr>
      <w:proofErr w:type="spellStart"/>
      <w:r w:rsidRPr="00A7492D">
        <w:rPr>
          <w:rFonts w:asciiTheme="minorHAnsi" w:hAnsiTheme="minorHAnsi" w:cs="Arial"/>
          <w:bCs/>
          <w:sz w:val="22"/>
          <w:szCs w:val="22"/>
        </w:rPr>
        <w:t>Catedral</w:t>
      </w:r>
      <w:proofErr w:type="spellEnd"/>
      <w:r w:rsidRPr="00A7492D">
        <w:rPr>
          <w:rFonts w:asciiTheme="minorHAnsi" w:hAnsiTheme="minorHAnsi" w:cs="Arial"/>
          <w:bCs/>
          <w:sz w:val="22"/>
          <w:szCs w:val="22"/>
        </w:rPr>
        <w:t xml:space="preserve"> de Santo Domingo,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bCs/>
          <w:sz w:val="22"/>
          <w:szCs w:val="22"/>
        </w:rPr>
        <w:t>escáner</w:t>
      </w:r>
      <w:proofErr w:type="spellEnd"/>
      <w:r w:rsidRPr="00A7492D">
        <w:rPr>
          <w:rFonts w:asciiTheme="minorHAnsi" w:hAnsiTheme="minorHAnsi" w:cs="Arial"/>
          <w:bCs/>
          <w:sz w:val="22"/>
          <w:szCs w:val="22"/>
        </w:rPr>
        <w:t xml:space="preserve"> </w:t>
      </w:r>
      <w:proofErr w:type="spellStart"/>
      <w:r w:rsidRPr="00A7492D">
        <w:rPr>
          <w:rFonts w:asciiTheme="minorHAnsi" w:hAnsiTheme="minorHAnsi" w:cs="Arial"/>
          <w:bCs/>
          <w:sz w:val="22"/>
          <w:szCs w:val="22"/>
        </w:rPr>
        <w:t>láser</w:t>
      </w:r>
      <w:proofErr w:type="spellEnd"/>
      <w:r w:rsidRPr="00A7492D">
        <w:rPr>
          <w:rFonts w:asciiTheme="minorHAnsi" w:hAnsiTheme="minorHAnsi" w:cs="Arial"/>
          <w:bCs/>
          <w:sz w:val="22"/>
          <w:szCs w:val="22"/>
        </w:rPr>
        <w:t xml:space="preserve"> (2011-12)</w:t>
      </w:r>
    </w:p>
    <w:p w14:paraId="1944722B"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con </w:t>
      </w:r>
      <w:proofErr w:type="spellStart"/>
      <w:r w:rsidRPr="00A7492D">
        <w:rPr>
          <w:rFonts w:asciiTheme="minorHAnsi" w:hAnsiTheme="minorHAnsi" w:cs="Arial"/>
          <w:bCs/>
          <w:sz w:val="22"/>
          <w:szCs w:val="22"/>
        </w:rPr>
        <w:t>escáner</w:t>
      </w:r>
      <w:proofErr w:type="spellEnd"/>
      <w:r w:rsidRPr="00A7492D">
        <w:rPr>
          <w:rFonts w:asciiTheme="minorHAnsi" w:hAnsiTheme="minorHAnsi" w:cs="Arial"/>
          <w:bCs/>
          <w:sz w:val="22"/>
          <w:szCs w:val="22"/>
        </w:rPr>
        <w:t xml:space="preserve"> </w:t>
      </w:r>
      <w:proofErr w:type="spellStart"/>
      <w:r w:rsidRPr="00A7492D">
        <w:rPr>
          <w:rFonts w:asciiTheme="minorHAnsi" w:hAnsiTheme="minorHAnsi" w:cs="Arial"/>
          <w:bCs/>
          <w:sz w:val="22"/>
          <w:szCs w:val="22"/>
        </w:rPr>
        <w:t>láser</w:t>
      </w:r>
      <w:proofErr w:type="spellEnd"/>
      <w:r w:rsidRPr="00A7492D">
        <w:rPr>
          <w:rFonts w:asciiTheme="minorHAnsi" w:hAnsiTheme="minorHAnsi" w:cs="Arial"/>
          <w:bCs/>
          <w:sz w:val="22"/>
          <w:szCs w:val="22"/>
        </w:rPr>
        <w:t xml:space="preserve"> 3D de la </w:t>
      </w:r>
      <w:proofErr w:type="spellStart"/>
      <w:r w:rsidRPr="00A7492D">
        <w:rPr>
          <w:rFonts w:asciiTheme="minorHAnsi" w:hAnsiTheme="minorHAnsi" w:cs="Arial"/>
          <w:sz w:val="22"/>
          <w:szCs w:val="22"/>
        </w:rPr>
        <w:t>Iglesia</w:t>
      </w:r>
      <w:proofErr w:type="spellEnd"/>
      <w:r w:rsidRPr="00A7492D">
        <w:rPr>
          <w:rFonts w:asciiTheme="minorHAnsi" w:hAnsiTheme="minorHAnsi" w:cs="Arial"/>
          <w:sz w:val="22"/>
          <w:szCs w:val="22"/>
        </w:rPr>
        <w:t xml:space="preserve"> San Dionisio</w:t>
      </w:r>
      <w:r w:rsidRPr="00A7492D">
        <w:rPr>
          <w:rFonts w:asciiTheme="minorHAnsi" w:hAnsiTheme="minorHAnsi" w:cs="Arial"/>
          <w:bCs/>
          <w:sz w:val="22"/>
          <w:szCs w:val="22"/>
        </w:rPr>
        <w:t>, (2012)</w:t>
      </w:r>
      <w:r w:rsidRPr="00A7492D">
        <w:rPr>
          <w:rFonts w:asciiTheme="minorHAnsi" w:hAnsiTheme="minorHAnsi" w:cs="Arial"/>
          <w:sz w:val="22"/>
          <w:szCs w:val="22"/>
        </w:rPr>
        <w:t xml:space="preserve"> Higüey, </w:t>
      </w:r>
      <w:proofErr w:type="spellStart"/>
      <w:r w:rsidRPr="00A7492D">
        <w:rPr>
          <w:rFonts w:asciiTheme="minorHAnsi" w:hAnsiTheme="minorHAnsi" w:cs="Arial"/>
          <w:sz w:val="22"/>
          <w:szCs w:val="22"/>
        </w:rPr>
        <w:t>provincia</w:t>
      </w:r>
      <w:proofErr w:type="spellEnd"/>
      <w:r w:rsidRPr="00A7492D">
        <w:rPr>
          <w:rFonts w:asciiTheme="minorHAnsi" w:hAnsiTheme="minorHAnsi" w:cs="Arial"/>
          <w:sz w:val="22"/>
          <w:szCs w:val="22"/>
        </w:rPr>
        <w:t xml:space="preserve"> La Altagracia.</w:t>
      </w:r>
    </w:p>
    <w:p w14:paraId="71DC8940"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calle</w:t>
      </w:r>
      <w:proofErr w:type="spellEnd"/>
      <w:r w:rsidRPr="00A7492D">
        <w:rPr>
          <w:rFonts w:asciiTheme="minorHAnsi" w:hAnsiTheme="minorHAnsi" w:cs="Arial"/>
          <w:sz w:val="22"/>
          <w:szCs w:val="22"/>
        </w:rPr>
        <w:t xml:space="preserve"> Isabel La </w:t>
      </w:r>
      <w:proofErr w:type="spellStart"/>
      <w:r w:rsidRPr="00A7492D">
        <w:rPr>
          <w:rFonts w:asciiTheme="minorHAnsi" w:hAnsiTheme="minorHAnsi" w:cs="Arial"/>
          <w:sz w:val="22"/>
          <w:szCs w:val="22"/>
        </w:rPr>
        <w:t>Católica</w:t>
      </w:r>
      <w:proofErr w:type="spellEnd"/>
      <w:r w:rsidRPr="00A7492D">
        <w:rPr>
          <w:rFonts w:asciiTheme="minorHAnsi" w:hAnsiTheme="minorHAnsi" w:cs="Arial"/>
          <w:sz w:val="22"/>
          <w:szCs w:val="22"/>
        </w:rPr>
        <w:t xml:space="preserve"> No.4, Proyecto de </w:t>
      </w:r>
      <w:proofErr w:type="spellStart"/>
      <w:r w:rsidRPr="00A7492D">
        <w:rPr>
          <w:rFonts w:asciiTheme="minorHAnsi" w:hAnsiTheme="minorHAnsi" w:cs="Arial"/>
          <w:sz w:val="22"/>
          <w:szCs w:val="22"/>
        </w:rPr>
        <w:t>diseño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(2010-2012) Ciudad Colonial de Santo Domingo</w:t>
      </w:r>
    </w:p>
    <w:p w14:paraId="348A4DD8"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Isabel La </w:t>
      </w:r>
      <w:proofErr w:type="spellStart"/>
      <w:r w:rsidRPr="00A7492D">
        <w:rPr>
          <w:rFonts w:asciiTheme="minorHAnsi" w:hAnsiTheme="minorHAnsi" w:cs="Arial"/>
          <w:sz w:val="22"/>
          <w:szCs w:val="22"/>
        </w:rPr>
        <w:t>Católica</w:t>
      </w:r>
      <w:proofErr w:type="spellEnd"/>
      <w:r w:rsidRPr="00A7492D">
        <w:rPr>
          <w:rFonts w:asciiTheme="minorHAnsi" w:hAnsiTheme="minorHAnsi" w:cs="Arial"/>
          <w:sz w:val="22"/>
          <w:szCs w:val="22"/>
        </w:rPr>
        <w:t xml:space="preserve"> No.9, Proyecto de </w:t>
      </w:r>
      <w:proofErr w:type="spellStart"/>
      <w:r w:rsidRPr="00A7492D">
        <w:rPr>
          <w:rFonts w:asciiTheme="minorHAnsi" w:hAnsiTheme="minorHAnsi" w:cs="Arial"/>
          <w:sz w:val="22"/>
          <w:szCs w:val="22"/>
        </w:rPr>
        <w:t>diseño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(2010-2011) Ciudad Colonial de Santo Domingo</w:t>
      </w:r>
    </w:p>
    <w:p w14:paraId="38D91908"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bCs/>
          <w:sz w:val="22"/>
          <w:szCs w:val="22"/>
        </w:rPr>
        <w:t xml:space="preserve">Conjunto Casa de los </w:t>
      </w:r>
      <w:proofErr w:type="spellStart"/>
      <w:r w:rsidRPr="00A7492D">
        <w:rPr>
          <w:rFonts w:asciiTheme="minorHAnsi" w:hAnsiTheme="minorHAnsi" w:cs="Arial"/>
          <w:bCs/>
          <w:sz w:val="22"/>
          <w:szCs w:val="22"/>
        </w:rPr>
        <w:t>Canónigos</w:t>
      </w:r>
      <w:proofErr w:type="spellEnd"/>
      <w:r w:rsidRPr="00A7492D">
        <w:rPr>
          <w:rFonts w:asciiTheme="minorHAnsi" w:hAnsiTheme="minorHAnsi" w:cs="Arial"/>
          <w:bCs/>
          <w:sz w:val="22"/>
          <w:szCs w:val="22"/>
        </w:rPr>
        <w:t xml:space="preserve">, </w:t>
      </w:r>
      <w:proofErr w:type="spellStart"/>
      <w:r w:rsidRPr="00A7492D">
        <w:rPr>
          <w:rFonts w:asciiTheme="minorHAnsi" w:hAnsiTheme="minorHAnsi" w:cs="Arial"/>
          <w:bCs/>
          <w:sz w:val="22"/>
          <w:szCs w:val="22"/>
        </w:rPr>
        <w:t>Levantamiento</w:t>
      </w:r>
      <w:proofErr w:type="spellEnd"/>
      <w:r w:rsidRPr="00A7492D">
        <w:rPr>
          <w:rFonts w:asciiTheme="minorHAnsi" w:hAnsiTheme="minorHAnsi" w:cs="Arial"/>
          <w:bCs/>
          <w:sz w:val="22"/>
          <w:szCs w:val="22"/>
        </w:rPr>
        <w:t xml:space="preserve"> (2013)</w:t>
      </w:r>
    </w:p>
    <w:p w14:paraId="7BA21F45"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Iglesia</w:t>
      </w:r>
      <w:proofErr w:type="spellEnd"/>
      <w:r w:rsidRPr="00A7492D">
        <w:rPr>
          <w:rFonts w:asciiTheme="minorHAnsi" w:hAnsiTheme="minorHAnsi" w:cs="Arial"/>
          <w:sz w:val="22"/>
          <w:szCs w:val="22"/>
        </w:rPr>
        <w:t xml:space="preserve"> de San Carlos, Proyecto de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(2009)</w:t>
      </w:r>
    </w:p>
    <w:p w14:paraId="15969254"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Capilla</w:t>
      </w:r>
      <w:proofErr w:type="spellEnd"/>
      <w:r w:rsidRPr="00A7492D">
        <w:rPr>
          <w:rFonts w:asciiTheme="minorHAnsi" w:hAnsiTheme="minorHAnsi" w:cs="Arial"/>
          <w:sz w:val="22"/>
          <w:szCs w:val="22"/>
        </w:rPr>
        <w:t xml:space="preserve"> de los Remedios, Proyecto de </w:t>
      </w:r>
      <w:proofErr w:type="spellStart"/>
      <w:r w:rsidRPr="00A7492D">
        <w:rPr>
          <w:rFonts w:asciiTheme="minorHAnsi" w:hAnsiTheme="minorHAnsi" w:cs="Arial"/>
          <w:sz w:val="22"/>
          <w:szCs w:val="22"/>
        </w:rPr>
        <w:t>restauración</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(2007)</w:t>
      </w:r>
    </w:p>
    <w:p w14:paraId="4C786885"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w:t>
      </w:r>
      <w:proofErr w:type="spellStart"/>
      <w:r w:rsidRPr="00A7492D">
        <w:rPr>
          <w:rFonts w:asciiTheme="minorHAnsi" w:hAnsiTheme="minorHAnsi" w:cs="Arial"/>
          <w:sz w:val="22"/>
          <w:szCs w:val="22"/>
        </w:rPr>
        <w:t>ubicada</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calle</w:t>
      </w:r>
      <w:proofErr w:type="spellEnd"/>
      <w:r w:rsidRPr="00A7492D">
        <w:rPr>
          <w:rFonts w:asciiTheme="minorHAnsi" w:hAnsiTheme="minorHAnsi" w:cs="Arial"/>
          <w:sz w:val="22"/>
          <w:szCs w:val="22"/>
        </w:rPr>
        <w:t xml:space="preserve"> Duarte </w:t>
      </w:r>
      <w:proofErr w:type="spellStart"/>
      <w:r w:rsidRPr="00A7492D">
        <w:rPr>
          <w:rFonts w:asciiTheme="minorHAnsi" w:hAnsiTheme="minorHAnsi" w:cs="Arial"/>
          <w:sz w:val="22"/>
          <w:szCs w:val="22"/>
        </w:rPr>
        <w:t>esquina</w:t>
      </w:r>
      <w:proofErr w:type="spellEnd"/>
      <w:r w:rsidRPr="00A7492D">
        <w:rPr>
          <w:rFonts w:asciiTheme="minorHAnsi" w:hAnsiTheme="minorHAnsi" w:cs="Arial"/>
          <w:sz w:val="22"/>
          <w:szCs w:val="22"/>
        </w:rPr>
        <w:t xml:space="preserve"> Salome </w:t>
      </w:r>
      <w:proofErr w:type="spellStart"/>
      <w:r w:rsidRPr="00A7492D">
        <w:rPr>
          <w:rFonts w:asciiTheme="minorHAnsi" w:hAnsiTheme="minorHAnsi" w:cs="Arial"/>
          <w:sz w:val="22"/>
          <w:szCs w:val="22"/>
        </w:rPr>
        <w:t>Ureña</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y </w:t>
      </w:r>
      <w:proofErr w:type="spellStart"/>
      <w:r w:rsidRPr="00A7492D">
        <w:rPr>
          <w:rFonts w:asciiTheme="minorHAnsi" w:hAnsiTheme="minorHAnsi" w:cs="Arial"/>
          <w:sz w:val="22"/>
          <w:szCs w:val="22"/>
        </w:rPr>
        <w:t>consolidación</w:t>
      </w:r>
      <w:proofErr w:type="spellEnd"/>
      <w:r w:rsidRPr="00A7492D">
        <w:rPr>
          <w:rFonts w:asciiTheme="minorHAnsi" w:hAnsiTheme="minorHAnsi" w:cs="Arial"/>
          <w:sz w:val="22"/>
          <w:szCs w:val="22"/>
        </w:rPr>
        <w:t xml:space="preserve"> (2005)</w:t>
      </w:r>
    </w:p>
    <w:p w14:paraId="424EA583"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Sitio </w:t>
      </w:r>
      <w:proofErr w:type="spellStart"/>
      <w:r w:rsidRPr="00A7492D">
        <w:rPr>
          <w:rFonts w:asciiTheme="minorHAnsi" w:hAnsiTheme="minorHAnsi" w:cs="Arial"/>
          <w:sz w:val="22"/>
          <w:szCs w:val="22"/>
        </w:rPr>
        <w:t>Arqueológico</w:t>
      </w:r>
      <w:proofErr w:type="spellEnd"/>
      <w:r w:rsidRPr="00A7492D">
        <w:rPr>
          <w:rFonts w:asciiTheme="minorHAnsi" w:hAnsiTheme="minorHAnsi" w:cs="Arial"/>
          <w:sz w:val="22"/>
          <w:szCs w:val="22"/>
        </w:rPr>
        <w:t xml:space="preserve"> de la Isabela, Proyecto de </w:t>
      </w:r>
      <w:proofErr w:type="spellStart"/>
      <w:r w:rsidRPr="00A7492D">
        <w:rPr>
          <w:rFonts w:asciiTheme="minorHAnsi" w:hAnsiTheme="minorHAnsi" w:cs="Arial"/>
          <w:sz w:val="22"/>
          <w:szCs w:val="22"/>
        </w:rPr>
        <w:t>puesta</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Valor y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(2012), </w:t>
      </w:r>
      <w:proofErr w:type="spellStart"/>
      <w:r w:rsidRPr="00A7492D">
        <w:rPr>
          <w:rFonts w:asciiTheme="minorHAnsi" w:hAnsiTheme="minorHAnsi" w:cs="Arial"/>
          <w:sz w:val="22"/>
          <w:szCs w:val="22"/>
        </w:rPr>
        <w:t>Luperón</w:t>
      </w:r>
      <w:proofErr w:type="spellEnd"/>
      <w:r w:rsidRPr="00A7492D">
        <w:rPr>
          <w:rFonts w:asciiTheme="minorHAnsi" w:hAnsiTheme="minorHAnsi" w:cs="Arial"/>
          <w:sz w:val="22"/>
          <w:szCs w:val="22"/>
        </w:rPr>
        <w:t>, Puerto Plata</w:t>
      </w:r>
    </w:p>
    <w:p w14:paraId="5E305B58"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calle</w:t>
      </w:r>
      <w:proofErr w:type="spellEnd"/>
      <w:r w:rsidRPr="00A7492D">
        <w:rPr>
          <w:rFonts w:asciiTheme="minorHAnsi" w:hAnsiTheme="minorHAnsi" w:cs="Arial"/>
          <w:sz w:val="22"/>
          <w:szCs w:val="22"/>
        </w:rPr>
        <w:t xml:space="preserve"> Las Damas No.4,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(2011)</w:t>
      </w:r>
    </w:p>
    <w:p w14:paraId="002D2720"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w:t>
      </w:r>
      <w:r w:rsidRPr="00A7492D">
        <w:rPr>
          <w:rFonts w:asciiTheme="minorHAnsi" w:hAnsiTheme="minorHAnsi" w:cs="Arial"/>
          <w:sz w:val="22"/>
          <w:szCs w:val="22"/>
          <w:lang w:val="es-DO"/>
        </w:rPr>
        <w:t>calle arzobispo</w:t>
      </w:r>
      <w:r w:rsidRPr="00A7492D">
        <w:rPr>
          <w:rFonts w:asciiTheme="minorHAnsi" w:hAnsiTheme="minorHAnsi" w:cs="Arial"/>
          <w:sz w:val="22"/>
          <w:szCs w:val="22"/>
        </w:rPr>
        <w:t xml:space="preserve"> Meriño </w:t>
      </w:r>
      <w:proofErr w:type="spellStart"/>
      <w:r w:rsidRPr="00A7492D">
        <w:rPr>
          <w:rFonts w:asciiTheme="minorHAnsi" w:hAnsiTheme="minorHAnsi" w:cs="Arial"/>
          <w:sz w:val="22"/>
          <w:szCs w:val="22"/>
        </w:rPr>
        <w:t>casi</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esquina</w:t>
      </w:r>
      <w:proofErr w:type="spellEnd"/>
      <w:r w:rsidRPr="00A7492D">
        <w:rPr>
          <w:rFonts w:asciiTheme="minorHAnsi" w:hAnsiTheme="minorHAnsi" w:cs="Arial"/>
          <w:sz w:val="22"/>
          <w:szCs w:val="22"/>
        </w:rPr>
        <w:t xml:space="preserve"> Conde,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(2010)</w:t>
      </w:r>
    </w:p>
    <w:p w14:paraId="5F42962B"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Presbiterio</w:t>
      </w:r>
      <w:proofErr w:type="spellEnd"/>
      <w:r w:rsidRPr="00A7492D">
        <w:rPr>
          <w:rFonts w:asciiTheme="minorHAnsi" w:hAnsiTheme="minorHAnsi" w:cs="Arial"/>
          <w:sz w:val="22"/>
          <w:szCs w:val="22"/>
        </w:rPr>
        <w:t xml:space="preserve"> y Altar mayor de la </w:t>
      </w:r>
      <w:proofErr w:type="spellStart"/>
      <w:r w:rsidRPr="00A7492D">
        <w:rPr>
          <w:rFonts w:asciiTheme="minorHAnsi" w:hAnsiTheme="minorHAnsi" w:cs="Arial"/>
          <w:sz w:val="22"/>
          <w:szCs w:val="22"/>
        </w:rPr>
        <w:t>Catedral</w:t>
      </w:r>
      <w:proofErr w:type="spellEnd"/>
      <w:r w:rsidRPr="00A7492D">
        <w:rPr>
          <w:rFonts w:asciiTheme="minorHAnsi" w:hAnsiTheme="minorHAnsi" w:cs="Arial"/>
          <w:sz w:val="22"/>
          <w:szCs w:val="22"/>
        </w:rPr>
        <w:t xml:space="preserve"> de Santo Domingo </w:t>
      </w:r>
      <w:proofErr w:type="spellStart"/>
      <w:r w:rsidRPr="00A7492D">
        <w:rPr>
          <w:rFonts w:asciiTheme="minorHAnsi" w:hAnsiTheme="minorHAnsi" w:cs="Arial"/>
          <w:sz w:val="22"/>
          <w:szCs w:val="22"/>
        </w:rPr>
        <w:t>Primada</w:t>
      </w:r>
      <w:proofErr w:type="spellEnd"/>
      <w:r w:rsidRPr="00A7492D">
        <w:rPr>
          <w:rFonts w:asciiTheme="minorHAnsi" w:hAnsiTheme="minorHAnsi" w:cs="Arial"/>
          <w:sz w:val="22"/>
          <w:szCs w:val="22"/>
        </w:rPr>
        <w:t xml:space="preserve"> de América. (2005)</w:t>
      </w:r>
    </w:p>
    <w:p w14:paraId="1887DB86"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Hostal</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Calle </w:t>
      </w:r>
      <w:proofErr w:type="spellStart"/>
      <w:r w:rsidRPr="00A7492D">
        <w:rPr>
          <w:rFonts w:asciiTheme="minorHAnsi" w:hAnsiTheme="minorHAnsi" w:cs="Arial"/>
          <w:sz w:val="22"/>
          <w:szCs w:val="22"/>
        </w:rPr>
        <w:t>Arzobispo</w:t>
      </w:r>
      <w:proofErr w:type="spellEnd"/>
      <w:r w:rsidRPr="00A7492D">
        <w:rPr>
          <w:rFonts w:asciiTheme="minorHAnsi" w:hAnsiTheme="minorHAnsi" w:cs="Arial"/>
          <w:sz w:val="22"/>
          <w:szCs w:val="22"/>
        </w:rPr>
        <w:t xml:space="preserve"> Meriño No.153,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(2004)</w:t>
      </w:r>
    </w:p>
    <w:p w14:paraId="2EFD54C2"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w:t>
      </w:r>
      <w:proofErr w:type="spellStart"/>
      <w:r w:rsidRPr="00A7492D">
        <w:rPr>
          <w:rFonts w:asciiTheme="minorHAnsi" w:hAnsiTheme="minorHAnsi" w:cs="Arial"/>
          <w:sz w:val="22"/>
          <w:szCs w:val="22"/>
        </w:rPr>
        <w:t>familia</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Llopiz</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(2011) Mao, Valverde.</w:t>
      </w:r>
    </w:p>
    <w:p w14:paraId="47A96F57"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Luis Bogaert,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(2011), Mao, </w:t>
      </w:r>
      <w:proofErr w:type="spellStart"/>
      <w:r w:rsidRPr="00A7492D">
        <w:rPr>
          <w:rFonts w:asciiTheme="minorHAnsi" w:hAnsiTheme="minorHAnsi" w:cs="Arial"/>
          <w:sz w:val="22"/>
          <w:szCs w:val="22"/>
        </w:rPr>
        <w:t>Valderde</w:t>
      </w:r>
      <w:proofErr w:type="spellEnd"/>
    </w:p>
    <w:p w14:paraId="4A2146C7"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 Eduardo Bogaert, </w:t>
      </w:r>
      <w:proofErr w:type="spellStart"/>
      <w:r w:rsidRPr="00A7492D">
        <w:rPr>
          <w:rFonts w:asciiTheme="minorHAnsi" w:hAnsiTheme="minorHAnsi" w:cs="Arial"/>
          <w:sz w:val="22"/>
          <w:szCs w:val="22"/>
        </w:rPr>
        <w:t>Levantamiento</w:t>
      </w:r>
      <w:proofErr w:type="spellEnd"/>
      <w:r w:rsidRPr="00A7492D">
        <w:rPr>
          <w:rFonts w:asciiTheme="minorHAnsi" w:hAnsiTheme="minorHAnsi" w:cs="Arial"/>
          <w:sz w:val="22"/>
          <w:szCs w:val="22"/>
        </w:rPr>
        <w:t xml:space="preserve"> (2011), Mao, </w:t>
      </w:r>
      <w:proofErr w:type="spellStart"/>
      <w:r w:rsidRPr="00A7492D">
        <w:rPr>
          <w:rFonts w:asciiTheme="minorHAnsi" w:hAnsiTheme="minorHAnsi" w:cs="Arial"/>
          <w:sz w:val="22"/>
          <w:szCs w:val="22"/>
        </w:rPr>
        <w:t>Valderde</w:t>
      </w:r>
      <w:proofErr w:type="spellEnd"/>
    </w:p>
    <w:p w14:paraId="79A528E4"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Casas </w:t>
      </w:r>
      <w:proofErr w:type="spellStart"/>
      <w:r w:rsidRPr="00A7492D">
        <w:rPr>
          <w:rFonts w:asciiTheme="minorHAnsi" w:hAnsiTheme="minorHAnsi" w:cs="Arial"/>
          <w:sz w:val="22"/>
          <w:szCs w:val="22"/>
        </w:rPr>
        <w:t>ingenio</w:t>
      </w:r>
      <w:proofErr w:type="spellEnd"/>
      <w:r w:rsidRPr="00A7492D">
        <w:rPr>
          <w:rFonts w:asciiTheme="minorHAnsi" w:hAnsiTheme="minorHAnsi" w:cs="Arial"/>
          <w:sz w:val="22"/>
          <w:szCs w:val="22"/>
        </w:rPr>
        <w:t xml:space="preserve"> Santa Fe, San Pedro de </w:t>
      </w:r>
      <w:proofErr w:type="spellStart"/>
      <w:r w:rsidRPr="00A7492D">
        <w:rPr>
          <w:rFonts w:asciiTheme="minorHAnsi" w:hAnsiTheme="minorHAnsi" w:cs="Arial"/>
          <w:sz w:val="22"/>
          <w:szCs w:val="22"/>
        </w:rPr>
        <w:t>Macorís</w:t>
      </w:r>
      <w:proofErr w:type="spellEnd"/>
      <w:r w:rsidRPr="00A7492D">
        <w:rPr>
          <w:rFonts w:asciiTheme="minorHAnsi" w:hAnsiTheme="minorHAnsi" w:cs="Arial"/>
          <w:sz w:val="22"/>
          <w:szCs w:val="22"/>
        </w:rPr>
        <w:t xml:space="preserve"> (209) </w:t>
      </w:r>
      <w:proofErr w:type="spellStart"/>
      <w:r w:rsidRPr="00A7492D">
        <w:rPr>
          <w:rFonts w:asciiTheme="minorHAnsi" w:hAnsiTheme="minorHAnsi" w:cs="Arial"/>
          <w:sz w:val="22"/>
          <w:szCs w:val="22"/>
        </w:rPr>
        <w:t>Levantamiento</w:t>
      </w:r>
      <w:proofErr w:type="spellEnd"/>
    </w:p>
    <w:p w14:paraId="424EA81B" w14:textId="77777777" w:rsidR="0002074A" w:rsidRPr="00A7492D" w:rsidRDefault="0002074A" w:rsidP="005358C0">
      <w:pPr>
        <w:rPr>
          <w:rFonts w:asciiTheme="minorHAnsi" w:hAnsiTheme="minorHAnsi" w:cs="Arial"/>
          <w:sz w:val="22"/>
          <w:szCs w:val="22"/>
        </w:rPr>
      </w:pPr>
    </w:p>
    <w:p w14:paraId="5E93E614" w14:textId="77777777" w:rsidR="005358C0" w:rsidRPr="00A7492D" w:rsidRDefault="005358C0" w:rsidP="005358C0">
      <w:pPr>
        <w:pBdr>
          <w:bottom w:val="single" w:sz="4" w:space="1" w:color="auto"/>
        </w:pBdr>
        <w:rPr>
          <w:rFonts w:asciiTheme="minorHAnsi" w:hAnsiTheme="minorHAnsi" w:cs="Arial"/>
          <w:b/>
          <w:sz w:val="24"/>
          <w:szCs w:val="24"/>
        </w:rPr>
      </w:pPr>
      <w:r w:rsidRPr="00A7492D">
        <w:rPr>
          <w:rFonts w:asciiTheme="minorHAnsi" w:hAnsiTheme="minorHAnsi" w:cs="Arial"/>
          <w:b/>
          <w:sz w:val="24"/>
          <w:szCs w:val="24"/>
        </w:rPr>
        <w:t>URBAN PROJECTS</w:t>
      </w:r>
    </w:p>
    <w:p w14:paraId="6AEE7809" w14:textId="77777777" w:rsidR="005358C0" w:rsidRPr="00A7492D" w:rsidRDefault="005358C0" w:rsidP="005358C0">
      <w:pPr>
        <w:pStyle w:val="Prrafodelista"/>
        <w:widowControl/>
        <w:numPr>
          <w:ilvl w:val="0"/>
          <w:numId w:val="15"/>
        </w:numPr>
        <w:rPr>
          <w:rFonts w:asciiTheme="minorHAnsi" w:hAnsiTheme="minorHAnsi" w:cs="Arial"/>
          <w:sz w:val="22"/>
          <w:szCs w:val="22"/>
        </w:rPr>
      </w:pPr>
      <w:proofErr w:type="spellStart"/>
      <w:r w:rsidRPr="00A7492D">
        <w:rPr>
          <w:rFonts w:asciiTheme="minorHAnsi" w:hAnsiTheme="minorHAnsi" w:cs="Arial"/>
          <w:sz w:val="22"/>
          <w:szCs w:val="22"/>
        </w:rPr>
        <w:t>Mapeando</w:t>
      </w:r>
      <w:proofErr w:type="spellEnd"/>
      <w:r w:rsidRPr="00A7492D">
        <w:rPr>
          <w:rFonts w:asciiTheme="minorHAnsi" w:hAnsiTheme="minorHAnsi" w:cs="Arial"/>
          <w:sz w:val="22"/>
          <w:szCs w:val="22"/>
        </w:rPr>
        <w:t xml:space="preserve"> Santiago. Proyecto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colaboración</w:t>
      </w:r>
      <w:proofErr w:type="spellEnd"/>
      <w:r w:rsidRPr="00A7492D">
        <w:rPr>
          <w:rFonts w:asciiTheme="minorHAnsi" w:hAnsiTheme="minorHAnsi" w:cs="Arial"/>
          <w:sz w:val="22"/>
          <w:szCs w:val="22"/>
        </w:rPr>
        <w:t xml:space="preserve"> con World Research Institute (WRI), Banco Interamericano de Desarrollo (BID), Centro MasterCard para el </w:t>
      </w:r>
      <w:proofErr w:type="spellStart"/>
      <w:r w:rsidRPr="00A7492D">
        <w:rPr>
          <w:rFonts w:asciiTheme="minorHAnsi" w:hAnsiTheme="minorHAnsi" w:cs="Arial"/>
          <w:sz w:val="22"/>
          <w:szCs w:val="22"/>
        </w:rPr>
        <w:t>Crecimiento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Inclusivo</w:t>
      </w:r>
      <w:proofErr w:type="spellEnd"/>
      <w:r w:rsidRPr="00A7492D">
        <w:rPr>
          <w:rFonts w:asciiTheme="minorHAnsi" w:hAnsiTheme="minorHAnsi" w:cs="Arial"/>
          <w:sz w:val="22"/>
          <w:szCs w:val="22"/>
        </w:rPr>
        <w:t xml:space="preserve">, Civic Data Design Lab </w:t>
      </w:r>
      <w:proofErr w:type="spellStart"/>
      <w:r w:rsidRPr="00A7492D">
        <w:rPr>
          <w:rFonts w:asciiTheme="minorHAnsi" w:hAnsiTheme="minorHAnsi" w:cs="Arial"/>
          <w:sz w:val="22"/>
          <w:szCs w:val="22"/>
        </w:rPr>
        <w:t>en</w:t>
      </w:r>
      <w:proofErr w:type="spellEnd"/>
      <w:r w:rsidRPr="00A7492D">
        <w:rPr>
          <w:rFonts w:asciiTheme="minorHAnsi" w:hAnsiTheme="minorHAnsi" w:cs="Arial"/>
          <w:sz w:val="22"/>
          <w:szCs w:val="22"/>
        </w:rPr>
        <w:t xml:space="preserve"> el Instituto de </w:t>
      </w:r>
      <w:proofErr w:type="spellStart"/>
      <w:r w:rsidRPr="00A7492D">
        <w:rPr>
          <w:rFonts w:asciiTheme="minorHAnsi" w:hAnsiTheme="minorHAnsi" w:cs="Arial"/>
          <w:sz w:val="22"/>
          <w:szCs w:val="22"/>
        </w:rPr>
        <w:t>Tecnología</w:t>
      </w:r>
      <w:proofErr w:type="spellEnd"/>
      <w:r w:rsidRPr="00A7492D">
        <w:rPr>
          <w:rFonts w:asciiTheme="minorHAnsi" w:hAnsiTheme="minorHAnsi" w:cs="Arial"/>
          <w:sz w:val="22"/>
          <w:szCs w:val="22"/>
        </w:rPr>
        <w:t xml:space="preserve"> de Massachusetts (MIT) y el Instituto de la Tierra de la Universidad de Columbia.</w:t>
      </w:r>
    </w:p>
    <w:p w14:paraId="597FEB40" w14:textId="50932CC9"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sz w:val="22"/>
          <w:szCs w:val="22"/>
        </w:rPr>
        <w:t xml:space="preserve">Plan Maestro de </w:t>
      </w:r>
      <w:proofErr w:type="spellStart"/>
      <w:r w:rsidRPr="00A7492D">
        <w:rPr>
          <w:rFonts w:asciiTheme="minorHAnsi" w:hAnsiTheme="minorHAnsi" w:cs="Arial"/>
          <w:sz w:val="22"/>
          <w:szCs w:val="22"/>
        </w:rPr>
        <w:t>Revitalización</w:t>
      </w:r>
      <w:proofErr w:type="spellEnd"/>
      <w:r w:rsidRPr="00A7492D">
        <w:rPr>
          <w:rFonts w:asciiTheme="minorHAnsi" w:hAnsiTheme="minorHAnsi" w:cs="Arial"/>
          <w:sz w:val="22"/>
          <w:szCs w:val="22"/>
        </w:rPr>
        <w:t xml:space="preserve"> de la Ciudad Colonial de Santo Domingo. </w:t>
      </w:r>
      <w:proofErr w:type="spellStart"/>
      <w:r w:rsidRPr="00A7492D">
        <w:rPr>
          <w:rFonts w:asciiTheme="minorHAnsi" w:hAnsiTheme="minorHAnsi" w:cs="Arial"/>
          <w:sz w:val="22"/>
          <w:szCs w:val="22"/>
        </w:rPr>
        <w:t>Ezquiaga</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Arquitectura</w:t>
      </w:r>
      <w:proofErr w:type="spellEnd"/>
      <w:r w:rsidRPr="00A7492D">
        <w:rPr>
          <w:rFonts w:asciiTheme="minorHAnsi" w:hAnsiTheme="minorHAnsi" w:cs="Arial"/>
          <w:sz w:val="22"/>
          <w:szCs w:val="22"/>
        </w:rPr>
        <w:t xml:space="preserve">, Sociedad y </w:t>
      </w:r>
      <w:proofErr w:type="spellStart"/>
      <w:r w:rsidRPr="00A7492D">
        <w:rPr>
          <w:rFonts w:asciiTheme="minorHAnsi" w:hAnsiTheme="minorHAnsi" w:cs="Arial"/>
          <w:sz w:val="22"/>
          <w:szCs w:val="22"/>
        </w:rPr>
        <w:t>Territorio</w:t>
      </w:r>
      <w:proofErr w:type="spellEnd"/>
      <w:r w:rsidR="00B20334">
        <w:rPr>
          <w:rFonts w:asciiTheme="minorHAnsi" w:hAnsiTheme="minorHAnsi" w:cs="Arial"/>
          <w:sz w:val="22"/>
          <w:szCs w:val="22"/>
        </w:rPr>
        <w:t xml:space="preserve"> EAST</w:t>
      </w:r>
      <w:r w:rsidRPr="00A7492D">
        <w:rPr>
          <w:rFonts w:asciiTheme="minorHAnsi" w:hAnsiTheme="minorHAnsi" w:cs="Arial"/>
          <w:sz w:val="22"/>
          <w:szCs w:val="22"/>
        </w:rPr>
        <w:t xml:space="preserve"> (Madrid), </w:t>
      </w:r>
      <w:proofErr w:type="spellStart"/>
      <w:r w:rsidRPr="00A7492D">
        <w:rPr>
          <w:rFonts w:asciiTheme="minorHAnsi" w:hAnsiTheme="minorHAnsi" w:cs="Arial"/>
          <w:sz w:val="22"/>
          <w:szCs w:val="22"/>
        </w:rPr>
        <w:t>proyecto</w:t>
      </w:r>
      <w:proofErr w:type="spellEnd"/>
      <w:r w:rsidRPr="00A7492D">
        <w:rPr>
          <w:rFonts w:asciiTheme="minorHAnsi" w:hAnsiTheme="minorHAnsi" w:cs="Arial"/>
          <w:sz w:val="22"/>
          <w:szCs w:val="22"/>
        </w:rPr>
        <w:t xml:space="preserve"> </w:t>
      </w:r>
      <w:proofErr w:type="spellStart"/>
      <w:r w:rsidRPr="00A7492D">
        <w:rPr>
          <w:rFonts w:asciiTheme="minorHAnsi" w:hAnsiTheme="minorHAnsi" w:cs="Arial"/>
          <w:sz w:val="22"/>
          <w:szCs w:val="22"/>
        </w:rPr>
        <w:t>financiado</w:t>
      </w:r>
      <w:proofErr w:type="spellEnd"/>
      <w:r w:rsidRPr="00A7492D">
        <w:rPr>
          <w:rFonts w:asciiTheme="minorHAnsi" w:hAnsiTheme="minorHAnsi" w:cs="Arial"/>
          <w:sz w:val="22"/>
          <w:szCs w:val="22"/>
        </w:rPr>
        <w:t xml:space="preserve"> por el Banco Interamericano de Desarrollo BID, CARGO: </w:t>
      </w:r>
      <w:proofErr w:type="spellStart"/>
      <w:r w:rsidRPr="00A7492D">
        <w:rPr>
          <w:rFonts w:asciiTheme="minorHAnsi" w:hAnsiTheme="minorHAnsi" w:cs="Arial"/>
          <w:sz w:val="22"/>
          <w:szCs w:val="22"/>
        </w:rPr>
        <w:t>Contraparte</w:t>
      </w:r>
      <w:proofErr w:type="spellEnd"/>
      <w:r w:rsidRPr="00A7492D">
        <w:rPr>
          <w:rFonts w:asciiTheme="minorHAnsi" w:hAnsiTheme="minorHAnsi" w:cs="Arial"/>
          <w:sz w:val="22"/>
          <w:szCs w:val="22"/>
        </w:rPr>
        <w:t xml:space="preserve"> local. FECHA: 2017-actualidad.</w:t>
      </w:r>
    </w:p>
    <w:p w14:paraId="1B70EB5E"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bCs/>
          <w:sz w:val="22"/>
          <w:szCs w:val="22"/>
          <w:lang w:val="es-MX"/>
        </w:rPr>
        <w:t xml:space="preserve">El hábitat popular en el entorno </w:t>
      </w:r>
      <w:r w:rsidRPr="00A7492D">
        <w:rPr>
          <w:rFonts w:asciiTheme="minorHAnsi" w:hAnsiTheme="minorHAnsi" w:cs="Arial"/>
          <w:sz w:val="22"/>
          <w:szCs w:val="22"/>
          <w:lang w:val="es-MX"/>
        </w:rPr>
        <w:t>del barrio Santa Bárbara en Santo Domingo</w:t>
      </w:r>
      <w:r w:rsidRPr="00A7492D">
        <w:rPr>
          <w:rFonts w:asciiTheme="minorHAnsi" w:hAnsiTheme="minorHAnsi" w:cs="Arial"/>
          <w:bCs/>
          <w:iCs/>
          <w:sz w:val="22"/>
          <w:szCs w:val="22"/>
          <w:lang w:val="es-MX"/>
        </w:rPr>
        <w:t xml:space="preserve"> </w:t>
      </w:r>
      <w:r w:rsidRPr="00A7492D">
        <w:rPr>
          <w:rFonts w:asciiTheme="minorHAnsi" w:hAnsiTheme="minorHAnsi" w:cs="Arial"/>
          <w:bCs/>
          <w:sz w:val="22"/>
          <w:szCs w:val="22"/>
          <w:lang w:val="es-MX"/>
        </w:rPr>
        <w:t>(septiembre 2001)</w:t>
      </w:r>
    </w:p>
    <w:p w14:paraId="560224F4"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bCs/>
          <w:sz w:val="22"/>
          <w:szCs w:val="22"/>
          <w:lang w:val="es-MX"/>
        </w:rPr>
        <w:lastRenderedPageBreak/>
        <w:t>Centro histórico de Barahona, Levantamientos y propuesta de recuperación del espacio público (2009)</w:t>
      </w:r>
    </w:p>
    <w:p w14:paraId="2B507A23"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bCs/>
          <w:sz w:val="22"/>
          <w:szCs w:val="22"/>
          <w:lang w:val="es-MX"/>
        </w:rPr>
        <w:t>Centro histórico de Sánchez, Samaná, Propuesta de recuperación (2007)</w:t>
      </w:r>
    </w:p>
    <w:p w14:paraId="496A4DDB" w14:textId="77777777" w:rsidR="005358C0" w:rsidRPr="00A7492D" w:rsidRDefault="005358C0" w:rsidP="005358C0">
      <w:pPr>
        <w:pStyle w:val="Prrafodelista"/>
        <w:widowControl/>
        <w:numPr>
          <w:ilvl w:val="0"/>
          <w:numId w:val="15"/>
        </w:numPr>
        <w:rPr>
          <w:rFonts w:asciiTheme="minorHAnsi" w:hAnsiTheme="minorHAnsi" w:cs="Arial"/>
          <w:sz w:val="22"/>
          <w:szCs w:val="22"/>
        </w:rPr>
      </w:pPr>
      <w:r w:rsidRPr="00A7492D">
        <w:rPr>
          <w:rFonts w:asciiTheme="minorHAnsi" w:hAnsiTheme="minorHAnsi" w:cs="Arial"/>
          <w:bCs/>
          <w:sz w:val="22"/>
          <w:szCs w:val="22"/>
          <w:lang w:val="es-MX"/>
        </w:rPr>
        <w:t>Centro histórico de Mao, provincia Valverde, Región Cibao. (2011).</w:t>
      </w:r>
    </w:p>
    <w:p w14:paraId="0E39ACCB" w14:textId="77777777" w:rsidR="005358C0" w:rsidRPr="00A7492D" w:rsidRDefault="005358C0">
      <w:pPr>
        <w:tabs>
          <w:tab w:val="left" w:pos="-720"/>
        </w:tabs>
        <w:jc w:val="both"/>
        <w:rPr>
          <w:rFonts w:asciiTheme="minorHAnsi" w:eastAsia="Cambria" w:hAnsiTheme="minorHAnsi" w:cs="Cambria"/>
          <w:b/>
          <w:color w:val="434343"/>
          <w:sz w:val="24"/>
          <w:szCs w:val="24"/>
          <w:highlight w:val="yellow"/>
          <w:lang w:val="it-IT"/>
        </w:rPr>
      </w:pPr>
    </w:p>
    <w:p w14:paraId="55A6A03E" w14:textId="77777777" w:rsidR="00296E48" w:rsidRPr="00A7492D" w:rsidRDefault="00C94CE0">
      <w:pPr>
        <w:tabs>
          <w:tab w:val="left" w:pos="-720"/>
        </w:tabs>
        <w:jc w:val="both"/>
        <w:rPr>
          <w:rFonts w:asciiTheme="minorHAnsi" w:eastAsia="Cambria" w:hAnsiTheme="minorHAnsi" w:cs="Cambria"/>
          <w:b/>
          <w:color w:val="434343"/>
          <w:lang w:val="it-IT"/>
        </w:rPr>
      </w:pPr>
      <w:r w:rsidRPr="00A7492D">
        <w:rPr>
          <w:rFonts w:asciiTheme="minorHAnsi" w:eastAsia="Cambria" w:hAnsiTheme="minorHAnsi" w:cs="Cambria"/>
          <w:b/>
          <w:color w:val="434343"/>
          <w:sz w:val="24"/>
          <w:szCs w:val="24"/>
          <w:lang w:val="it-IT"/>
        </w:rPr>
        <w:t>PUBLICATIONS</w:t>
      </w:r>
      <w:r w:rsidRPr="00A7492D">
        <w:rPr>
          <w:rFonts w:asciiTheme="minorHAnsi" w:eastAsia="Cambria" w:hAnsiTheme="minorHAnsi" w:cs="Cambria"/>
          <w:b/>
          <w:color w:val="434343"/>
          <w:lang w:val="it-IT"/>
        </w:rPr>
        <w:t xml:space="preserve">  </w:t>
      </w:r>
    </w:p>
    <w:p w14:paraId="745E42B6" w14:textId="77777777" w:rsidR="00296E48" w:rsidRPr="00AF5F8C" w:rsidRDefault="00296E48">
      <w:pPr>
        <w:tabs>
          <w:tab w:val="left" w:pos="-720"/>
        </w:tabs>
        <w:jc w:val="both"/>
        <w:rPr>
          <w:rFonts w:asciiTheme="minorHAnsi" w:eastAsia="Cambria" w:hAnsiTheme="minorHAnsi" w:cs="Cambria"/>
          <w:sz w:val="22"/>
          <w:szCs w:val="22"/>
          <w:lang w:val="it-IT"/>
        </w:rPr>
      </w:pPr>
    </w:p>
    <w:p w14:paraId="5F32384D" w14:textId="77777777" w:rsidR="00296E48" w:rsidRPr="00AF5F8C" w:rsidRDefault="00C94CE0">
      <w:pPr>
        <w:tabs>
          <w:tab w:val="left" w:pos="-720"/>
        </w:tabs>
        <w:jc w:val="both"/>
        <w:rPr>
          <w:rFonts w:asciiTheme="minorHAnsi" w:eastAsia="Cambria" w:hAnsiTheme="minorHAnsi" w:cs="Cambria"/>
          <w:b/>
          <w:color w:val="434343"/>
          <w:sz w:val="22"/>
          <w:szCs w:val="22"/>
          <w:lang w:val="it-IT"/>
        </w:rPr>
      </w:pPr>
      <w:r w:rsidRPr="00AF5F8C">
        <w:rPr>
          <w:rFonts w:asciiTheme="minorHAnsi" w:eastAsia="Cambria" w:hAnsiTheme="minorHAnsi" w:cs="Cambria"/>
          <w:b/>
          <w:color w:val="434343"/>
          <w:sz w:val="22"/>
          <w:szCs w:val="22"/>
          <w:lang w:val="it-IT"/>
        </w:rPr>
        <w:t>Books</w:t>
      </w:r>
      <w:r w:rsidR="00A7492D" w:rsidRPr="00AF5F8C">
        <w:rPr>
          <w:rFonts w:asciiTheme="minorHAnsi" w:eastAsia="Cambria" w:hAnsiTheme="minorHAnsi" w:cs="Cambria"/>
          <w:b/>
          <w:color w:val="434343"/>
          <w:sz w:val="22"/>
          <w:szCs w:val="22"/>
          <w:lang w:val="it-IT"/>
        </w:rPr>
        <w:t xml:space="preserve"> and chapters of books</w:t>
      </w:r>
      <w:r w:rsidRPr="00AF5F8C">
        <w:rPr>
          <w:rFonts w:asciiTheme="minorHAnsi" w:eastAsia="Cambria" w:hAnsiTheme="minorHAnsi" w:cs="Cambria"/>
          <w:b/>
          <w:color w:val="434343"/>
          <w:sz w:val="22"/>
          <w:szCs w:val="22"/>
          <w:lang w:val="it-IT"/>
        </w:rPr>
        <w:t>:</w:t>
      </w:r>
    </w:p>
    <w:p w14:paraId="2D8554F5" w14:textId="5F1E7B65" w:rsidR="00A7492D" w:rsidRPr="00AF5F8C" w:rsidRDefault="00A7492D" w:rsidP="00A7492D">
      <w:pPr>
        <w:tabs>
          <w:tab w:val="left" w:pos="0"/>
        </w:tabs>
        <w:jc w:val="both"/>
        <w:rPr>
          <w:rFonts w:asciiTheme="minorHAnsi" w:hAnsiTheme="minorHAnsi" w:cs="Arial"/>
          <w:sz w:val="22"/>
          <w:szCs w:val="22"/>
          <w:lang w:val="es-MX"/>
        </w:rPr>
      </w:pPr>
      <w:bookmarkStart w:id="0" w:name="_Hlk44689304"/>
      <w:r w:rsidRPr="00AF5F8C">
        <w:rPr>
          <w:rFonts w:asciiTheme="minorHAnsi" w:hAnsiTheme="minorHAnsi" w:cs="Arial"/>
          <w:sz w:val="22"/>
          <w:szCs w:val="22"/>
          <w:lang w:val="es-MX"/>
        </w:rPr>
        <w:t xml:space="preserve">Flores Sasso, V. </w:t>
      </w:r>
      <w:r w:rsidR="00523CFF">
        <w:rPr>
          <w:rFonts w:asciiTheme="minorHAnsi" w:hAnsiTheme="minorHAnsi" w:cs="Arial"/>
          <w:sz w:val="22"/>
          <w:szCs w:val="22"/>
          <w:lang w:val="es-MX"/>
        </w:rPr>
        <w:t>&amp;</w:t>
      </w:r>
      <w:r w:rsidRPr="00AF5F8C">
        <w:rPr>
          <w:rFonts w:asciiTheme="minorHAnsi" w:hAnsiTheme="minorHAnsi" w:cs="Arial"/>
          <w:sz w:val="22"/>
          <w:szCs w:val="22"/>
          <w:lang w:val="es-MX"/>
        </w:rPr>
        <w:t xml:space="preserve"> Prieto Vicioso, E. </w:t>
      </w:r>
      <w:r w:rsidRPr="00AF5F8C">
        <w:rPr>
          <w:rFonts w:asciiTheme="minorHAnsi" w:hAnsiTheme="minorHAnsi" w:cs="Arial"/>
          <w:b/>
          <w:sz w:val="22"/>
          <w:szCs w:val="22"/>
          <w:lang w:val="es-MX"/>
        </w:rPr>
        <w:t>La política borbónica de repoblación en el Caribe y la refundación de Montecristi en la isla de Santo Domingo</w:t>
      </w:r>
      <w:r w:rsidRPr="00AF5F8C">
        <w:rPr>
          <w:rFonts w:asciiTheme="minorHAnsi" w:hAnsiTheme="minorHAnsi" w:cs="Arial"/>
          <w:b/>
          <w:i/>
          <w:sz w:val="22"/>
          <w:szCs w:val="22"/>
          <w:lang w:val="es-MX"/>
        </w:rPr>
        <w:t xml:space="preserve">, </w:t>
      </w:r>
      <w:r w:rsidRPr="00AF5F8C">
        <w:rPr>
          <w:rFonts w:asciiTheme="minorHAnsi" w:hAnsiTheme="minorHAnsi" w:cs="Arial"/>
          <w:sz w:val="22"/>
          <w:szCs w:val="22"/>
          <w:lang w:val="es-MX"/>
        </w:rPr>
        <w:t xml:space="preserve">en </w:t>
      </w:r>
      <w:r w:rsidRPr="00AF5F8C">
        <w:rPr>
          <w:rFonts w:asciiTheme="minorHAnsi" w:hAnsiTheme="minorHAnsi" w:cs="Arial"/>
          <w:i/>
          <w:sz w:val="22"/>
          <w:szCs w:val="22"/>
          <w:lang w:val="es-MX"/>
        </w:rPr>
        <w:t>CLÍO Órgano de la Academia Dominicana de la Historia</w:t>
      </w:r>
      <w:r w:rsidRPr="00AF5F8C">
        <w:rPr>
          <w:rFonts w:asciiTheme="minorHAnsi" w:hAnsiTheme="minorHAnsi" w:cs="Arial"/>
          <w:sz w:val="22"/>
          <w:szCs w:val="22"/>
          <w:lang w:val="es-MX"/>
        </w:rPr>
        <w:t>, Año 87, No.196, Julio-diciembre 2018, pp. 55-76, ISSN: 0009-9376</w:t>
      </w:r>
      <w:bookmarkEnd w:id="0"/>
    </w:p>
    <w:p w14:paraId="6F190781" w14:textId="77777777" w:rsidR="00A7492D" w:rsidRPr="00AF5F8C" w:rsidRDefault="00A7492D" w:rsidP="00A7492D">
      <w:pPr>
        <w:tabs>
          <w:tab w:val="left" w:pos="0"/>
        </w:tabs>
        <w:jc w:val="both"/>
        <w:rPr>
          <w:rFonts w:asciiTheme="minorHAnsi" w:hAnsiTheme="minorHAnsi" w:cs="Arial"/>
          <w:sz w:val="22"/>
          <w:szCs w:val="22"/>
          <w:lang w:val="es-MX"/>
        </w:rPr>
      </w:pPr>
    </w:p>
    <w:p w14:paraId="2E41CB29"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w:t>
      </w:r>
      <w:r w:rsidRPr="00AF5F8C">
        <w:rPr>
          <w:rFonts w:asciiTheme="minorHAnsi" w:hAnsiTheme="minorHAnsi" w:cs="Arial"/>
          <w:b/>
          <w:i/>
          <w:sz w:val="22"/>
          <w:szCs w:val="22"/>
          <w:lang w:val="es-MX"/>
        </w:rPr>
        <w:t xml:space="preserve">El modelo </w:t>
      </w:r>
      <w:proofErr w:type="spellStart"/>
      <w:r w:rsidRPr="00AF5F8C">
        <w:rPr>
          <w:rFonts w:asciiTheme="minorHAnsi" w:hAnsiTheme="minorHAnsi" w:cs="Arial"/>
          <w:b/>
          <w:i/>
          <w:sz w:val="22"/>
          <w:szCs w:val="22"/>
          <w:lang w:val="es-MX"/>
        </w:rPr>
        <w:t>Hallenkirche</w:t>
      </w:r>
      <w:proofErr w:type="spellEnd"/>
      <w:r w:rsidRPr="00AF5F8C">
        <w:rPr>
          <w:rFonts w:asciiTheme="minorHAnsi" w:hAnsiTheme="minorHAnsi" w:cs="Arial"/>
          <w:b/>
          <w:i/>
          <w:sz w:val="22"/>
          <w:szCs w:val="22"/>
          <w:lang w:val="es-MX"/>
        </w:rPr>
        <w:t xml:space="preserve"> o iglesia-salón en el reino de Castilla de Ultramar. La Catedral de Santo Domingo</w:t>
      </w:r>
      <w:r w:rsidRPr="00AF5F8C">
        <w:rPr>
          <w:rFonts w:asciiTheme="minorHAnsi" w:hAnsiTheme="minorHAnsi" w:cs="Arial"/>
          <w:sz w:val="22"/>
          <w:szCs w:val="22"/>
          <w:lang w:val="es-MX"/>
        </w:rPr>
        <w:t xml:space="preserve"> en "Obra Congrua, 1416. 500 </w:t>
      </w:r>
      <w:proofErr w:type="gramStart"/>
      <w:r w:rsidRPr="00AF5F8C">
        <w:rPr>
          <w:rFonts w:asciiTheme="minorHAnsi" w:hAnsiTheme="minorHAnsi" w:cs="Arial"/>
          <w:sz w:val="22"/>
          <w:szCs w:val="22"/>
          <w:lang w:val="es-MX"/>
        </w:rPr>
        <w:t>Aniversario</w:t>
      </w:r>
      <w:proofErr w:type="gramEnd"/>
      <w:r w:rsidRPr="00AF5F8C">
        <w:rPr>
          <w:rFonts w:asciiTheme="minorHAnsi" w:hAnsiTheme="minorHAnsi" w:cs="Arial"/>
          <w:sz w:val="22"/>
          <w:szCs w:val="22"/>
          <w:lang w:val="es-MX"/>
        </w:rPr>
        <w:t xml:space="preserve"> de la Consulta de la Catedral de Girona", Universidad de Girona, Departamento de Arquitectura e Ingeniería de la Construcción, Colegio de Aparejadores, Arquitectos Técnicos e Ingenieros de la Edificación de Girona. 2017</w:t>
      </w:r>
    </w:p>
    <w:p w14:paraId="2D1BC1EE" w14:textId="77777777" w:rsidR="00A7492D" w:rsidRPr="00AF5F8C" w:rsidRDefault="00A7492D" w:rsidP="00A7492D">
      <w:pPr>
        <w:tabs>
          <w:tab w:val="left" w:pos="0"/>
        </w:tabs>
        <w:jc w:val="both"/>
        <w:rPr>
          <w:rFonts w:asciiTheme="minorHAnsi" w:hAnsiTheme="minorHAnsi" w:cs="Arial"/>
          <w:sz w:val="22"/>
          <w:szCs w:val="22"/>
          <w:lang w:val="es-MX"/>
        </w:rPr>
      </w:pPr>
    </w:p>
    <w:p w14:paraId="1CEB9FBB"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w:t>
      </w:r>
      <w:proofErr w:type="spellStart"/>
      <w:r w:rsidRPr="00AF5F8C">
        <w:rPr>
          <w:rFonts w:asciiTheme="minorHAnsi" w:hAnsiTheme="minorHAnsi" w:cs="Arial"/>
          <w:b/>
          <w:i/>
          <w:sz w:val="22"/>
          <w:szCs w:val="22"/>
          <w:lang w:val="es-MX"/>
        </w:rPr>
        <w:t>Timbers</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palm</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boards</w:t>
      </w:r>
      <w:proofErr w:type="spellEnd"/>
      <w:r w:rsidRPr="00AF5F8C">
        <w:rPr>
          <w:rFonts w:asciiTheme="minorHAnsi" w:hAnsiTheme="minorHAnsi" w:cs="Arial"/>
          <w:b/>
          <w:i/>
          <w:sz w:val="22"/>
          <w:szCs w:val="22"/>
          <w:lang w:val="es-MX"/>
        </w:rPr>
        <w:t xml:space="preserve"> and </w:t>
      </w:r>
      <w:proofErr w:type="spellStart"/>
      <w:r w:rsidRPr="00AF5F8C">
        <w:rPr>
          <w:rFonts w:asciiTheme="minorHAnsi" w:hAnsiTheme="minorHAnsi" w:cs="Arial"/>
          <w:b/>
          <w:i/>
          <w:sz w:val="22"/>
          <w:szCs w:val="22"/>
          <w:lang w:val="es-MX"/>
        </w:rPr>
        <w:t>construction</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materials</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of</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eighteenth</w:t>
      </w:r>
      <w:proofErr w:type="spellEnd"/>
      <w:r w:rsidRPr="00AF5F8C">
        <w:rPr>
          <w:rFonts w:asciiTheme="minorHAnsi" w:hAnsiTheme="minorHAnsi" w:cs="Arial"/>
          <w:b/>
          <w:i/>
          <w:sz w:val="22"/>
          <w:szCs w:val="22"/>
          <w:lang w:val="es-MX"/>
        </w:rPr>
        <w:t xml:space="preserve"> and </w:t>
      </w:r>
      <w:proofErr w:type="spellStart"/>
      <w:r w:rsidRPr="00AF5F8C">
        <w:rPr>
          <w:rFonts w:asciiTheme="minorHAnsi" w:hAnsiTheme="minorHAnsi" w:cs="Arial"/>
          <w:b/>
          <w:i/>
          <w:sz w:val="22"/>
          <w:szCs w:val="22"/>
          <w:lang w:val="es-MX"/>
        </w:rPr>
        <w:t>nineteenth</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century</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architecture</w:t>
      </w:r>
      <w:proofErr w:type="spellEnd"/>
      <w:r w:rsidRPr="00AF5F8C">
        <w:rPr>
          <w:rFonts w:asciiTheme="minorHAnsi" w:hAnsiTheme="minorHAnsi" w:cs="Arial"/>
          <w:b/>
          <w:i/>
          <w:sz w:val="22"/>
          <w:szCs w:val="22"/>
          <w:lang w:val="es-MX"/>
        </w:rPr>
        <w:t xml:space="preserve"> in </w:t>
      </w:r>
      <w:proofErr w:type="spellStart"/>
      <w:r w:rsidRPr="00AF5F8C">
        <w:rPr>
          <w:rFonts w:asciiTheme="minorHAnsi" w:hAnsiTheme="minorHAnsi" w:cs="Arial"/>
          <w:b/>
          <w:i/>
          <w:sz w:val="22"/>
          <w:szCs w:val="22"/>
          <w:lang w:val="es-MX"/>
        </w:rPr>
        <w:t>the</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Dominican</w:t>
      </w:r>
      <w:proofErr w:type="spellEnd"/>
      <w:r w:rsidRPr="00AF5F8C">
        <w:rPr>
          <w:rFonts w:asciiTheme="minorHAnsi" w:hAnsiTheme="minorHAnsi" w:cs="Arial"/>
          <w:b/>
          <w:i/>
          <w:sz w:val="22"/>
          <w:szCs w:val="22"/>
          <w:lang w:val="es-MX"/>
        </w:rPr>
        <w:t xml:space="preserve"> </w:t>
      </w:r>
      <w:proofErr w:type="spellStart"/>
      <w:r w:rsidRPr="00AF5F8C">
        <w:rPr>
          <w:rFonts w:asciiTheme="minorHAnsi" w:hAnsiTheme="minorHAnsi" w:cs="Arial"/>
          <w:b/>
          <w:i/>
          <w:sz w:val="22"/>
          <w:szCs w:val="22"/>
          <w:lang w:val="es-MX"/>
        </w:rPr>
        <w:t>Republic</w:t>
      </w:r>
      <w:proofErr w:type="spellEnd"/>
      <w:r w:rsidRPr="00AF5F8C">
        <w:rPr>
          <w:rFonts w:asciiTheme="minorHAnsi" w:hAnsiTheme="minorHAnsi" w:cs="Arial"/>
          <w:b/>
          <w:i/>
          <w:sz w:val="22"/>
          <w:szCs w:val="22"/>
          <w:lang w:val="es-MX"/>
        </w:rPr>
        <w:t>,</w:t>
      </w:r>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Further</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Studies</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History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Construction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Proceedings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Third</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Annual</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Construction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History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Society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Conference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edited</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by</w:t>
      </w:r>
      <w:proofErr w:type="spellEnd"/>
      <w:r w:rsidRPr="00AF5F8C">
        <w:rPr>
          <w:rFonts w:asciiTheme="minorHAnsi" w:hAnsiTheme="minorHAnsi" w:cs="Arial"/>
          <w:sz w:val="22"/>
          <w:szCs w:val="22"/>
          <w:lang w:val="es-MX"/>
        </w:rPr>
        <w:t xml:space="preserve"> James Campbell, </w:t>
      </w:r>
      <w:r w:rsidRPr="00AF5F8C">
        <w:rPr>
          <w:rFonts w:asciiTheme="minorHAnsi" w:hAnsiTheme="minorHAnsi" w:cs="Arial"/>
          <w:sz w:val="22"/>
          <w:szCs w:val="22"/>
          <w:lang w:val="en-GB"/>
        </w:rPr>
        <w:t>Queens’ College, University of Cambridge</w:t>
      </w:r>
      <w:r w:rsidRPr="00AF5F8C">
        <w:rPr>
          <w:rFonts w:asciiTheme="minorHAnsi" w:hAnsiTheme="minorHAnsi" w:cs="Arial"/>
          <w:sz w:val="22"/>
          <w:szCs w:val="22"/>
          <w:lang w:val="es-MX"/>
        </w:rPr>
        <w:t>, UK, 2016. Pp. 333-344. ISBN-978-0-9928751-2-1</w:t>
      </w:r>
    </w:p>
    <w:p w14:paraId="165B7B5D" w14:textId="77777777" w:rsidR="00A7492D" w:rsidRPr="00AF5F8C" w:rsidRDefault="00A7492D" w:rsidP="00A7492D">
      <w:pPr>
        <w:tabs>
          <w:tab w:val="left" w:pos="0"/>
        </w:tabs>
        <w:jc w:val="both"/>
        <w:rPr>
          <w:rFonts w:asciiTheme="minorHAnsi" w:hAnsiTheme="minorHAnsi" w:cs="Arial"/>
          <w:sz w:val="22"/>
          <w:szCs w:val="22"/>
          <w:lang w:val="es-MX"/>
        </w:rPr>
      </w:pPr>
    </w:p>
    <w:p w14:paraId="4E985BA0"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w:t>
      </w:r>
      <w:r w:rsidRPr="00523CFF">
        <w:rPr>
          <w:rFonts w:asciiTheme="minorHAnsi" w:hAnsiTheme="minorHAnsi" w:cs="Arial"/>
          <w:b/>
          <w:i/>
          <w:iCs/>
          <w:sz w:val="22"/>
          <w:szCs w:val="22"/>
          <w:lang w:val="es-MX"/>
        </w:rPr>
        <w:t>Arquitectura de la Catedral</w:t>
      </w:r>
      <w:r w:rsidRPr="00AF5F8C">
        <w:rPr>
          <w:rFonts w:asciiTheme="minorHAnsi" w:hAnsiTheme="minorHAnsi" w:cs="Arial"/>
          <w:sz w:val="22"/>
          <w:szCs w:val="22"/>
          <w:lang w:val="es-MX"/>
        </w:rPr>
        <w:t xml:space="preserve"> en "Basílica Catedral de Santo Domingo", editores José Chez </w:t>
      </w:r>
      <w:proofErr w:type="gramStart"/>
      <w:r w:rsidRPr="00AF5F8C">
        <w:rPr>
          <w:rFonts w:asciiTheme="minorHAnsi" w:hAnsiTheme="minorHAnsi" w:cs="Arial"/>
          <w:sz w:val="22"/>
          <w:szCs w:val="22"/>
          <w:lang w:val="es-MX"/>
        </w:rPr>
        <w:t>Checo</w:t>
      </w:r>
      <w:proofErr w:type="gramEnd"/>
      <w:r w:rsidRPr="00AF5F8C">
        <w:rPr>
          <w:rFonts w:asciiTheme="minorHAnsi" w:hAnsiTheme="minorHAnsi" w:cs="Arial"/>
          <w:sz w:val="22"/>
          <w:szCs w:val="22"/>
          <w:lang w:val="es-MX"/>
        </w:rPr>
        <w:t xml:space="preserve">, Eugenio Pérez Montas y Esteban Prieto Vicioso, Patronato de la Ciudad Colonial de Santo Domingo, Centro de Altos Estudios Humanísticos y del Idioma Español </w:t>
      </w:r>
      <w:proofErr w:type="spellStart"/>
      <w:r w:rsidRPr="00AF5F8C">
        <w:rPr>
          <w:rFonts w:asciiTheme="minorHAnsi" w:hAnsiTheme="minorHAnsi" w:cs="Arial"/>
          <w:sz w:val="22"/>
          <w:szCs w:val="22"/>
          <w:lang w:val="es-MX"/>
        </w:rPr>
        <w:t>Co-editor</w:t>
      </w:r>
      <w:proofErr w:type="spellEnd"/>
      <w:r w:rsidRPr="00AF5F8C">
        <w:rPr>
          <w:rFonts w:asciiTheme="minorHAnsi" w:hAnsiTheme="minorHAnsi" w:cs="Arial"/>
          <w:sz w:val="22"/>
          <w:szCs w:val="22"/>
          <w:lang w:val="es-MX"/>
        </w:rPr>
        <w:t>, Editora Amiga del Hogar, Santo Domingo. Pp. 211-371, ISBN: 978-99934-67-67-0. Libro ganador del 1er. Lugar en la Bienal de Arquitectura de Santo Domingo 2012 y Premio a la crítica 2012 otorgado por la Asociación de Críticos de Arte.</w:t>
      </w:r>
    </w:p>
    <w:p w14:paraId="45FFF5D9" w14:textId="77777777" w:rsidR="00A7492D" w:rsidRPr="00AF5F8C" w:rsidRDefault="00A7492D" w:rsidP="00A7492D">
      <w:pPr>
        <w:tabs>
          <w:tab w:val="left" w:pos="0"/>
        </w:tabs>
        <w:jc w:val="both"/>
        <w:rPr>
          <w:rFonts w:asciiTheme="minorHAnsi" w:hAnsiTheme="minorHAnsi" w:cs="Arial"/>
          <w:sz w:val="22"/>
          <w:szCs w:val="22"/>
          <w:lang w:val="es-MX"/>
        </w:rPr>
      </w:pPr>
    </w:p>
    <w:p w14:paraId="07874ED1"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w:t>
      </w:r>
      <w:r w:rsidRPr="00AF5F8C">
        <w:rPr>
          <w:rFonts w:asciiTheme="minorHAnsi" w:hAnsiTheme="minorHAnsi" w:cs="Arial"/>
          <w:b/>
          <w:i/>
          <w:sz w:val="22"/>
          <w:szCs w:val="22"/>
          <w:lang w:val="es-MX"/>
        </w:rPr>
        <w:t>Alarifes de Santo Domingo a Nueva España</w:t>
      </w:r>
      <w:r w:rsidRPr="00AF5F8C">
        <w:rPr>
          <w:rFonts w:asciiTheme="minorHAnsi" w:hAnsiTheme="minorHAnsi" w:cs="Arial"/>
          <w:sz w:val="22"/>
          <w:szCs w:val="22"/>
          <w:lang w:val="es-MX"/>
        </w:rPr>
        <w:t xml:space="preserve">, en Carlos Flores Marini, "De Arquitectura y algo más", Ediciones </w:t>
      </w:r>
      <w:proofErr w:type="spellStart"/>
      <w:r w:rsidRPr="00AF5F8C">
        <w:rPr>
          <w:rFonts w:asciiTheme="minorHAnsi" w:hAnsiTheme="minorHAnsi" w:cs="Arial"/>
          <w:sz w:val="22"/>
          <w:szCs w:val="22"/>
          <w:lang w:val="es-MX"/>
        </w:rPr>
        <w:t>Corrunda</w:t>
      </w:r>
      <w:proofErr w:type="spellEnd"/>
      <w:r w:rsidRPr="00AF5F8C">
        <w:rPr>
          <w:rFonts w:asciiTheme="minorHAnsi" w:hAnsiTheme="minorHAnsi" w:cs="Arial"/>
          <w:sz w:val="22"/>
          <w:szCs w:val="22"/>
          <w:lang w:val="es-MX"/>
        </w:rPr>
        <w:t xml:space="preserve"> S.A. México, (2014) Pp.131-134</w:t>
      </w:r>
    </w:p>
    <w:p w14:paraId="6CE75841" w14:textId="77777777" w:rsidR="00A7492D" w:rsidRPr="00AF5F8C" w:rsidRDefault="00A7492D" w:rsidP="00A7492D">
      <w:pPr>
        <w:tabs>
          <w:tab w:val="left" w:pos="720"/>
        </w:tabs>
        <w:ind w:left="720" w:hanging="720"/>
        <w:jc w:val="both"/>
        <w:rPr>
          <w:rFonts w:asciiTheme="minorHAnsi" w:hAnsiTheme="minorHAnsi" w:cs="Arial"/>
          <w:sz w:val="22"/>
          <w:szCs w:val="22"/>
          <w:lang w:val="es-MX"/>
        </w:rPr>
      </w:pPr>
    </w:p>
    <w:p w14:paraId="02319587" w14:textId="77777777" w:rsidR="00A7492D" w:rsidRPr="00AF5F8C" w:rsidRDefault="00A7492D" w:rsidP="00A7492D">
      <w:pPr>
        <w:tabs>
          <w:tab w:val="left" w:pos="0"/>
        </w:tabs>
        <w:jc w:val="both"/>
        <w:rPr>
          <w:rFonts w:asciiTheme="minorHAnsi" w:hAnsiTheme="minorHAnsi" w:cs="Arial"/>
          <w:bCs/>
          <w:sz w:val="22"/>
          <w:szCs w:val="22"/>
          <w:lang w:val="es-MX"/>
        </w:rPr>
      </w:pPr>
      <w:r w:rsidRPr="00AF5F8C">
        <w:rPr>
          <w:rFonts w:asciiTheme="minorHAnsi" w:hAnsiTheme="minorHAnsi" w:cs="Arial"/>
          <w:sz w:val="22"/>
          <w:szCs w:val="22"/>
          <w:lang w:val="es-MX"/>
        </w:rPr>
        <w:t xml:space="preserve">Flores Sasso, V. </w:t>
      </w:r>
      <w:r w:rsidRPr="00AF5F8C">
        <w:rPr>
          <w:rFonts w:asciiTheme="minorHAnsi" w:hAnsiTheme="minorHAnsi" w:cs="Arial"/>
          <w:b/>
          <w:bCs/>
          <w:i/>
          <w:sz w:val="22"/>
          <w:szCs w:val="22"/>
          <w:lang w:val="es-MX"/>
        </w:rPr>
        <w:t>Guía de la ciudad colonial de Santo Domingo.</w:t>
      </w:r>
      <w:r w:rsidRPr="00AF5F8C">
        <w:rPr>
          <w:rFonts w:asciiTheme="minorHAnsi" w:hAnsiTheme="minorHAnsi" w:cs="Arial"/>
          <w:b/>
          <w:bCs/>
          <w:i/>
          <w:sz w:val="22"/>
          <w:szCs w:val="22"/>
        </w:rPr>
        <w:t xml:space="preserve"> El Centro </w:t>
      </w:r>
      <w:proofErr w:type="spellStart"/>
      <w:r w:rsidRPr="00AF5F8C">
        <w:rPr>
          <w:rFonts w:asciiTheme="minorHAnsi" w:hAnsiTheme="minorHAnsi" w:cs="Arial"/>
          <w:b/>
          <w:bCs/>
          <w:i/>
          <w:sz w:val="22"/>
          <w:szCs w:val="22"/>
        </w:rPr>
        <w:t>Histórico</w:t>
      </w:r>
      <w:proofErr w:type="spellEnd"/>
      <w:r w:rsidRPr="00AF5F8C">
        <w:rPr>
          <w:rFonts w:asciiTheme="minorHAnsi" w:hAnsiTheme="minorHAnsi" w:cs="Arial"/>
          <w:b/>
          <w:bCs/>
          <w:i/>
          <w:sz w:val="22"/>
          <w:szCs w:val="22"/>
        </w:rPr>
        <w:t xml:space="preserve"> de Santo Domingo</w:t>
      </w:r>
      <w:r w:rsidRPr="00AF5F8C">
        <w:rPr>
          <w:rFonts w:asciiTheme="minorHAnsi" w:hAnsiTheme="minorHAnsi" w:cs="Arial"/>
          <w:bCs/>
          <w:sz w:val="22"/>
          <w:szCs w:val="22"/>
        </w:rPr>
        <w:t xml:space="preserve">. </w:t>
      </w:r>
      <w:proofErr w:type="spellStart"/>
      <w:r w:rsidRPr="00AF5F8C">
        <w:rPr>
          <w:rFonts w:asciiTheme="minorHAnsi" w:hAnsiTheme="minorHAnsi" w:cs="Arial"/>
          <w:bCs/>
          <w:sz w:val="22"/>
          <w:szCs w:val="22"/>
        </w:rPr>
        <w:t>Programa</w:t>
      </w:r>
      <w:proofErr w:type="spellEnd"/>
      <w:r w:rsidRPr="00AF5F8C">
        <w:rPr>
          <w:rFonts w:asciiTheme="minorHAnsi" w:hAnsiTheme="minorHAnsi" w:cs="Arial"/>
          <w:bCs/>
          <w:sz w:val="22"/>
          <w:szCs w:val="22"/>
        </w:rPr>
        <w:t xml:space="preserve"> de </w:t>
      </w:r>
      <w:proofErr w:type="spellStart"/>
      <w:r w:rsidRPr="00AF5F8C">
        <w:rPr>
          <w:rFonts w:asciiTheme="minorHAnsi" w:hAnsiTheme="minorHAnsi" w:cs="Arial"/>
          <w:bCs/>
          <w:sz w:val="22"/>
          <w:szCs w:val="22"/>
        </w:rPr>
        <w:t>Patrimonio</w:t>
      </w:r>
      <w:proofErr w:type="spellEnd"/>
      <w:r w:rsidRPr="00AF5F8C">
        <w:rPr>
          <w:rFonts w:asciiTheme="minorHAnsi" w:hAnsiTheme="minorHAnsi" w:cs="Arial"/>
          <w:bCs/>
          <w:sz w:val="22"/>
          <w:szCs w:val="22"/>
        </w:rPr>
        <w:t xml:space="preserve"> Cultural de la </w:t>
      </w:r>
      <w:proofErr w:type="spellStart"/>
      <w:r w:rsidRPr="00AF5F8C">
        <w:rPr>
          <w:rFonts w:asciiTheme="minorHAnsi" w:hAnsiTheme="minorHAnsi" w:cs="Arial"/>
          <w:bCs/>
          <w:sz w:val="22"/>
          <w:szCs w:val="22"/>
        </w:rPr>
        <w:t>Cooperación</w:t>
      </w:r>
      <w:proofErr w:type="spellEnd"/>
      <w:r w:rsidRPr="00AF5F8C">
        <w:rPr>
          <w:rFonts w:asciiTheme="minorHAnsi" w:hAnsiTheme="minorHAnsi" w:cs="Arial"/>
          <w:bCs/>
          <w:sz w:val="22"/>
          <w:szCs w:val="22"/>
        </w:rPr>
        <w:t xml:space="preserve"> Española. </w:t>
      </w:r>
      <w:r w:rsidRPr="00AF5F8C">
        <w:rPr>
          <w:rFonts w:asciiTheme="minorHAnsi" w:hAnsiTheme="minorHAnsi" w:cs="Arial"/>
          <w:bCs/>
          <w:sz w:val="22"/>
          <w:szCs w:val="22"/>
          <w:lang w:val="es-MX"/>
        </w:rPr>
        <w:t>Coordinador Arq. Ramón Gutiérrez</w:t>
      </w:r>
      <w:r w:rsidRPr="00AF5F8C">
        <w:rPr>
          <w:rFonts w:asciiTheme="minorHAnsi" w:hAnsiTheme="minorHAnsi" w:cs="Arial"/>
          <w:bCs/>
          <w:sz w:val="22"/>
          <w:szCs w:val="22"/>
        </w:rPr>
        <w:t xml:space="preserve">, </w:t>
      </w:r>
      <w:r w:rsidRPr="00AF5F8C">
        <w:rPr>
          <w:rFonts w:asciiTheme="minorHAnsi" w:hAnsiTheme="minorHAnsi" w:cs="Arial"/>
          <w:bCs/>
          <w:sz w:val="22"/>
          <w:szCs w:val="22"/>
          <w:lang w:val="es-MX"/>
        </w:rPr>
        <w:t>Edición: Ministerio de Asuntos Exteriores y de Cooperación. Agencia Española de Cooperación Internacional para el Desarrollo. Dirección de Relaciones Culturales y Científicas. Ediciones El Viso, 2008, Madrid.</w:t>
      </w:r>
    </w:p>
    <w:p w14:paraId="4341FC56" w14:textId="77777777" w:rsidR="00A7492D" w:rsidRPr="00AF5F8C" w:rsidRDefault="00A7492D" w:rsidP="00A7492D">
      <w:pPr>
        <w:tabs>
          <w:tab w:val="left" w:pos="0"/>
        </w:tabs>
        <w:rPr>
          <w:rFonts w:asciiTheme="minorHAnsi" w:hAnsiTheme="minorHAnsi" w:cs="Arial"/>
          <w:bCs/>
          <w:sz w:val="22"/>
          <w:szCs w:val="22"/>
          <w:lang w:val="es-MX"/>
        </w:rPr>
      </w:pPr>
    </w:p>
    <w:p w14:paraId="557A5419" w14:textId="77777777" w:rsidR="00A7492D" w:rsidRPr="00AF5F8C" w:rsidRDefault="00A7492D" w:rsidP="00A7492D">
      <w:pPr>
        <w:tabs>
          <w:tab w:val="left" w:pos="0"/>
        </w:tabs>
        <w:rPr>
          <w:rFonts w:asciiTheme="minorHAnsi" w:hAnsiTheme="minorHAnsi" w:cs="Arial"/>
          <w:bCs/>
          <w:sz w:val="22"/>
          <w:szCs w:val="22"/>
          <w:lang w:val="es-MX"/>
        </w:rPr>
      </w:pPr>
      <w:r w:rsidRPr="00AF5F8C">
        <w:rPr>
          <w:rFonts w:asciiTheme="minorHAnsi" w:hAnsiTheme="minorHAnsi" w:cs="Arial"/>
          <w:sz w:val="22"/>
          <w:szCs w:val="22"/>
          <w:lang w:val="es-MX"/>
        </w:rPr>
        <w:t xml:space="preserve">Flores Sasso, V. </w:t>
      </w:r>
      <w:r w:rsidRPr="00AF5F8C">
        <w:rPr>
          <w:rFonts w:asciiTheme="minorHAnsi" w:hAnsiTheme="minorHAnsi" w:cs="Arial"/>
          <w:b/>
          <w:bCs/>
          <w:i/>
          <w:sz w:val="22"/>
          <w:szCs w:val="22"/>
          <w:lang w:val="es-MX"/>
        </w:rPr>
        <w:t>Primeros constructores españoles en el Nuevo Mundo. 1492-1550</w:t>
      </w:r>
      <w:r w:rsidRPr="00AF5F8C">
        <w:rPr>
          <w:rFonts w:asciiTheme="minorHAnsi" w:hAnsiTheme="minorHAnsi" w:cs="Arial"/>
          <w:b/>
          <w:bCs/>
          <w:i/>
          <w:sz w:val="22"/>
          <w:szCs w:val="22"/>
        </w:rPr>
        <w:t xml:space="preserve"> </w:t>
      </w:r>
      <w:proofErr w:type="spellStart"/>
      <w:r w:rsidRPr="00AF5F8C">
        <w:rPr>
          <w:rFonts w:asciiTheme="minorHAnsi" w:hAnsiTheme="minorHAnsi" w:cs="Arial"/>
          <w:bCs/>
          <w:sz w:val="22"/>
          <w:szCs w:val="22"/>
        </w:rPr>
        <w:t>en</w:t>
      </w:r>
      <w:proofErr w:type="spellEnd"/>
      <w:r w:rsidRPr="00AF5F8C">
        <w:rPr>
          <w:rFonts w:asciiTheme="minorHAnsi" w:hAnsiTheme="minorHAnsi" w:cs="Arial"/>
          <w:b/>
          <w:bCs/>
          <w:i/>
          <w:sz w:val="22"/>
          <w:szCs w:val="22"/>
        </w:rPr>
        <w:t xml:space="preserve"> “</w:t>
      </w:r>
      <w:r w:rsidRPr="00AF5F8C">
        <w:rPr>
          <w:rFonts w:asciiTheme="minorHAnsi" w:hAnsiTheme="minorHAnsi" w:cs="Arial"/>
          <w:bCs/>
          <w:sz w:val="22"/>
          <w:szCs w:val="22"/>
        </w:rPr>
        <w:t xml:space="preserve">La </w:t>
      </w:r>
      <w:proofErr w:type="spellStart"/>
      <w:r w:rsidRPr="00AF5F8C">
        <w:rPr>
          <w:rFonts w:asciiTheme="minorHAnsi" w:hAnsiTheme="minorHAnsi" w:cs="Arial"/>
          <w:bCs/>
          <w:sz w:val="22"/>
          <w:szCs w:val="22"/>
        </w:rPr>
        <w:t>Arquitectura</w:t>
      </w:r>
      <w:proofErr w:type="spellEnd"/>
      <w:r w:rsidRPr="00AF5F8C">
        <w:rPr>
          <w:rFonts w:asciiTheme="minorHAnsi" w:hAnsiTheme="minorHAnsi" w:cs="Arial"/>
          <w:bCs/>
          <w:sz w:val="22"/>
          <w:szCs w:val="22"/>
        </w:rPr>
        <w:t xml:space="preserve"> tardogótica </w:t>
      </w:r>
      <w:proofErr w:type="spellStart"/>
      <w:r w:rsidRPr="00AF5F8C">
        <w:rPr>
          <w:rFonts w:asciiTheme="minorHAnsi" w:hAnsiTheme="minorHAnsi" w:cs="Arial"/>
          <w:bCs/>
          <w:sz w:val="22"/>
          <w:szCs w:val="22"/>
        </w:rPr>
        <w:t>castellana</w:t>
      </w:r>
      <w:proofErr w:type="spellEnd"/>
      <w:r w:rsidRPr="00AF5F8C">
        <w:rPr>
          <w:rFonts w:asciiTheme="minorHAnsi" w:hAnsiTheme="minorHAnsi" w:cs="Arial"/>
          <w:bCs/>
          <w:sz w:val="22"/>
          <w:szCs w:val="22"/>
        </w:rPr>
        <w:t xml:space="preserve"> entre Europa y América”. </w:t>
      </w:r>
      <w:proofErr w:type="spellStart"/>
      <w:r w:rsidRPr="00AF5F8C">
        <w:rPr>
          <w:rFonts w:asciiTheme="minorHAnsi" w:hAnsiTheme="minorHAnsi" w:cs="Arial"/>
          <w:bCs/>
          <w:sz w:val="22"/>
          <w:szCs w:val="22"/>
        </w:rPr>
        <w:t>Editora</w:t>
      </w:r>
      <w:proofErr w:type="spellEnd"/>
      <w:r w:rsidRPr="00AF5F8C">
        <w:rPr>
          <w:rFonts w:asciiTheme="minorHAnsi" w:hAnsiTheme="minorHAnsi" w:cs="Arial"/>
          <w:bCs/>
          <w:sz w:val="22"/>
          <w:szCs w:val="22"/>
        </w:rPr>
        <w:t xml:space="preserve"> </w:t>
      </w:r>
      <w:proofErr w:type="spellStart"/>
      <w:r w:rsidRPr="00AF5F8C">
        <w:rPr>
          <w:rFonts w:asciiTheme="minorHAnsi" w:hAnsiTheme="minorHAnsi" w:cs="Arial"/>
          <w:bCs/>
          <w:sz w:val="22"/>
          <w:szCs w:val="22"/>
        </w:rPr>
        <w:t>Begoña</w:t>
      </w:r>
      <w:proofErr w:type="spellEnd"/>
      <w:r w:rsidRPr="00AF5F8C">
        <w:rPr>
          <w:rFonts w:asciiTheme="minorHAnsi" w:hAnsiTheme="minorHAnsi" w:cs="Arial"/>
          <w:bCs/>
          <w:sz w:val="22"/>
          <w:szCs w:val="22"/>
        </w:rPr>
        <w:t xml:space="preserve"> Alonso </w:t>
      </w:r>
      <w:proofErr w:type="spellStart"/>
      <w:r w:rsidRPr="00AF5F8C">
        <w:rPr>
          <w:rFonts w:asciiTheme="minorHAnsi" w:hAnsiTheme="minorHAnsi" w:cs="Arial"/>
          <w:bCs/>
          <w:sz w:val="22"/>
          <w:szCs w:val="22"/>
        </w:rPr>
        <w:t>Ruíz</w:t>
      </w:r>
      <w:proofErr w:type="spellEnd"/>
      <w:r w:rsidRPr="00AF5F8C">
        <w:rPr>
          <w:rFonts w:asciiTheme="minorHAnsi" w:hAnsiTheme="minorHAnsi" w:cs="Arial"/>
          <w:bCs/>
          <w:sz w:val="22"/>
          <w:szCs w:val="22"/>
        </w:rPr>
        <w:t xml:space="preserve">, 2011, </w:t>
      </w:r>
      <w:r w:rsidRPr="00AF5F8C">
        <w:rPr>
          <w:rFonts w:asciiTheme="minorHAnsi" w:hAnsiTheme="minorHAnsi" w:cs="Arial"/>
          <w:bCs/>
          <w:sz w:val="22"/>
          <w:szCs w:val="22"/>
          <w:lang w:val="es-MX"/>
        </w:rPr>
        <w:t xml:space="preserve">ELECE Industrias Gráficas, España. ISBN: 978-84-7787-558-6 </w:t>
      </w:r>
    </w:p>
    <w:p w14:paraId="50F9204B" w14:textId="77777777" w:rsidR="00A7492D" w:rsidRPr="00AF5F8C" w:rsidRDefault="00A7492D" w:rsidP="00A7492D">
      <w:pPr>
        <w:tabs>
          <w:tab w:val="left" w:pos="0"/>
        </w:tabs>
        <w:jc w:val="both"/>
        <w:rPr>
          <w:rFonts w:asciiTheme="minorHAnsi" w:hAnsiTheme="minorHAnsi" w:cs="Arial"/>
          <w:sz w:val="22"/>
          <w:szCs w:val="22"/>
          <w:lang w:val="es-MX"/>
        </w:rPr>
      </w:pPr>
    </w:p>
    <w:p w14:paraId="0058B597" w14:textId="77777777" w:rsidR="00A7492D" w:rsidRPr="00AF5F8C" w:rsidRDefault="00A7492D" w:rsidP="00A7492D">
      <w:pPr>
        <w:tabs>
          <w:tab w:val="left" w:pos="0"/>
        </w:tabs>
        <w:jc w:val="both"/>
        <w:rPr>
          <w:rFonts w:asciiTheme="minorHAnsi" w:hAnsiTheme="minorHAnsi" w:cs="Arial"/>
          <w:bCs/>
          <w:sz w:val="22"/>
          <w:szCs w:val="22"/>
          <w:lang w:val="es-MX"/>
        </w:rPr>
      </w:pPr>
      <w:r w:rsidRPr="00AF5F8C">
        <w:rPr>
          <w:rFonts w:asciiTheme="minorHAnsi" w:hAnsiTheme="minorHAnsi" w:cs="Arial"/>
          <w:sz w:val="22"/>
          <w:szCs w:val="22"/>
          <w:lang w:val="es-MX"/>
        </w:rPr>
        <w:t xml:space="preserve">Flores Sasso, V. </w:t>
      </w:r>
      <w:r w:rsidRPr="00AF5F8C">
        <w:rPr>
          <w:rFonts w:asciiTheme="minorHAnsi" w:hAnsiTheme="minorHAnsi" w:cs="Arial"/>
          <w:b/>
          <w:bCs/>
          <w:i/>
          <w:sz w:val="22"/>
          <w:szCs w:val="22"/>
          <w:lang w:val="es-DO"/>
        </w:rPr>
        <w:t xml:space="preserve">Iglesia parroquial de San Dionisio, Higüey, República Dominicana. </w:t>
      </w:r>
      <w:r w:rsidRPr="00AF5F8C">
        <w:rPr>
          <w:rFonts w:asciiTheme="minorHAnsi" w:hAnsiTheme="minorHAnsi" w:cs="Arial"/>
          <w:bCs/>
          <w:sz w:val="22"/>
          <w:szCs w:val="22"/>
          <w:lang w:val="es-DO"/>
        </w:rPr>
        <w:t>(Cuaderno de dibujo)</w:t>
      </w:r>
      <w:r w:rsidRPr="00AF5F8C">
        <w:rPr>
          <w:rFonts w:asciiTheme="minorHAnsi" w:hAnsiTheme="minorHAnsi" w:cs="Arial"/>
          <w:bCs/>
          <w:sz w:val="22"/>
          <w:szCs w:val="22"/>
          <w:lang w:val="es-MX"/>
        </w:rPr>
        <w:t xml:space="preserve"> Obispado de Nuestra Señora de la Altagracia en Higüey, </w:t>
      </w:r>
      <w:r w:rsidRPr="00AF5F8C">
        <w:rPr>
          <w:rFonts w:asciiTheme="minorHAnsi" w:hAnsiTheme="minorHAnsi" w:cs="Arial"/>
          <w:sz w:val="22"/>
          <w:szCs w:val="22"/>
        </w:rPr>
        <w:t>World Monuments Fund</w:t>
      </w:r>
      <w:r w:rsidRPr="00AF5F8C">
        <w:rPr>
          <w:rFonts w:asciiTheme="minorHAnsi" w:hAnsiTheme="minorHAnsi" w:cs="Arial"/>
          <w:bCs/>
          <w:sz w:val="22"/>
          <w:szCs w:val="22"/>
          <w:lang w:val="es-MX"/>
        </w:rPr>
        <w:t>, American Express, La Sirena, Editora OVA Soluciones Gráficas, octubre 2012, Santo Domingo.</w:t>
      </w:r>
    </w:p>
    <w:p w14:paraId="663B1B40" w14:textId="77777777" w:rsidR="00A7492D" w:rsidRPr="00AF5F8C" w:rsidRDefault="00A7492D" w:rsidP="00A7492D">
      <w:pPr>
        <w:tabs>
          <w:tab w:val="left" w:pos="0"/>
        </w:tabs>
        <w:jc w:val="both"/>
        <w:rPr>
          <w:rFonts w:asciiTheme="minorHAnsi" w:hAnsiTheme="minorHAnsi" w:cs="Arial"/>
          <w:sz w:val="22"/>
          <w:szCs w:val="22"/>
          <w:lang w:val="es-MX"/>
        </w:rPr>
      </w:pPr>
    </w:p>
    <w:p w14:paraId="04914557" w14:textId="77777777" w:rsidR="00A7492D" w:rsidRPr="00AF5F8C" w:rsidRDefault="00A7492D" w:rsidP="00A7492D">
      <w:pPr>
        <w:tabs>
          <w:tab w:val="left" w:pos="0"/>
        </w:tabs>
        <w:jc w:val="both"/>
        <w:rPr>
          <w:rFonts w:asciiTheme="minorHAnsi" w:hAnsiTheme="minorHAnsi" w:cs="Arial"/>
          <w:bCs/>
          <w:sz w:val="22"/>
          <w:szCs w:val="22"/>
          <w:lang w:val="es-MX"/>
        </w:rPr>
      </w:pPr>
      <w:r w:rsidRPr="00AF5F8C">
        <w:rPr>
          <w:rFonts w:asciiTheme="minorHAnsi" w:hAnsiTheme="minorHAnsi" w:cs="Arial"/>
          <w:sz w:val="22"/>
          <w:szCs w:val="22"/>
          <w:lang w:val="es-MX"/>
        </w:rPr>
        <w:t xml:space="preserve">Flores Sasso, V. </w:t>
      </w:r>
      <w:r w:rsidRPr="00AF5F8C">
        <w:rPr>
          <w:rFonts w:asciiTheme="minorHAnsi" w:hAnsiTheme="minorHAnsi" w:cs="Arial"/>
          <w:b/>
          <w:bCs/>
          <w:i/>
          <w:sz w:val="22"/>
          <w:szCs w:val="22"/>
          <w:lang w:val="es-DO"/>
        </w:rPr>
        <w:t>Tipologías arquitectónicas de Barahona.</w:t>
      </w:r>
      <w:r w:rsidRPr="00AF5F8C">
        <w:rPr>
          <w:rFonts w:asciiTheme="minorHAnsi" w:hAnsiTheme="minorHAnsi" w:cs="Arial"/>
          <w:b/>
          <w:bCs/>
          <w:i/>
          <w:sz w:val="22"/>
          <w:szCs w:val="22"/>
          <w:lang w:val="es-MX"/>
        </w:rPr>
        <w:t xml:space="preserve"> </w:t>
      </w:r>
      <w:r w:rsidRPr="00AF5F8C">
        <w:rPr>
          <w:rFonts w:asciiTheme="minorHAnsi" w:hAnsiTheme="minorHAnsi" w:cs="Arial"/>
          <w:bCs/>
          <w:sz w:val="22"/>
          <w:szCs w:val="22"/>
          <w:lang w:val="es-MX"/>
        </w:rPr>
        <w:t>Clúster Turístico y Productivo de la Provincia de Barahona.  Editora Amiga del Hogar, diciembre 2011, Santo Domingo.</w:t>
      </w:r>
    </w:p>
    <w:p w14:paraId="541DC95C" w14:textId="77777777" w:rsidR="00A7492D" w:rsidRPr="00AF5F8C" w:rsidRDefault="00A7492D" w:rsidP="00A7492D">
      <w:pPr>
        <w:tabs>
          <w:tab w:val="left" w:pos="0"/>
        </w:tabs>
        <w:rPr>
          <w:rFonts w:asciiTheme="minorHAnsi" w:hAnsiTheme="minorHAnsi" w:cs="Arial"/>
          <w:bCs/>
          <w:sz w:val="22"/>
          <w:szCs w:val="22"/>
        </w:rPr>
      </w:pPr>
    </w:p>
    <w:p w14:paraId="15C2B574" w14:textId="77777777" w:rsidR="00A7492D" w:rsidRPr="00AF5F8C" w:rsidRDefault="00A7492D" w:rsidP="00A7492D">
      <w:pPr>
        <w:tabs>
          <w:tab w:val="left" w:pos="-720"/>
        </w:tabs>
        <w:jc w:val="both"/>
        <w:rPr>
          <w:rFonts w:asciiTheme="minorHAnsi" w:eastAsia="Cambria" w:hAnsiTheme="minorHAnsi" w:cs="Cambria"/>
          <w:b/>
          <w:color w:val="434343"/>
          <w:sz w:val="22"/>
          <w:szCs w:val="22"/>
          <w:lang w:val="it-IT"/>
        </w:rPr>
      </w:pPr>
      <w:r w:rsidRPr="00AF5F8C">
        <w:rPr>
          <w:rFonts w:asciiTheme="minorHAnsi" w:eastAsia="Cambria" w:hAnsiTheme="minorHAnsi" w:cs="Cambria"/>
          <w:b/>
          <w:color w:val="000000" w:themeColor="text1"/>
          <w:sz w:val="22"/>
          <w:szCs w:val="22"/>
          <w:lang w:val="it-IT"/>
        </w:rPr>
        <w:lastRenderedPageBreak/>
        <w:t>Articles in indexed journals</w:t>
      </w:r>
      <w:r w:rsidRPr="00AF5F8C">
        <w:rPr>
          <w:rFonts w:asciiTheme="minorHAnsi" w:eastAsia="Cambria" w:hAnsiTheme="minorHAnsi" w:cs="Cambria"/>
          <w:b/>
          <w:color w:val="434343"/>
          <w:sz w:val="22"/>
          <w:szCs w:val="22"/>
          <w:lang w:val="it-IT"/>
        </w:rPr>
        <w:t>:</w:t>
      </w:r>
    </w:p>
    <w:p w14:paraId="4B49ED3C" w14:textId="13EA495A" w:rsidR="00A7492D" w:rsidRPr="00AF5F8C" w:rsidRDefault="00A7492D" w:rsidP="00A7492D">
      <w:pPr>
        <w:tabs>
          <w:tab w:val="left" w:pos="0"/>
        </w:tabs>
        <w:jc w:val="both"/>
        <w:rPr>
          <w:rFonts w:asciiTheme="minorHAnsi" w:hAnsiTheme="minorHAnsi" w:cs="Arial"/>
          <w:sz w:val="22"/>
          <w:szCs w:val="22"/>
          <w:lang w:val="es-MX"/>
        </w:rPr>
      </w:pPr>
      <w:bookmarkStart w:id="1" w:name="_Hlk44688796"/>
      <w:r w:rsidRPr="00AF5F8C">
        <w:rPr>
          <w:rFonts w:asciiTheme="minorHAnsi" w:hAnsiTheme="minorHAnsi" w:cs="Arial"/>
          <w:sz w:val="22"/>
          <w:szCs w:val="22"/>
          <w:lang w:val="es-MX"/>
        </w:rPr>
        <w:t>Flores Sasso, V</w:t>
      </w:r>
      <w:r w:rsidR="00221F63">
        <w:rPr>
          <w:rFonts w:asciiTheme="minorHAnsi" w:hAnsiTheme="minorHAnsi" w:cs="Arial"/>
          <w:sz w:val="22"/>
          <w:szCs w:val="22"/>
          <w:lang w:val="es-MX"/>
        </w:rPr>
        <w:t>.</w:t>
      </w:r>
      <w:r w:rsidRPr="00AF5F8C">
        <w:rPr>
          <w:rFonts w:asciiTheme="minorHAnsi" w:hAnsiTheme="minorHAnsi" w:cs="Arial"/>
          <w:sz w:val="22"/>
          <w:szCs w:val="22"/>
          <w:lang w:val="es-MX"/>
        </w:rPr>
        <w:t xml:space="preserve"> </w:t>
      </w:r>
      <w:r w:rsidR="00523CFF">
        <w:rPr>
          <w:rFonts w:asciiTheme="minorHAnsi" w:hAnsiTheme="minorHAnsi" w:cs="Arial"/>
          <w:sz w:val="22"/>
          <w:szCs w:val="22"/>
          <w:lang w:val="es-MX"/>
        </w:rPr>
        <w:t>&amp;</w:t>
      </w:r>
      <w:r w:rsidRPr="00AF5F8C">
        <w:rPr>
          <w:rFonts w:asciiTheme="minorHAnsi" w:hAnsiTheme="minorHAnsi" w:cs="Arial"/>
          <w:sz w:val="22"/>
          <w:szCs w:val="22"/>
          <w:lang w:val="es-MX"/>
        </w:rPr>
        <w:t xml:space="preserve"> Prieto Vicioso, E</w:t>
      </w:r>
      <w:r w:rsidR="00221F63">
        <w:rPr>
          <w:rFonts w:asciiTheme="minorHAnsi" w:hAnsiTheme="minorHAnsi" w:cs="Arial"/>
          <w:sz w:val="22"/>
          <w:szCs w:val="22"/>
          <w:lang w:val="es-MX"/>
        </w:rPr>
        <w:t>.</w:t>
      </w:r>
      <w:r w:rsidRPr="00AF5F8C">
        <w:rPr>
          <w:rFonts w:asciiTheme="minorHAnsi" w:hAnsiTheme="minorHAnsi" w:cs="Arial"/>
          <w:sz w:val="22"/>
          <w:szCs w:val="22"/>
          <w:lang w:val="es-MX"/>
        </w:rPr>
        <w:t xml:space="preserve"> </w:t>
      </w:r>
      <w:r w:rsidR="00997D8E">
        <w:rPr>
          <w:rFonts w:asciiTheme="minorHAnsi" w:hAnsiTheme="minorHAnsi" w:cs="Arial"/>
          <w:sz w:val="22"/>
          <w:szCs w:val="22"/>
          <w:lang w:val="es-MX"/>
        </w:rPr>
        <w:t xml:space="preserve">(2021) </w:t>
      </w:r>
      <w:r w:rsidRPr="00AF5F8C">
        <w:rPr>
          <w:rFonts w:asciiTheme="minorHAnsi" w:hAnsiTheme="minorHAnsi" w:cs="Arial"/>
          <w:sz w:val="22"/>
          <w:szCs w:val="22"/>
          <w:lang w:val="es-MX"/>
        </w:rPr>
        <w:t>“Cofradías de esclavos negros, morenos y mulatos libres en la Catedral de Santo Domingo, Primada de América (</w:t>
      </w:r>
      <w:proofErr w:type="spellStart"/>
      <w:r w:rsidRPr="00AF5F8C">
        <w:rPr>
          <w:rFonts w:asciiTheme="minorHAnsi" w:hAnsiTheme="minorHAnsi" w:cs="Arial"/>
          <w:sz w:val="22"/>
          <w:szCs w:val="22"/>
          <w:lang w:val="es-MX"/>
        </w:rPr>
        <w:t>Blacks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slaves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browns</w:t>
      </w:r>
      <w:proofErr w:type="spellEnd"/>
      <w:r w:rsidRPr="00AF5F8C">
        <w:rPr>
          <w:rFonts w:asciiTheme="minorHAnsi" w:hAnsiTheme="minorHAnsi" w:cs="Arial"/>
          <w:sz w:val="22"/>
          <w:szCs w:val="22"/>
          <w:lang w:val="es-MX"/>
        </w:rPr>
        <w:t xml:space="preserve"> and free </w:t>
      </w:r>
      <w:proofErr w:type="spellStart"/>
      <w:r w:rsidRPr="00AF5F8C">
        <w:rPr>
          <w:rFonts w:asciiTheme="minorHAnsi" w:hAnsiTheme="minorHAnsi" w:cs="Arial"/>
          <w:sz w:val="22"/>
          <w:szCs w:val="22"/>
          <w:lang w:val="es-MX"/>
        </w:rPr>
        <w:t>mulattoes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confraternities</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Cathedral</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Santo Domingo, Primate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America</w:t>
      </w:r>
      <w:proofErr w:type="spellEnd"/>
      <w:r w:rsidRPr="00AF5F8C">
        <w:rPr>
          <w:rFonts w:asciiTheme="minorHAnsi" w:hAnsiTheme="minorHAnsi" w:cs="Arial"/>
          <w:sz w:val="22"/>
          <w:szCs w:val="22"/>
          <w:lang w:val="es-MX"/>
        </w:rPr>
        <w:t>)”, en Anuario de Historia de la Iglesia, Universidad de Navarra, España</w:t>
      </w:r>
      <w:bookmarkEnd w:id="1"/>
      <w:r w:rsidRPr="00AF5F8C">
        <w:rPr>
          <w:rFonts w:asciiTheme="minorHAnsi" w:hAnsiTheme="minorHAnsi" w:cs="Arial"/>
          <w:sz w:val="22"/>
          <w:szCs w:val="22"/>
          <w:lang w:val="es-MX"/>
        </w:rPr>
        <w:t xml:space="preserve">. </w:t>
      </w:r>
      <w:r w:rsidR="0002074A" w:rsidRPr="00AF5F8C">
        <w:rPr>
          <w:rFonts w:asciiTheme="minorHAnsi" w:hAnsiTheme="minorHAnsi" w:cs="Arial"/>
          <w:sz w:val="22"/>
          <w:szCs w:val="22"/>
          <w:lang w:val="es-MX"/>
        </w:rPr>
        <w:t>(</w:t>
      </w:r>
      <w:proofErr w:type="spellStart"/>
      <w:r w:rsidR="0002074A" w:rsidRPr="00AF5F8C">
        <w:rPr>
          <w:rFonts w:asciiTheme="minorHAnsi" w:hAnsiTheme="minorHAnsi" w:cs="Arial"/>
          <w:sz w:val="22"/>
          <w:szCs w:val="22"/>
          <w:lang w:val="es-MX"/>
        </w:rPr>
        <w:t>will</w:t>
      </w:r>
      <w:proofErr w:type="spellEnd"/>
      <w:r w:rsidR="0002074A" w:rsidRPr="00AF5F8C">
        <w:rPr>
          <w:rFonts w:asciiTheme="minorHAnsi" w:hAnsiTheme="minorHAnsi" w:cs="Arial"/>
          <w:sz w:val="22"/>
          <w:szCs w:val="22"/>
          <w:lang w:val="es-MX"/>
        </w:rPr>
        <w:t xml:space="preserve"> be </w:t>
      </w:r>
      <w:proofErr w:type="spellStart"/>
      <w:r w:rsidR="0002074A" w:rsidRPr="00AF5F8C">
        <w:rPr>
          <w:rFonts w:asciiTheme="minorHAnsi" w:hAnsiTheme="minorHAnsi" w:cs="Arial"/>
          <w:sz w:val="22"/>
          <w:szCs w:val="22"/>
          <w:lang w:val="es-MX"/>
        </w:rPr>
        <w:t>published</w:t>
      </w:r>
      <w:proofErr w:type="spellEnd"/>
      <w:r w:rsidR="0002074A" w:rsidRPr="00AF5F8C">
        <w:rPr>
          <w:rFonts w:asciiTheme="minorHAnsi" w:hAnsiTheme="minorHAnsi" w:cs="Arial"/>
          <w:sz w:val="22"/>
          <w:szCs w:val="22"/>
          <w:lang w:val="es-MX"/>
        </w:rPr>
        <w:t xml:space="preserve"> in 2021)</w:t>
      </w:r>
    </w:p>
    <w:p w14:paraId="6E1F0098" w14:textId="77777777" w:rsidR="00A7492D" w:rsidRPr="00AF5F8C" w:rsidRDefault="00A7492D" w:rsidP="00A7492D">
      <w:pPr>
        <w:tabs>
          <w:tab w:val="left" w:pos="0"/>
        </w:tabs>
        <w:jc w:val="both"/>
        <w:rPr>
          <w:rFonts w:asciiTheme="minorHAnsi" w:hAnsiTheme="minorHAnsi" w:cs="Arial"/>
          <w:sz w:val="22"/>
          <w:szCs w:val="22"/>
          <w:lang w:val="es-MX"/>
        </w:rPr>
      </w:pPr>
    </w:p>
    <w:p w14:paraId="20034133" w14:textId="495566A1" w:rsidR="003D0AEA" w:rsidRDefault="003D0AEA" w:rsidP="00A7492D">
      <w:pPr>
        <w:tabs>
          <w:tab w:val="left" w:pos="0"/>
        </w:tabs>
        <w:jc w:val="both"/>
        <w:rPr>
          <w:rFonts w:asciiTheme="minorHAnsi" w:hAnsiTheme="minorHAnsi" w:cs="Arial"/>
          <w:sz w:val="22"/>
          <w:szCs w:val="22"/>
          <w:lang w:val="es-MX"/>
        </w:rPr>
      </w:pPr>
      <w:r w:rsidRPr="003D0AEA">
        <w:rPr>
          <w:rFonts w:asciiTheme="minorHAnsi" w:hAnsiTheme="minorHAnsi" w:cs="Arial"/>
          <w:sz w:val="22"/>
          <w:szCs w:val="22"/>
          <w:lang w:val="es-MX"/>
        </w:rPr>
        <w:t>Prieto-Vicioso. Esteban, Ruiz-Valero. Letzai, Flores-Sasso. Virginia (2020) “</w:t>
      </w:r>
      <w:proofErr w:type="spellStart"/>
      <w:r w:rsidRPr="003D0AEA">
        <w:rPr>
          <w:rFonts w:asciiTheme="minorHAnsi" w:hAnsiTheme="minorHAnsi" w:cs="Arial"/>
          <w:sz w:val="22"/>
          <w:szCs w:val="22"/>
          <w:lang w:val="es-MX"/>
        </w:rPr>
        <w:t>Thermal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behavior</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assessment</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two</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types</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roofs</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the</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Dominican</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vernacular</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housing</w:t>
      </w:r>
      <w:proofErr w:type="spellEnd"/>
      <w:r w:rsidRPr="003D0AEA">
        <w:rPr>
          <w:rFonts w:asciiTheme="minorHAnsi" w:hAnsiTheme="minorHAnsi" w:cs="Arial"/>
          <w:sz w:val="22"/>
          <w:szCs w:val="22"/>
          <w:lang w:val="es-MX"/>
        </w:rPr>
        <w:t xml:space="preserve">”, in 12th International </w:t>
      </w:r>
      <w:proofErr w:type="spellStart"/>
      <w:r w:rsidRPr="003D0AEA">
        <w:rPr>
          <w:rFonts w:asciiTheme="minorHAnsi" w:hAnsiTheme="minorHAnsi" w:cs="Arial"/>
          <w:sz w:val="22"/>
          <w:szCs w:val="22"/>
          <w:lang w:val="es-MX"/>
        </w:rPr>
        <w:t>Conference</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on</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Structural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Analysis</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Historical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Constructions</w:t>
      </w:r>
      <w:proofErr w:type="spellEnd"/>
      <w:r w:rsidRPr="003D0AEA">
        <w:rPr>
          <w:rFonts w:asciiTheme="minorHAnsi" w:hAnsiTheme="minorHAnsi" w:cs="Arial"/>
          <w:sz w:val="22"/>
          <w:szCs w:val="22"/>
          <w:lang w:val="es-MX"/>
        </w:rPr>
        <w:t xml:space="preserve"> SAHC 2020, P. Roca, L. </w:t>
      </w:r>
      <w:proofErr w:type="spellStart"/>
      <w:r w:rsidRPr="003D0AEA">
        <w:rPr>
          <w:rFonts w:asciiTheme="minorHAnsi" w:hAnsiTheme="minorHAnsi" w:cs="Arial"/>
          <w:sz w:val="22"/>
          <w:szCs w:val="22"/>
          <w:lang w:val="es-MX"/>
        </w:rPr>
        <w:t>Pelà</w:t>
      </w:r>
      <w:proofErr w:type="spellEnd"/>
      <w:r w:rsidRPr="003D0AEA">
        <w:rPr>
          <w:rFonts w:asciiTheme="minorHAnsi" w:hAnsiTheme="minorHAnsi" w:cs="Arial"/>
          <w:sz w:val="22"/>
          <w:szCs w:val="22"/>
          <w:lang w:val="es-MX"/>
        </w:rPr>
        <w:t xml:space="preserve"> and C. Molins (Eds.), Barcelona.</w:t>
      </w:r>
    </w:p>
    <w:p w14:paraId="23EB2B0F" w14:textId="77777777" w:rsidR="003D0AEA" w:rsidRDefault="003D0AEA" w:rsidP="00A7492D">
      <w:pPr>
        <w:tabs>
          <w:tab w:val="left" w:pos="0"/>
        </w:tabs>
        <w:jc w:val="both"/>
        <w:rPr>
          <w:rFonts w:asciiTheme="minorHAnsi" w:hAnsiTheme="minorHAnsi" w:cs="Arial"/>
          <w:sz w:val="22"/>
          <w:szCs w:val="22"/>
          <w:lang w:val="es-MX"/>
        </w:rPr>
      </w:pPr>
    </w:p>
    <w:p w14:paraId="6C4EF8F7" w14:textId="71A6B7EE" w:rsidR="003D0AEA" w:rsidRDefault="003D0AEA" w:rsidP="00A7492D">
      <w:pPr>
        <w:tabs>
          <w:tab w:val="left" w:pos="0"/>
        </w:tabs>
        <w:jc w:val="both"/>
        <w:rPr>
          <w:rFonts w:asciiTheme="minorHAnsi" w:hAnsiTheme="minorHAnsi" w:cs="Arial"/>
          <w:sz w:val="22"/>
          <w:szCs w:val="22"/>
          <w:lang w:val="es-MX"/>
        </w:rPr>
      </w:pPr>
      <w:r w:rsidRPr="003D0AEA">
        <w:rPr>
          <w:rFonts w:asciiTheme="minorHAnsi" w:hAnsiTheme="minorHAnsi" w:cs="Arial"/>
          <w:sz w:val="22"/>
          <w:szCs w:val="22"/>
          <w:lang w:val="es-MX"/>
        </w:rPr>
        <w:t xml:space="preserve">Pérez Cuevas, </w:t>
      </w:r>
      <w:proofErr w:type="spellStart"/>
      <w:r w:rsidRPr="003D0AEA">
        <w:rPr>
          <w:rFonts w:asciiTheme="minorHAnsi" w:hAnsiTheme="minorHAnsi" w:cs="Arial"/>
          <w:sz w:val="22"/>
          <w:szCs w:val="22"/>
          <w:lang w:val="es-MX"/>
        </w:rPr>
        <w:t>Jaruselskky</w:t>
      </w:r>
      <w:proofErr w:type="spellEnd"/>
      <w:r w:rsidRPr="003D0AEA">
        <w:rPr>
          <w:rFonts w:asciiTheme="minorHAnsi" w:hAnsiTheme="minorHAnsi" w:cs="Arial"/>
          <w:sz w:val="22"/>
          <w:szCs w:val="22"/>
          <w:lang w:val="es-MX"/>
        </w:rPr>
        <w:t>; Flores-Sasso. Virginia; Prieto-Vicioso. Esteban, Ruiz-Valero. Letzai y Sandoval. Senén (2020) “</w:t>
      </w:r>
      <w:proofErr w:type="spellStart"/>
      <w:r w:rsidRPr="003D0AEA">
        <w:rPr>
          <w:rFonts w:asciiTheme="minorHAnsi" w:hAnsiTheme="minorHAnsi" w:cs="Arial"/>
          <w:sz w:val="22"/>
          <w:szCs w:val="22"/>
          <w:lang w:val="es-MX"/>
        </w:rPr>
        <w:t>Application</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geophysical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prospecting</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methods</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for</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soil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structure</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characterization</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the</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Cathedral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Santo Domingo, </w:t>
      </w:r>
      <w:proofErr w:type="spellStart"/>
      <w:r w:rsidRPr="003D0AEA">
        <w:rPr>
          <w:rFonts w:asciiTheme="minorHAnsi" w:hAnsiTheme="minorHAnsi" w:cs="Arial"/>
          <w:sz w:val="22"/>
          <w:szCs w:val="22"/>
          <w:lang w:val="es-MX"/>
        </w:rPr>
        <w:t>Dominican</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Republic</w:t>
      </w:r>
      <w:proofErr w:type="spellEnd"/>
      <w:r w:rsidRPr="003D0AEA">
        <w:rPr>
          <w:rFonts w:asciiTheme="minorHAnsi" w:hAnsiTheme="minorHAnsi" w:cs="Arial"/>
          <w:sz w:val="22"/>
          <w:szCs w:val="22"/>
          <w:lang w:val="es-MX"/>
        </w:rPr>
        <w:t xml:space="preserve">”, in 12th International </w:t>
      </w:r>
      <w:proofErr w:type="spellStart"/>
      <w:r w:rsidRPr="003D0AEA">
        <w:rPr>
          <w:rFonts w:asciiTheme="minorHAnsi" w:hAnsiTheme="minorHAnsi" w:cs="Arial"/>
          <w:sz w:val="22"/>
          <w:szCs w:val="22"/>
          <w:lang w:val="es-MX"/>
        </w:rPr>
        <w:t>Conference</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on</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Structural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Analysis</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of</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Historical</w:t>
      </w:r>
      <w:proofErr w:type="spellEnd"/>
      <w:r w:rsidRPr="003D0AEA">
        <w:rPr>
          <w:rFonts w:asciiTheme="minorHAnsi" w:hAnsiTheme="minorHAnsi" w:cs="Arial"/>
          <w:sz w:val="22"/>
          <w:szCs w:val="22"/>
          <w:lang w:val="es-MX"/>
        </w:rPr>
        <w:t xml:space="preserve"> </w:t>
      </w:r>
      <w:proofErr w:type="spellStart"/>
      <w:r w:rsidRPr="003D0AEA">
        <w:rPr>
          <w:rFonts w:asciiTheme="minorHAnsi" w:hAnsiTheme="minorHAnsi" w:cs="Arial"/>
          <w:sz w:val="22"/>
          <w:szCs w:val="22"/>
          <w:lang w:val="es-MX"/>
        </w:rPr>
        <w:t>Constructions</w:t>
      </w:r>
      <w:proofErr w:type="spellEnd"/>
      <w:r w:rsidRPr="003D0AEA">
        <w:rPr>
          <w:rFonts w:asciiTheme="minorHAnsi" w:hAnsiTheme="minorHAnsi" w:cs="Arial"/>
          <w:sz w:val="22"/>
          <w:szCs w:val="22"/>
          <w:lang w:val="es-MX"/>
        </w:rPr>
        <w:t xml:space="preserve"> SAHC 2020, P. Roca, L. </w:t>
      </w:r>
      <w:proofErr w:type="spellStart"/>
      <w:r w:rsidRPr="003D0AEA">
        <w:rPr>
          <w:rFonts w:asciiTheme="minorHAnsi" w:hAnsiTheme="minorHAnsi" w:cs="Arial"/>
          <w:sz w:val="22"/>
          <w:szCs w:val="22"/>
          <w:lang w:val="es-MX"/>
        </w:rPr>
        <w:t>Pelà</w:t>
      </w:r>
      <w:proofErr w:type="spellEnd"/>
      <w:r w:rsidRPr="003D0AEA">
        <w:rPr>
          <w:rFonts w:asciiTheme="minorHAnsi" w:hAnsiTheme="minorHAnsi" w:cs="Arial"/>
          <w:sz w:val="22"/>
          <w:szCs w:val="22"/>
          <w:lang w:val="es-MX"/>
        </w:rPr>
        <w:t xml:space="preserve"> and C. Molins (Eds.), Barcelona.</w:t>
      </w:r>
    </w:p>
    <w:p w14:paraId="0DBB9DF0" w14:textId="77777777" w:rsidR="003D0AEA" w:rsidRDefault="003D0AEA" w:rsidP="00A7492D">
      <w:pPr>
        <w:tabs>
          <w:tab w:val="left" w:pos="0"/>
        </w:tabs>
        <w:jc w:val="both"/>
        <w:rPr>
          <w:rFonts w:asciiTheme="minorHAnsi" w:hAnsiTheme="minorHAnsi" w:cs="Arial"/>
          <w:sz w:val="22"/>
          <w:szCs w:val="22"/>
          <w:lang w:val="es-MX"/>
        </w:rPr>
      </w:pPr>
    </w:p>
    <w:p w14:paraId="6852A026" w14:textId="2FD52BEF" w:rsidR="00997D8E" w:rsidRDefault="00997D8E" w:rsidP="00A7492D">
      <w:pPr>
        <w:tabs>
          <w:tab w:val="left" w:pos="0"/>
        </w:tabs>
        <w:jc w:val="both"/>
        <w:rPr>
          <w:rFonts w:asciiTheme="minorHAnsi" w:hAnsiTheme="minorHAnsi" w:cs="Arial"/>
          <w:sz w:val="22"/>
          <w:szCs w:val="22"/>
          <w:lang w:val="es-MX"/>
        </w:rPr>
      </w:pPr>
      <w:r w:rsidRPr="00997D8E">
        <w:rPr>
          <w:rFonts w:asciiTheme="minorHAnsi" w:hAnsiTheme="minorHAnsi" w:cs="Arial"/>
          <w:sz w:val="22"/>
          <w:szCs w:val="22"/>
          <w:lang w:val="es-MX"/>
        </w:rPr>
        <w:t xml:space="preserve">Flores Sasso, Virginia; Prieto Vicioso, Esteban; Fernández Flores, Gabriela; Carreras </w:t>
      </w:r>
      <w:proofErr w:type="spellStart"/>
      <w:r w:rsidRPr="00997D8E">
        <w:rPr>
          <w:rFonts w:asciiTheme="minorHAnsi" w:hAnsiTheme="minorHAnsi" w:cs="Arial"/>
          <w:sz w:val="22"/>
          <w:szCs w:val="22"/>
          <w:lang w:val="es-MX"/>
        </w:rPr>
        <w:t>Rivery</w:t>
      </w:r>
      <w:proofErr w:type="spellEnd"/>
      <w:r w:rsidRPr="00997D8E">
        <w:rPr>
          <w:rFonts w:asciiTheme="minorHAnsi" w:hAnsiTheme="minorHAnsi" w:cs="Arial"/>
          <w:sz w:val="22"/>
          <w:szCs w:val="22"/>
          <w:lang w:val="es-MX"/>
        </w:rPr>
        <w:t xml:space="preserve">, Raquel. </w:t>
      </w:r>
      <w:r>
        <w:rPr>
          <w:rFonts w:asciiTheme="minorHAnsi" w:hAnsiTheme="minorHAnsi" w:cs="Arial"/>
          <w:sz w:val="22"/>
          <w:szCs w:val="22"/>
          <w:lang w:val="es-MX"/>
        </w:rPr>
        <w:t xml:space="preserve">(2020) </w:t>
      </w:r>
      <w:r w:rsidRPr="00997D8E">
        <w:rPr>
          <w:rFonts w:asciiTheme="minorHAnsi" w:hAnsiTheme="minorHAnsi" w:cs="Arial"/>
          <w:sz w:val="22"/>
          <w:szCs w:val="22"/>
          <w:lang w:val="es-MX"/>
        </w:rPr>
        <w:t>“</w:t>
      </w:r>
      <w:proofErr w:type="spellStart"/>
      <w:r w:rsidRPr="00997D8E">
        <w:rPr>
          <w:rFonts w:asciiTheme="minorHAnsi" w:hAnsiTheme="minorHAnsi" w:cs="Arial"/>
          <w:sz w:val="22"/>
          <w:szCs w:val="22"/>
          <w:lang w:val="es-MX"/>
        </w:rPr>
        <w:t>Applications</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Non-</w:t>
      </w:r>
      <w:proofErr w:type="spellStart"/>
      <w:r w:rsidRPr="00997D8E">
        <w:rPr>
          <w:rFonts w:asciiTheme="minorHAnsi" w:hAnsiTheme="minorHAnsi" w:cs="Arial"/>
          <w:sz w:val="22"/>
          <w:szCs w:val="22"/>
          <w:lang w:val="es-MX"/>
        </w:rPr>
        <w:t>Destructive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Techniques</w:t>
      </w:r>
      <w:proofErr w:type="spellEnd"/>
      <w:r w:rsidRPr="00997D8E">
        <w:rPr>
          <w:rFonts w:asciiTheme="minorHAnsi" w:hAnsiTheme="minorHAnsi" w:cs="Arial"/>
          <w:sz w:val="22"/>
          <w:szCs w:val="22"/>
          <w:lang w:val="es-MX"/>
        </w:rPr>
        <w:t xml:space="preserve"> </w:t>
      </w:r>
      <w:bookmarkStart w:id="2" w:name="_Hlk48812662"/>
      <w:r w:rsidRPr="00997D8E">
        <w:rPr>
          <w:rFonts w:asciiTheme="minorHAnsi" w:hAnsiTheme="minorHAnsi" w:cs="Arial"/>
          <w:sz w:val="22"/>
          <w:szCs w:val="22"/>
          <w:lang w:val="es-MX"/>
        </w:rPr>
        <w:t xml:space="preserve">in </w:t>
      </w:r>
      <w:proofErr w:type="spellStart"/>
      <w:r w:rsidRPr="00997D8E">
        <w:rPr>
          <w:rFonts w:asciiTheme="minorHAnsi" w:hAnsiTheme="minorHAnsi" w:cs="Arial"/>
          <w:sz w:val="22"/>
          <w:szCs w:val="22"/>
          <w:lang w:val="es-MX"/>
        </w:rPr>
        <w:t>the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study</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a </w:t>
      </w:r>
      <w:proofErr w:type="spellStart"/>
      <w:r w:rsidRPr="00997D8E">
        <w:rPr>
          <w:rFonts w:asciiTheme="minorHAnsi" w:hAnsiTheme="minorHAnsi" w:cs="Arial"/>
          <w:sz w:val="22"/>
          <w:szCs w:val="22"/>
          <w:lang w:val="es-MX"/>
        </w:rPr>
        <w:t>Caribbean</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historic</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timber</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house</w:t>
      </w:r>
      <w:proofErr w:type="spellEnd"/>
      <w:r w:rsidRPr="00997D8E">
        <w:rPr>
          <w:rFonts w:asciiTheme="minorHAnsi" w:hAnsiTheme="minorHAnsi" w:cs="Arial"/>
          <w:sz w:val="22"/>
          <w:szCs w:val="22"/>
          <w:lang w:val="es-MX"/>
        </w:rPr>
        <w:t xml:space="preserve">”, in International </w:t>
      </w:r>
      <w:proofErr w:type="spellStart"/>
      <w:r w:rsidRPr="00997D8E">
        <w:rPr>
          <w:rFonts w:asciiTheme="minorHAnsi" w:hAnsiTheme="minorHAnsi" w:cs="Arial"/>
          <w:sz w:val="22"/>
          <w:szCs w:val="22"/>
          <w:lang w:val="es-MX"/>
        </w:rPr>
        <w:t>Conference</w:t>
      </w:r>
      <w:proofErr w:type="spellEnd"/>
      <w:r w:rsidRPr="00997D8E">
        <w:rPr>
          <w:rFonts w:asciiTheme="minorHAnsi" w:hAnsiTheme="minorHAnsi" w:cs="Arial"/>
          <w:sz w:val="22"/>
          <w:szCs w:val="22"/>
          <w:lang w:val="es-MX"/>
        </w:rPr>
        <w:t xml:space="preserve"> Florence </w:t>
      </w:r>
      <w:proofErr w:type="spellStart"/>
      <w:r w:rsidRPr="00997D8E">
        <w:rPr>
          <w:rFonts w:asciiTheme="minorHAnsi" w:hAnsiTheme="minorHAnsi" w:cs="Arial"/>
          <w:sz w:val="22"/>
          <w:szCs w:val="22"/>
          <w:lang w:val="es-MX"/>
        </w:rPr>
        <w:t>Heri-Tech</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The</w:t>
      </w:r>
      <w:proofErr w:type="spellEnd"/>
      <w:r w:rsidRPr="00997D8E">
        <w:rPr>
          <w:rFonts w:asciiTheme="minorHAnsi" w:hAnsiTheme="minorHAnsi" w:cs="Arial"/>
          <w:sz w:val="22"/>
          <w:szCs w:val="22"/>
          <w:lang w:val="es-MX"/>
        </w:rPr>
        <w:t xml:space="preserve"> Future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Heritage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Science</w:t>
      </w:r>
      <w:proofErr w:type="spellEnd"/>
      <w:r w:rsidRPr="00997D8E">
        <w:rPr>
          <w:rFonts w:asciiTheme="minorHAnsi" w:hAnsiTheme="minorHAnsi" w:cs="Arial"/>
          <w:sz w:val="22"/>
          <w:szCs w:val="22"/>
          <w:lang w:val="es-MX"/>
        </w:rPr>
        <w:t xml:space="preserve"> and Technologies, Villa </w:t>
      </w:r>
      <w:proofErr w:type="spellStart"/>
      <w:r w:rsidRPr="00997D8E">
        <w:rPr>
          <w:rFonts w:asciiTheme="minorHAnsi" w:hAnsiTheme="minorHAnsi" w:cs="Arial"/>
          <w:sz w:val="22"/>
          <w:szCs w:val="22"/>
          <w:lang w:val="es-MX"/>
        </w:rPr>
        <w:t>Vittoria</w:t>
      </w:r>
      <w:proofErr w:type="spellEnd"/>
      <w:r w:rsidRPr="00997D8E">
        <w:rPr>
          <w:rFonts w:asciiTheme="minorHAnsi" w:hAnsiTheme="minorHAnsi" w:cs="Arial"/>
          <w:sz w:val="22"/>
          <w:szCs w:val="22"/>
          <w:lang w:val="es-MX"/>
        </w:rPr>
        <w:t xml:space="preserve"> | Florence mayo 2020 (por </w:t>
      </w:r>
      <w:proofErr w:type="spellStart"/>
      <w:r w:rsidRPr="00997D8E">
        <w:rPr>
          <w:rFonts w:asciiTheme="minorHAnsi" w:hAnsiTheme="minorHAnsi" w:cs="Arial"/>
          <w:sz w:val="22"/>
          <w:szCs w:val="22"/>
          <w:lang w:val="es-MX"/>
        </w:rPr>
        <w:t>covid</w:t>
      </w:r>
      <w:proofErr w:type="spellEnd"/>
      <w:r w:rsidRPr="00997D8E">
        <w:rPr>
          <w:rFonts w:asciiTheme="minorHAnsi" w:hAnsiTheme="minorHAnsi" w:cs="Arial"/>
          <w:sz w:val="22"/>
          <w:szCs w:val="22"/>
          <w:lang w:val="es-MX"/>
        </w:rPr>
        <w:t xml:space="preserve"> online)</w:t>
      </w:r>
      <w:bookmarkEnd w:id="2"/>
    </w:p>
    <w:p w14:paraId="22DEE574" w14:textId="6F966C3C" w:rsidR="00997D8E" w:rsidRDefault="00997D8E" w:rsidP="00A7492D">
      <w:pPr>
        <w:tabs>
          <w:tab w:val="left" w:pos="0"/>
        </w:tabs>
        <w:jc w:val="both"/>
        <w:rPr>
          <w:rFonts w:asciiTheme="minorHAnsi" w:hAnsiTheme="minorHAnsi" w:cs="Arial"/>
          <w:sz w:val="22"/>
          <w:szCs w:val="22"/>
          <w:lang w:val="es-MX"/>
        </w:rPr>
      </w:pPr>
    </w:p>
    <w:p w14:paraId="78C31A3A" w14:textId="4B78099C" w:rsidR="00997D8E" w:rsidRDefault="00997D8E" w:rsidP="00A7492D">
      <w:pPr>
        <w:tabs>
          <w:tab w:val="left" w:pos="0"/>
        </w:tabs>
        <w:jc w:val="both"/>
        <w:rPr>
          <w:rFonts w:asciiTheme="minorHAnsi" w:hAnsiTheme="minorHAnsi" w:cs="Arial"/>
          <w:sz w:val="22"/>
          <w:szCs w:val="22"/>
          <w:lang w:val="es-MX"/>
        </w:rPr>
      </w:pPr>
      <w:r w:rsidRPr="00997D8E">
        <w:rPr>
          <w:rFonts w:asciiTheme="minorHAnsi" w:hAnsiTheme="minorHAnsi" w:cs="Arial"/>
          <w:sz w:val="22"/>
          <w:szCs w:val="22"/>
          <w:lang w:val="es-MX"/>
        </w:rPr>
        <w:t xml:space="preserve">Prieto Vicioso, Esteban; Flores Sasso, Virginia; Ruiz Valero, Letzai; García de Miguel, José M. </w:t>
      </w:r>
      <w:r>
        <w:rPr>
          <w:rFonts w:asciiTheme="minorHAnsi" w:hAnsiTheme="minorHAnsi" w:cs="Arial"/>
          <w:sz w:val="22"/>
          <w:szCs w:val="22"/>
          <w:lang w:val="es-MX"/>
        </w:rPr>
        <w:t xml:space="preserve">(2020) </w:t>
      </w:r>
      <w:r w:rsidRPr="00997D8E">
        <w:rPr>
          <w:rFonts w:asciiTheme="minorHAnsi" w:hAnsiTheme="minorHAnsi" w:cs="Arial"/>
          <w:sz w:val="22"/>
          <w:szCs w:val="22"/>
          <w:lang w:val="es-MX"/>
        </w:rPr>
        <w:t>“</w:t>
      </w:r>
      <w:proofErr w:type="spellStart"/>
      <w:r w:rsidRPr="00997D8E">
        <w:rPr>
          <w:rFonts w:asciiTheme="minorHAnsi" w:hAnsiTheme="minorHAnsi" w:cs="Arial"/>
          <w:sz w:val="22"/>
          <w:szCs w:val="22"/>
          <w:lang w:val="es-MX"/>
        </w:rPr>
        <w:t>The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colour</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architecture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Physical-chemical</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analysis</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polychromy </w:t>
      </w:r>
      <w:proofErr w:type="spellStart"/>
      <w:r w:rsidRPr="00997D8E">
        <w:rPr>
          <w:rFonts w:asciiTheme="minorHAnsi" w:hAnsiTheme="minorHAnsi" w:cs="Arial"/>
          <w:sz w:val="22"/>
          <w:szCs w:val="22"/>
          <w:lang w:val="es-MX"/>
        </w:rPr>
        <w:t>on</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stone</w:t>
      </w:r>
      <w:proofErr w:type="spellEnd"/>
      <w:r w:rsidRPr="00997D8E">
        <w:rPr>
          <w:rFonts w:asciiTheme="minorHAnsi" w:hAnsiTheme="minorHAnsi" w:cs="Arial"/>
          <w:sz w:val="22"/>
          <w:szCs w:val="22"/>
          <w:lang w:val="es-MX"/>
        </w:rPr>
        <w:t xml:space="preserve"> in a 16th </w:t>
      </w:r>
      <w:proofErr w:type="spellStart"/>
      <w:r w:rsidRPr="00997D8E">
        <w:rPr>
          <w:rFonts w:asciiTheme="minorHAnsi" w:hAnsiTheme="minorHAnsi" w:cs="Arial"/>
          <w:sz w:val="22"/>
          <w:szCs w:val="22"/>
          <w:lang w:val="es-MX"/>
        </w:rPr>
        <w:t>century</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gothic</w:t>
      </w:r>
      <w:proofErr w:type="spellEnd"/>
      <w:r w:rsidRPr="00997D8E">
        <w:rPr>
          <w:rFonts w:asciiTheme="minorHAnsi" w:hAnsiTheme="minorHAnsi" w:cs="Arial"/>
          <w:sz w:val="22"/>
          <w:szCs w:val="22"/>
          <w:lang w:val="es-MX"/>
        </w:rPr>
        <w:t xml:space="preserve"> Portal at </w:t>
      </w:r>
      <w:proofErr w:type="spellStart"/>
      <w:r w:rsidRPr="00997D8E">
        <w:rPr>
          <w:rFonts w:asciiTheme="minorHAnsi" w:hAnsiTheme="minorHAnsi" w:cs="Arial"/>
          <w:sz w:val="22"/>
          <w:szCs w:val="22"/>
          <w:lang w:val="es-MX"/>
        </w:rPr>
        <w:t>the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Cathedral</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Santo Domingo”, in </w:t>
      </w:r>
      <w:proofErr w:type="spellStart"/>
      <w:r w:rsidRPr="00997D8E">
        <w:rPr>
          <w:rFonts w:asciiTheme="minorHAnsi" w:hAnsiTheme="minorHAnsi" w:cs="Arial"/>
          <w:sz w:val="22"/>
          <w:szCs w:val="22"/>
          <w:lang w:val="es-MX"/>
        </w:rPr>
        <w:t>the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study</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a </w:t>
      </w:r>
      <w:proofErr w:type="spellStart"/>
      <w:r w:rsidRPr="00997D8E">
        <w:rPr>
          <w:rFonts w:asciiTheme="minorHAnsi" w:hAnsiTheme="minorHAnsi" w:cs="Arial"/>
          <w:sz w:val="22"/>
          <w:szCs w:val="22"/>
          <w:lang w:val="es-MX"/>
        </w:rPr>
        <w:t>Caribbean</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historic</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timber</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house</w:t>
      </w:r>
      <w:proofErr w:type="spellEnd"/>
      <w:r w:rsidRPr="00997D8E">
        <w:rPr>
          <w:rFonts w:asciiTheme="minorHAnsi" w:hAnsiTheme="minorHAnsi" w:cs="Arial"/>
          <w:sz w:val="22"/>
          <w:szCs w:val="22"/>
          <w:lang w:val="es-MX"/>
        </w:rPr>
        <w:t xml:space="preserve">”, in International </w:t>
      </w:r>
      <w:proofErr w:type="spellStart"/>
      <w:r w:rsidRPr="00997D8E">
        <w:rPr>
          <w:rFonts w:asciiTheme="minorHAnsi" w:hAnsiTheme="minorHAnsi" w:cs="Arial"/>
          <w:sz w:val="22"/>
          <w:szCs w:val="22"/>
          <w:lang w:val="es-MX"/>
        </w:rPr>
        <w:t>Conference</w:t>
      </w:r>
      <w:proofErr w:type="spellEnd"/>
      <w:r w:rsidRPr="00997D8E">
        <w:rPr>
          <w:rFonts w:asciiTheme="minorHAnsi" w:hAnsiTheme="minorHAnsi" w:cs="Arial"/>
          <w:sz w:val="22"/>
          <w:szCs w:val="22"/>
          <w:lang w:val="es-MX"/>
        </w:rPr>
        <w:t xml:space="preserve"> Florence </w:t>
      </w:r>
      <w:proofErr w:type="spellStart"/>
      <w:r w:rsidRPr="00997D8E">
        <w:rPr>
          <w:rFonts w:asciiTheme="minorHAnsi" w:hAnsiTheme="minorHAnsi" w:cs="Arial"/>
          <w:sz w:val="22"/>
          <w:szCs w:val="22"/>
          <w:lang w:val="es-MX"/>
        </w:rPr>
        <w:t>Heri-Tech</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The</w:t>
      </w:r>
      <w:proofErr w:type="spellEnd"/>
      <w:r w:rsidRPr="00997D8E">
        <w:rPr>
          <w:rFonts w:asciiTheme="minorHAnsi" w:hAnsiTheme="minorHAnsi" w:cs="Arial"/>
          <w:sz w:val="22"/>
          <w:szCs w:val="22"/>
          <w:lang w:val="es-MX"/>
        </w:rPr>
        <w:t xml:space="preserve"> Future </w:t>
      </w:r>
      <w:proofErr w:type="spellStart"/>
      <w:r w:rsidRPr="00997D8E">
        <w:rPr>
          <w:rFonts w:asciiTheme="minorHAnsi" w:hAnsiTheme="minorHAnsi" w:cs="Arial"/>
          <w:sz w:val="22"/>
          <w:szCs w:val="22"/>
          <w:lang w:val="es-MX"/>
        </w:rPr>
        <w:t>of</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Heritage</w:t>
      </w:r>
      <w:proofErr w:type="spellEnd"/>
      <w:r w:rsidRPr="00997D8E">
        <w:rPr>
          <w:rFonts w:asciiTheme="minorHAnsi" w:hAnsiTheme="minorHAnsi" w:cs="Arial"/>
          <w:sz w:val="22"/>
          <w:szCs w:val="22"/>
          <w:lang w:val="es-MX"/>
        </w:rPr>
        <w:t xml:space="preserve"> </w:t>
      </w:r>
      <w:proofErr w:type="spellStart"/>
      <w:r w:rsidRPr="00997D8E">
        <w:rPr>
          <w:rFonts w:asciiTheme="minorHAnsi" w:hAnsiTheme="minorHAnsi" w:cs="Arial"/>
          <w:sz w:val="22"/>
          <w:szCs w:val="22"/>
          <w:lang w:val="es-MX"/>
        </w:rPr>
        <w:t>Science</w:t>
      </w:r>
      <w:proofErr w:type="spellEnd"/>
      <w:r w:rsidRPr="00997D8E">
        <w:rPr>
          <w:rFonts w:asciiTheme="minorHAnsi" w:hAnsiTheme="minorHAnsi" w:cs="Arial"/>
          <w:sz w:val="22"/>
          <w:szCs w:val="22"/>
          <w:lang w:val="es-MX"/>
        </w:rPr>
        <w:t xml:space="preserve"> and Technologies, Villa </w:t>
      </w:r>
      <w:proofErr w:type="spellStart"/>
      <w:r w:rsidRPr="00997D8E">
        <w:rPr>
          <w:rFonts w:asciiTheme="minorHAnsi" w:hAnsiTheme="minorHAnsi" w:cs="Arial"/>
          <w:sz w:val="22"/>
          <w:szCs w:val="22"/>
          <w:lang w:val="es-MX"/>
        </w:rPr>
        <w:t>Vittoria</w:t>
      </w:r>
      <w:proofErr w:type="spellEnd"/>
      <w:r w:rsidRPr="00997D8E">
        <w:rPr>
          <w:rFonts w:asciiTheme="minorHAnsi" w:hAnsiTheme="minorHAnsi" w:cs="Arial"/>
          <w:sz w:val="22"/>
          <w:szCs w:val="22"/>
          <w:lang w:val="es-MX"/>
        </w:rPr>
        <w:t xml:space="preserve"> | Florence mayo 2020 (por </w:t>
      </w:r>
      <w:proofErr w:type="spellStart"/>
      <w:r w:rsidRPr="00997D8E">
        <w:rPr>
          <w:rFonts w:asciiTheme="minorHAnsi" w:hAnsiTheme="minorHAnsi" w:cs="Arial"/>
          <w:sz w:val="22"/>
          <w:szCs w:val="22"/>
          <w:lang w:val="es-MX"/>
        </w:rPr>
        <w:t>covid</w:t>
      </w:r>
      <w:proofErr w:type="spellEnd"/>
      <w:r w:rsidRPr="00997D8E">
        <w:rPr>
          <w:rFonts w:asciiTheme="minorHAnsi" w:hAnsiTheme="minorHAnsi" w:cs="Arial"/>
          <w:sz w:val="22"/>
          <w:szCs w:val="22"/>
          <w:lang w:val="es-MX"/>
        </w:rPr>
        <w:t xml:space="preserve"> online)</w:t>
      </w:r>
    </w:p>
    <w:p w14:paraId="6F1AD59B" w14:textId="77777777" w:rsidR="00997D8E" w:rsidRDefault="00997D8E" w:rsidP="00A7492D">
      <w:pPr>
        <w:tabs>
          <w:tab w:val="left" w:pos="0"/>
        </w:tabs>
        <w:jc w:val="both"/>
        <w:rPr>
          <w:rFonts w:asciiTheme="minorHAnsi" w:hAnsiTheme="minorHAnsi" w:cs="Arial"/>
          <w:sz w:val="22"/>
          <w:szCs w:val="22"/>
          <w:lang w:val="es-MX"/>
        </w:rPr>
      </w:pPr>
    </w:p>
    <w:p w14:paraId="3666B357" w14:textId="4C049EF3"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Virginia &amp; Prieto Vicioso, Esteban </w:t>
      </w:r>
      <w:r w:rsidRPr="00997D8E">
        <w:rPr>
          <w:rFonts w:asciiTheme="minorHAnsi" w:hAnsiTheme="minorHAnsi" w:cs="Arial"/>
          <w:sz w:val="22"/>
          <w:szCs w:val="22"/>
          <w:highlight w:val="yellow"/>
          <w:lang w:val="es-MX"/>
        </w:rPr>
        <w:t>(2019)</w:t>
      </w:r>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Stonemasons</w:t>
      </w:r>
      <w:proofErr w:type="spellEnd"/>
      <w:r w:rsidRPr="00AF5F8C">
        <w:rPr>
          <w:rFonts w:asciiTheme="minorHAnsi" w:hAnsiTheme="minorHAnsi" w:cs="Arial"/>
          <w:sz w:val="22"/>
          <w:szCs w:val="22"/>
          <w:lang w:val="es-MX"/>
        </w:rPr>
        <w:t xml:space="preserve">’ Marks in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Cathedral</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Santo Domingo, Primate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America</w:t>
      </w:r>
      <w:proofErr w:type="spellEnd"/>
      <w:r w:rsidRPr="00AF5F8C">
        <w:rPr>
          <w:rFonts w:asciiTheme="minorHAnsi" w:hAnsiTheme="minorHAnsi" w:cs="Arial"/>
          <w:sz w:val="22"/>
          <w:szCs w:val="22"/>
          <w:lang w:val="es-MX"/>
        </w:rPr>
        <w:t xml:space="preserve">, en </w:t>
      </w:r>
      <w:proofErr w:type="spellStart"/>
      <w:r w:rsidRPr="00AF5F8C">
        <w:rPr>
          <w:rFonts w:asciiTheme="minorHAnsi" w:hAnsiTheme="minorHAnsi" w:cs="Arial"/>
          <w:sz w:val="22"/>
          <w:szCs w:val="22"/>
          <w:lang w:val="es-MX"/>
        </w:rPr>
        <w:t>Construction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w:t>
      </w:r>
      <w:r w:rsidR="0002074A" w:rsidRPr="00AF5F8C">
        <w:rPr>
          <w:rFonts w:asciiTheme="minorHAnsi" w:hAnsiTheme="minorHAnsi" w:cs="Arial"/>
          <w:sz w:val="22"/>
          <w:szCs w:val="22"/>
          <w:lang w:val="es-MX"/>
        </w:rPr>
        <w:t>istory</w:t>
      </w:r>
      <w:proofErr w:type="spellEnd"/>
      <w:r w:rsidR="0002074A" w:rsidRPr="00AF5F8C">
        <w:rPr>
          <w:rFonts w:asciiTheme="minorHAnsi" w:hAnsiTheme="minorHAnsi" w:cs="Arial"/>
          <w:sz w:val="22"/>
          <w:szCs w:val="22"/>
          <w:lang w:val="es-MX"/>
        </w:rPr>
        <w:t xml:space="preserve"> </w:t>
      </w:r>
      <w:proofErr w:type="spellStart"/>
      <w:r w:rsidR="0002074A" w:rsidRPr="00AF5F8C">
        <w:rPr>
          <w:rFonts w:asciiTheme="minorHAnsi" w:hAnsiTheme="minorHAnsi" w:cs="Arial"/>
          <w:sz w:val="22"/>
          <w:szCs w:val="22"/>
          <w:lang w:val="es-MX"/>
        </w:rPr>
        <w:t>Journal</w:t>
      </w:r>
      <w:proofErr w:type="spellEnd"/>
      <w:r w:rsidR="0002074A" w:rsidRPr="00AF5F8C">
        <w:rPr>
          <w:rFonts w:asciiTheme="minorHAnsi" w:hAnsiTheme="minorHAnsi" w:cs="Arial"/>
          <w:sz w:val="22"/>
          <w:szCs w:val="22"/>
          <w:lang w:val="es-MX"/>
        </w:rPr>
        <w:t>, UK</w:t>
      </w:r>
      <w:r w:rsidR="005F28F4">
        <w:rPr>
          <w:rFonts w:asciiTheme="minorHAnsi" w:hAnsiTheme="minorHAnsi" w:cs="Arial"/>
          <w:sz w:val="22"/>
          <w:szCs w:val="22"/>
          <w:lang w:val="es-MX"/>
        </w:rPr>
        <w:t>.</w:t>
      </w:r>
    </w:p>
    <w:p w14:paraId="1CFAEEA5" w14:textId="77777777" w:rsidR="00A7492D" w:rsidRPr="00AF5F8C" w:rsidRDefault="00A7492D" w:rsidP="00A7492D">
      <w:pPr>
        <w:tabs>
          <w:tab w:val="left" w:pos="0"/>
        </w:tabs>
        <w:jc w:val="both"/>
        <w:rPr>
          <w:rFonts w:asciiTheme="minorHAnsi" w:hAnsiTheme="minorHAnsi" w:cs="Arial"/>
          <w:sz w:val="22"/>
          <w:szCs w:val="22"/>
          <w:lang w:val="es-MX"/>
        </w:rPr>
      </w:pPr>
    </w:p>
    <w:p w14:paraId="61A1E1D8" w14:textId="116173BF" w:rsidR="00A7492D" w:rsidRPr="00AF5F8C" w:rsidRDefault="00A7492D" w:rsidP="00A7492D">
      <w:pPr>
        <w:tabs>
          <w:tab w:val="left" w:pos="0"/>
        </w:tabs>
        <w:jc w:val="both"/>
        <w:rPr>
          <w:rFonts w:asciiTheme="minorHAnsi" w:hAnsiTheme="minorHAnsi" w:cs="Arial"/>
          <w:sz w:val="22"/>
          <w:szCs w:val="22"/>
          <w:lang w:val="es-MX"/>
        </w:rPr>
      </w:pPr>
      <w:bookmarkStart w:id="3" w:name="_Hlk44689015"/>
      <w:r w:rsidRPr="00AF5F8C">
        <w:rPr>
          <w:rFonts w:asciiTheme="minorHAnsi" w:hAnsiTheme="minorHAnsi" w:cs="Arial"/>
          <w:sz w:val="22"/>
          <w:szCs w:val="22"/>
          <w:lang w:val="es-MX"/>
        </w:rPr>
        <w:t xml:space="preserve">Flores Sasso, Virginia, Fernández Flores, Gabriela &amp; Prieto Vicioso, Esteban (2020) “El Poder detrás de la arquitectura. Edificios modernos utilizados como estrategia para expresar una ideología política en el Caribe”, en REHABEND, </w:t>
      </w:r>
      <w:proofErr w:type="spellStart"/>
      <w:r w:rsidRPr="00AF5F8C">
        <w:rPr>
          <w:rFonts w:asciiTheme="minorHAnsi" w:hAnsiTheme="minorHAnsi" w:cs="Arial"/>
          <w:sz w:val="22"/>
          <w:szCs w:val="22"/>
          <w:lang w:val="es-MX"/>
        </w:rPr>
        <w:t>Construction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Pathology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Rehabilitation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Technology</w:t>
      </w:r>
      <w:proofErr w:type="spellEnd"/>
      <w:r w:rsidRPr="00AF5F8C">
        <w:rPr>
          <w:rFonts w:asciiTheme="minorHAnsi" w:hAnsiTheme="minorHAnsi" w:cs="Arial"/>
          <w:sz w:val="22"/>
          <w:szCs w:val="22"/>
          <w:lang w:val="es-MX"/>
        </w:rPr>
        <w:t xml:space="preserve"> and </w:t>
      </w:r>
      <w:proofErr w:type="spellStart"/>
      <w:r w:rsidRPr="00AF5F8C">
        <w:rPr>
          <w:rFonts w:asciiTheme="minorHAnsi" w:hAnsiTheme="minorHAnsi" w:cs="Arial"/>
          <w:sz w:val="22"/>
          <w:szCs w:val="22"/>
          <w:lang w:val="es-MX"/>
        </w:rPr>
        <w:t>Heritage</w:t>
      </w:r>
      <w:proofErr w:type="spellEnd"/>
      <w:r w:rsidRPr="00AF5F8C">
        <w:rPr>
          <w:rFonts w:asciiTheme="minorHAnsi" w:hAnsiTheme="minorHAnsi" w:cs="Arial"/>
          <w:sz w:val="22"/>
          <w:szCs w:val="22"/>
          <w:lang w:val="es-MX"/>
        </w:rPr>
        <w:t xml:space="preserve"> Management</w:t>
      </w:r>
      <w:r w:rsidR="00523CFF">
        <w:rPr>
          <w:rFonts w:asciiTheme="minorHAnsi" w:hAnsiTheme="minorHAnsi" w:cs="Arial"/>
          <w:sz w:val="22"/>
          <w:szCs w:val="22"/>
          <w:lang w:val="es-MX"/>
        </w:rPr>
        <w:t>.</w:t>
      </w:r>
      <w:r w:rsidRPr="00AF5F8C">
        <w:rPr>
          <w:rFonts w:asciiTheme="minorHAnsi" w:hAnsiTheme="minorHAnsi" w:cs="Arial"/>
          <w:sz w:val="22"/>
          <w:szCs w:val="22"/>
          <w:lang w:val="es-MX"/>
        </w:rPr>
        <w:t xml:space="preserve"> </w:t>
      </w:r>
    </w:p>
    <w:p w14:paraId="1A61F443" w14:textId="77777777" w:rsidR="00A7492D" w:rsidRPr="00AF5F8C" w:rsidRDefault="00A7492D" w:rsidP="00A7492D">
      <w:pPr>
        <w:tabs>
          <w:tab w:val="left" w:pos="0"/>
        </w:tabs>
        <w:jc w:val="both"/>
        <w:rPr>
          <w:rFonts w:asciiTheme="minorHAnsi" w:hAnsiTheme="minorHAnsi" w:cs="Arial"/>
          <w:sz w:val="22"/>
          <w:szCs w:val="22"/>
          <w:lang w:val="es-MX"/>
        </w:rPr>
      </w:pPr>
    </w:p>
    <w:p w14:paraId="3AE46B2F" w14:textId="490A8F3B"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Virginia &amp; Prieto Vicioso, Esteban (2020). “Ingeniería hidráulica del siglo </w:t>
      </w:r>
      <w:r w:rsidR="007B0D93" w:rsidRPr="00AF5F8C">
        <w:rPr>
          <w:rFonts w:asciiTheme="minorHAnsi" w:hAnsiTheme="minorHAnsi" w:cs="Arial"/>
          <w:sz w:val="22"/>
          <w:szCs w:val="22"/>
          <w:lang w:val="es-MX"/>
        </w:rPr>
        <w:t xml:space="preserve">XVI </w:t>
      </w:r>
      <w:r w:rsidRPr="00AF5F8C">
        <w:rPr>
          <w:rFonts w:asciiTheme="minorHAnsi" w:hAnsiTheme="minorHAnsi" w:cs="Arial"/>
          <w:sz w:val="22"/>
          <w:szCs w:val="22"/>
          <w:lang w:val="es-MX"/>
        </w:rPr>
        <w:t xml:space="preserve">en la isla </w:t>
      </w:r>
      <w:proofErr w:type="gramStart"/>
      <w:r w:rsidR="007B0D93">
        <w:rPr>
          <w:rFonts w:asciiTheme="minorHAnsi" w:hAnsiTheme="minorHAnsi" w:cs="Arial"/>
          <w:sz w:val="22"/>
          <w:szCs w:val="22"/>
          <w:lang w:val="es-MX"/>
        </w:rPr>
        <w:t>E</w:t>
      </w:r>
      <w:r w:rsidRPr="00AF5F8C">
        <w:rPr>
          <w:rFonts w:asciiTheme="minorHAnsi" w:hAnsiTheme="minorHAnsi" w:cs="Arial"/>
          <w:sz w:val="22"/>
          <w:szCs w:val="22"/>
          <w:lang w:val="es-MX"/>
        </w:rPr>
        <w:t>spañola</w:t>
      </w:r>
      <w:proofErr w:type="gramEnd"/>
      <w:r w:rsidRPr="00AF5F8C">
        <w:rPr>
          <w:rFonts w:asciiTheme="minorHAnsi" w:hAnsiTheme="minorHAnsi" w:cs="Arial"/>
          <w:sz w:val="22"/>
          <w:szCs w:val="22"/>
          <w:lang w:val="es-MX"/>
        </w:rPr>
        <w:t xml:space="preserve">. El Ingenio Diego Caballero”, in REHABEND, </w:t>
      </w:r>
      <w:proofErr w:type="spellStart"/>
      <w:r w:rsidRPr="00AF5F8C">
        <w:rPr>
          <w:rFonts w:asciiTheme="minorHAnsi" w:hAnsiTheme="minorHAnsi" w:cs="Arial"/>
          <w:sz w:val="22"/>
          <w:szCs w:val="22"/>
          <w:lang w:val="es-MX"/>
        </w:rPr>
        <w:t>Construction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Pathology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Rehabilitation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Technology</w:t>
      </w:r>
      <w:proofErr w:type="spellEnd"/>
      <w:r w:rsidRPr="00AF5F8C">
        <w:rPr>
          <w:rFonts w:asciiTheme="minorHAnsi" w:hAnsiTheme="minorHAnsi" w:cs="Arial"/>
          <w:sz w:val="22"/>
          <w:szCs w:val="22"/>
          <w:lang w:val="es-MX"/>
        </w:rPr>
        <w:t xml:space="preserve"> and </w:t>
      </w:r>
      <w:proofErr w:type="spellStart"/>
      <w:r w:rsidRPr="00AF5F8C">
        <w:rPr>
          <w:rFonts w:asciiTheme="minorHAnsi" w:hAnsiTheme="minorHAnsi" w:cs="Arial"/>
          <w:sz w:val="22"/>
          <w:szCs w:val="22"/>
          <w:lang w:val="es-MX"/>
        </w:rPr>
        <w:t>Heritage</w:t>
      </w:r>
      <w:proofErr w:type="spellEnd"/>
      <w:r w:rsidRPr="00AF5F8C">
        <w:rPr>
          <w:rFonts w:asciiTheme="minorHAnsi" w:hAnsiTheme="minorHAnsi" w:cs="Arial"/>
          <w:sz w:val="22"/>
          <w:szCs w:val="22"/>
          <w:lang w:val="es-MX"/>
        </w:rPr>
        <w:t xml:space="preserve"> Management</w:t>
      </w:r>
      <w:r w:rsidR="00523CFF">
        <w:rPr>
          <w:rFonts w:asciiTheme="minorHAnsi" w:hAnsiTheme="minorHAnsi" w:cs="Arial"/>
          <w:sz w:val="22"/>
          <w:szCs w:val="22"/>
          <w:lang w:val="es-MX"/>
        </w:rPr>
        <w:t>.</w:t>
      </w:r>
      <w:r w:rsidRPr="00AF5F8C">
        <w:rPr>
          <w:rFonts w:asciiTheme="minorHAnsi" w:hAnsiTheme="minorHAnsi" w:cs="Arial"/>
          <w:sz w:val="22"/>
          <w:szCs w:val="22"/>
          <w:lang w:val="es-MX"/>
        </w:rPr>
        <w:t xml:space="preserve"> </w:t>
      </w:r>
    </w:p>
    <w:p w14:paraId="67F0B06E" w14:textId="77777777" w:rsidR="00A7492D" w:rsidRPr="00AF5F8C" w:rsidRDefault="00A7492D" w:rsidP="00A7492D">
      <w:pPr>
        <w:tabs>
          <w:tab w:val="left" w:pos="0"/>
        </w:tabs>
        <w:jc w:val="both"/>
        <w:rPr>
          <w:rFonts w:asciiTheme="minorHAnsi" w:hAnsiTheme="minorHAnsi" w:cs="Arial"/>
          <w:sz w:val="22"/>
          <w:szCs w:val="22"/>
          <w:lang w:val="es-MX"/>
        </w:rPr>
      </w:pPr>
    </w:p>
    <w:p w14:paraId="17AD5B4F" w14:textId="40A128B8"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Virginia, Prieto Vicioso, Esteban &amp; García de Miguel, José María (2020) </w:t>
      </w:r>
      <w:proofErr w:type="spellStart"/>
      <w:r w:rsidRPr="00AF5F8C">
        <w:rPr>
          <w:rFonts w:asciiTheme="minorHAnsi" w:hAnsiTheme="minorHAnsi" w:cs="Arial"/>
          <w:sz w:val="22"/>
          <w:szCs w:val="22"/>
          <w:lang w:val="es-MX"/>
        </w:rPr>
        <w:t>Physico-chemical</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analysis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historic</w:t>
      </w:r>
      <w:proofErr w:type="spellEnd"/>
      <w:r w:rsidRPr="00AF5F8C">
        <w:rPr>
          <w:rFonts w:asciiTheme="minorHAnsi" w:hAnsiTheme="minorHAnsi" w:cs="Arial"/>
          <w:sz w:val="22"/>
          <w:szCs w:val="22"/>
          <w:lang w:val="es-MX"/>
        </w:rPr>
        <w:t xml:space="preserve"> concrete </w:t>
      </w:r>
      <w:proofErr w:type="spellStart"/>
      <w:r w:rsidRPr="00AF5F8C">
        <w:rPr>
          <w:rFonts w:asciiTheme="minorHAnsi" w:hAnsiTheme="minorHAnsi" w:cs="Arial"/>
          <w:sz w:val="22"/>
          <w:szCs w:val="22"/>
          <w:lang w:val="es-MX"/>
        </w:rPr>
        <w:t>structures</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Caribbean</w:t>
      </w:r>
      <w:proofErr w:type="spellEnd"/>
      <w:r w:rsidRPr="00AF5F8C">
        <w:rPr>
          <w:rFonts w:asciiTheme="minorHAnsi" w:hAnsiTheme="minorHAnsi" w:cs="Arial"/>
          <w:sz w:val="22"/>
          <w:szCs w:val="22"/>
          <w:lang w:val="es-MX"/>
        </w:rPr>
        <w:t xml:space="preserve">, in REHABEND, </w:t>
      </w:r>
      <w:proofErr w:type="spellStart"/>
      <w:r w:rsidRPr="00AF5F8C">
        <w:rPr>
          <w:rFonts w:asciiTheme="minorHAnsi" w:hAnsiTheme="minorHAnsi" w:cs="Arial"/>
          <w:sz w:val="22"/>
          <w:szCs w:val="22"/>
          <w:lang w:val="es-MX"/>
        </w:rPr>
        <w:t>Construction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Pathology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Rehabilitation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Technology</w:t>
      </w:r>
      <w:proofErr w:type="spellEnd"/>
      <w:r w:rsidRPr="00AF5F8C">
        <w:rPr>
          <w:rFonts w:asciiTheme="minorHAnsi" w:hAnsiTheme="minorHAnsi" w:cs="Arial"/>
          <w:sz w:val="22"/>
          <w:szCs w:val="22"/>
          <w:lang w:val="es-MX"/>
        </w:rPr>
        <w:t xml:space="preserve"> and </w:t>
      </w:r>
      <w:proofErr w:type="spellStart"/>
      <w:r w:rsidRPr="00AF5F8C">
        <w:rPr>
          <w:rFonts w:asciiTheme="minorHAnsi" w:hAnsiTheme="minorHAnsi" w:cs="Arial"/>
          <w:sz w:val="22"/>
          <w:szCs w:val="22"/>
          <w:lang w:val="es-MX"/>
        </w:rPr>
        <w:t>Heritage</w:t>
      </w:r>
      <w:proofErr w:type="spellEnd"/>
      <w:r w:rsidRPr="00AF5F8C">
        <w:rPr>
          <w:rFonts w:asciiTheme="minorHAnsi" w:hAnsiTheme="minorHAnsi" w:cs="Arial"/>
          <w:sz w:val="22"/>
          <w:szCs w:val="22"/>
          <w:lang w:val="es-MX"/>
        </w:rPr>
        <w:t xml:space="preserve"> Management</w:t>
      </w:r>
      <w:r w:rsidR="00523CFF">
        <w:rPr>
          <w:rFonts w:asciiTheme="minorHAnsi" w:hAnsiTheme="minorHAnsi" w:cs="Arial"/>
          <w:sz w:val="22"/>
          <w:szCs w:val="22"/>
          <w:lang w:val="es-MX"/>
        </w:rPr>
        <w:t>.</w:t>
      </w:r>
    </w:p>
    <w:p w14:paraId="70949606" w14:textId="77777777" w:rsidR="00A7492D" w:rsidRPr="00AF5F8C" w:rsidRDefault="00A7492D" w:rsidP="00A7492D">
      <w:pPr>
        <w:tabs>
          <w:tab w:val="left" w:pos="0"/>
        </w:tabs>
        <w:jc w:val="both"/>
        <w:rPr>
          <w:rFonts w:asciiTheme="minorHAnsi" w:hAnsiTheme="minorHAnsi" w:cs="Arial"/>
          <w:sz w:val="22"/>
          <w:szCs w:val="22"/>
          <w:lang w:val="es-MX"/>
        </w:rPr>
      </w:pPr>
    </w:p>
    <w:p w14:paraId="0F4C6A74" w14:textId="3CE7C211"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Flores Sasso, Virginia, Ruiz Valero, Letzai &amp; Prieto Vicioso, Esteban (2020) Non-</w:t>
      </w:r>
      <w:proofErr w:type="spellStart"/>
      <w:r w:rsidRPr="00AF5F8C">
        <w:rPr>
          <w:rFonts w:asciiTheme="minorHAnsi" w:hAnsiTheme="minorHAnsi" w:cs="Arial"/>
          <w:sz w:val="22"/>
          <w:szCs w:val="22"/>
          <w:lang w:val="es-MX"/>
        </w:rPr>
        <w:t>destructive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techniques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applied</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to</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historic</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building</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for</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measuring</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moisture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content</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brick</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vault</w:t>
      </w:r>
      <w:proofErr w:type="spellEnd"/>
      <w:r w:rsidRPr="00AF5F8C">
        <w:rPr>
          <w:rFonts w:asciiTheme="minorHAnsi" w:hAnsiTheme="minorHAnsi" w:cs="Arial"/>
          <w:sz w:val="22"/>
          <w:szCs w:val="22"/>
          <w:lang w:val="es-MX"/>
        </w:rPr>
        <w:t xml:space="preserve">, in REHABEND, </w:t>
      </w:r>
      <w:proofErr w:type="spellStart"/>
      <w:r w:rsidRPr="00AF5F8C">
        <w:rPr>
          <w:rFonts w:asciiTheme="minorHAnsi" w:hAnsiTheme="minorHAnsi" w:cs="Arial"/>
          <w:sz w:val="22"/>
          <w:szCs w:val="22"/>
          <w:lang w:val="es-MX"/>
        </w:rPr>
        <w:t>Construction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Pathology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Rehabilitation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Technology</w:t>
      </w:r>
      <w:proofErr w:type="spellEnd"/>
      <w:r w:rsidRPr="00AF5F8C">
        <w:rPr>
          <w:rFonts w:asciiTheme="minorHAnsi" w:hAnsiTheme="minorHAnsi" w:cs="Arial"/>
          <w:sz w:val="22"/>
          <w:szCs w:val="22"/>
          <w:lang w:val="es-MX"/>
        </w:rPr>
        <w:t xml:space="preserve"> and </w:t>
      </w:r>
      <w:proofErr w:type="spellStart"/>
      <w:r w:rsidRPr="00AF5F8C">
        <w:rPr>
          <w:rFonts w:asciiTheme="minorHAnsi" w:hAnsiTheme="minorHAnsi" w:cs="Arial"/>
          <w:sz w:val="22"/>
          <w:szCs w:val="22"/>
          <w:lang w:val="es-MX"/>
        </w:rPr>
        <w:t>Heritage</w:t>
      </w:r>
      <w:proofErr w:type="spellEnd"/>
      <w:r w:rsidRPr="00AF5F8C">
        <w:rPr>
          <w:rFonts w:asciiTheme="minorHAnsi" w:hAnsiTheme="minorHAnsi" w:cs="Arial"/>
          <w:sz w:val="22"/>
          <w:szCs w:val="22"/>
          <w:lang w:val="es-MX"/>
        </w:rPr>
        <w:t xml:space="preserve"> Management</w:t>
      </w:r>
      <w:r w:rsidR="00523CFF">
        <w:rPr>
          <w:rFonts w:asciiTheme="minorHAnsi" w:hAnsiTheme="minorHAnsi" w:cs="Arial"/>
          <w:sz w:val="22"/>
          <w:szCs w:val="22"/>
          <w:lang w:val="es-MX"/>
        </w:rPr>
        <w:t>.</w:t>
      </w:r>
      <w:r w:rsidRPr="00AF5F8C">
        <w:rPr>
          <w:rFonts w:asciiTheme="minorHAnsi" w:hAnsiTheme="minorHAnsi" w:cs="Arial"/>
          <w:sz w:val="22"/>
          <w:szCs w:val="22"/>
          <w:lang w:val="es-MX"/>
        </w:rPr>
        <w:t xml:space="preserve"> </w:t>
      </w:r>
    </w:p>
    <w:p w14:paraId="019CAACD" w14:textId="77777777" w:rsidR="00A7492D" w:rsidRPr="00AF5F8C" w:rsidRDefault="00A7492D" w:rsidP="00A7492D">
      <w:pPr>
        <w:tabs>
          <w:tab w:val="left" w:pos="0"/>
        </w:tabs>
        <w:jc w:val="both"/>
        <w:rPr>
          <w:rFonts w:asciiTheme="minorHAnsi" w:hAnsiTheme="minorHAnsi" w:cs="Arial"/>
          <w:sz w:val="22"/>
          <w:szCs w:val="22"/>
          <w:lang w:val="es-MX"/>
        </w:rPr>
      </w:pPr>
    </w:p>
    <w:p w14:paraId="725138F6"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Flores Sasso, Virginia, Prieto Vicioso, Esteban (2019) Non-</w:t>
      </w:r>
      <w:proofErr w:type="spellStart"/>
      <w:r w:rsidRPr="00AF5F8C">
        <w:rPr>
          <w:rFonts w:asciiTheme="minorHAnsi" w:hAnsiTheme="minorHAnsi" w:cs="Arial"/>
          <w:sz w:val="22"/>
          <w:szCs w:val="22"/>
          <w:lang w:val="es-MX"/>
        </w:rPr>
        <w:t>Destructive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Techniques</w:t>
      </w:r>
      <w:proofErr w:type="spellEnd"/>
      <w:r w:rsidRPr="00AF5F8C">
        <w:rPr>
          <w:rFonts w:asciiTheme="minorHAnsi" w:hAnsiTheme="minorHAnsi" w:cs="Arial"/>
          <w:sz w:val="22"/>
          <w:szCs w:val="22"/>
          <w:lang w:val="es-MX"/>
        </w:rPr>
        <w:t xml:space="preserve"> (NDT) </w:t>
      </w:r>
      <w:proofErr w:type="spellStart"/>
      <w:r w:rsidRPr="00AF5F8C">
        <w:rPr>
          <w:rFonts w:asciiTheme="minorHAnsi" w:hAnsiTheme="minorHAnsi" w:cs="Arial"/>
          <w:sz w:val="22"/>
          <w:szCs w:val="22"/>
          <w:lang w:val="es-MX"/>
        </w:rPr>
        <w:t>for</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study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wooden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structures</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historic</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building</w:t>
      </w:r>
      <w:proofErr w:type="spellEnd"/>
      <w:r w:rsidRPr="00AF5F8C">
        <w:rPr>
          <w:rFonts w:asciiTheme="minorHAnsi" w:hAnsiTheme="minorHAnsi" w:cs="Arial"/>
          <w:sz w:val="22"/>
          <w:szCs w:val="22"/>
          <w:lang w:val="es-MX"/>
        </w:rPr>
        <w:t xml:space="preserve">, in 22nd IIWC International </w:t>
      </w:r>
      <w:proofErr w:type="spellStart"/>
      <w:r w:rsidRPr="00AF5F8C">
        <w:rPr>
          <w:rFonts w:asciiTheme="minorHAnsi" w:hAnsiTheme="minorHAnsi" w:cs="Arial"/>
          <w:sz w:val="22"/>
          <w:szCs w:val="22"/>
          <w:lang w:val="es-MX"/>
        </w:rPr>
        <w:t>Symposium</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Wooden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Heritage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lastRenderedPageBreak/>
        <w:t>Conservation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beyond</w:t>
      </w:r>
      <w:proofErr w:type="spellEnd"/>
      <w:r w:rsidRPr="00AF5F8C">
        <w:rPr>
          <w:rFonts w:asciiTheme="minorHAnsi" w:hAnsiTheme="minorHAnsi" w:cs="Arial"/>
          <w:sz w:val="22"/>
          <w:szCs w:val="22"/>
          <w:lang w:val="es-MX"/>
        </w:rPr>
        <w:t xml:space="preserve"> disciplines ICOMOS International Wood </w:t>
      </w:r>
      <w:proofErr w:type="spellStart"/>
      <w:r w:rsidRPr="00AF5F8C">
        <w:rPr>
          <w:rFonts w:asciiTheme="minorHAnsi" w:hAnsiTheme="minorHAnsi" w:cs="Arial"/>
          <w:sz w:val="22"/>
          <w:szCs w:val="22"/>
          <w:lang w:val="es-MX"/>
        </w:rPr>
        <w:t>Committee</w:t>
      </w:r>
      <w:proofErr w:type="spellEnd"/>
      <w:r w:rsidRPr="00AF5F8C">
        <w:rPr>
          <w:rFonts w:asciiTheme="minorHAnsi" w:hAnsiTheme="minorHAnsi" w:cs="Arial"/>
          <w:sz w:val="22"/>
          <w:szCs w:val="22"/>
          <w:lang w:val="es-MX"/>
        </w:rPr>
        <w:t xml:space="preserve"> (IIWC).</w:t>
      </w:r>
    </w:p>
    <w:p w14:paraId="310321F1" w14:textId="77777777" w:rsidR="00A7492D" w:rsidRPr="00AF5F8C" w:rsidRDefault="00A7492D" w:rsidP="00A7492D">
      <w:pPr>
        <w:tabs>
          <w:tab w:val="left" w:pos="0"/>
        </w:tabs>
        <w:jc w:val="both"/>
        <w:rPr>
          <w:rFonts w:asciiTheme="minorHAnsi" w:hAnsiTheme="minorHAnsi" w:cs="Arial"/>
          <w:sz w:val="22"/>
          <w:szCs w:val="22"/>
          <w:lang w:val="es-MX"/>
        </w:rPr>
      </w:pPr>
    </w:p>
    <w:p w14:paraId="6039E135"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Flores Sasso, Virginia y Prieto Vicioso, Esteban (2019) “La escalera de caracol con ojo abierto helicoidal de la Catedral de Santo Domingo Primada de América. Una pieza singular de cantería y destreza del tardogótico español en América”, en Actas del XI Congreso Nacional de Historia de la Construcción, Soria, España, 11 octubre 2019. Organizado por la Sociedad Española de Historia de la Construcción.</w:t>
      </w:r>
    </w:p>
    <w:p w14:paraId="2781931C" w14:textId="77777777" w:rsidR="00A7492D" w:rsidRPr="00AF5F8C" w:rsidRDefault="00A7492D" w:rsidP="00A7492D">
      <w:pPr>
        <w:tabs>
          <w:tab w:val="left" w:pos="0"/>
        </w:tabs>
        <w:jc w:val="both"/>
        <w:rPr>
          <w:rFonts w:asciiTheme="minorHAnsi" w:hAnsiTheme="minorHAnsi" w:cs="Arial"/>
          <w:sz w:val="22"/>
          <w:szCs w:val="22"/>
          <w:lang w:val="es-MX"/>
        </w:rPr>
      </w:pPr>
    </w:p>
    <w:p w14:paraId="30F55F62" w14:textId="6D384CF2"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Ruiz Valero, L.</w:t>
      </w:r>
      <w:r w:rsidR="005F28F4">
        <w:rPr>
          <w:rFonts w:asciiTheme="minorHAnsi" w:hAnsiTheme="minorHAnsi" w:cs="Arial"/>
          <w:sz w:val="22"/>
          <w:szCs w:val="22"/>
          <w:lang w:val="es-MX"/>
        </w:rPr>
        <w:t>,</w:t>
      </w:r>
      <w:r w:rsidRPr="00AF5F8C">
        <w:rPr>
          <w:rFonts w:asciiTheme="minorHAnsi" w:hAnsiTheme="minorHAnsi" w:cs="Arial"/>
          <w:sz w:val="22"/>
          <w:szCs w:val="22"/>
          <w:lang w:val="es-MX"/>
        </w:rPr>
        <w:t xml:space="preserve"> </w:t>
      </w:r>
      <w:r w:rsidR="005F28F4" w:rsidRPr="00AF5F8C">
        <w:rPr>
          <w:rFonts w:asciiTheme="minorHAnsi" w:hAnsiTheme="minorHAnsi" w:cs="Arial"/>
          <w:sz w:val="22"/>
          <w:szCs w:val="22"/>
          <w:lang w:val="es-MX"/>
        </w:rPr>
        <w:t xml:space="preserve">Flores Sasso, V. </w:t>
      </w:r>
      <w:r w:rsidRPr="00AF5F8C">
        <w:rPr>
          <w:rFonts w:asciiTheme="minorHAnsi" w:hAnsiTheme="minorHAnsi" w:cs="Arial"/>
          <w:sz w:val="22"/>
          <w:szCs w:val="22"/>
          <w:lang w:val="es-MX"/>
        </w:rPr>
        <w:t xml:space="preserve">&amp; Prieto Vicioso, E. (2019) “In situ </w:t>
      </w:r>
      <w:proofErr w:type="spellStart"/>
      <w:r w:rsidRPr="00AF5F8C">
        <w:rPr>
          <w:rFonts w:asciiTheme="minorHAnsi" w:hAnsiTheme="minorHAnsi" w:cs="Arial"/>
          <w:sz w:val="22"/>
          <w:szCs w:val="22"/>
          <w:lang w:val="es-MX"/>
        </w:rPr>
        <w:t>assessment</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moisture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condition</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Façades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historic</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building</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using</w:t>
      </w:r>
      <w:proofErr w:type="spellEnd"/>
      <w:r w:rsidRPr="00AF5F8C">
        <w:rPr>
          <w:rFonts w:asciiTheme="minorHAnsi" w:hAnsiTheme="minorHAnsi" w:cs="Arial"/>
          <w:sz w:val="22"/>
          <w:szCs w:val="22"/>
          <w:lang w:val="es-MX"/>
        </w:rPr>
        <w:t xml:space="preserve"> non-</w:t>
      </w:r>
      <w:proofErr w:type="spellStart"/>
      <w:r w:rsidRPr="00AF5F8C">
        <w:rPr>
          <w:rFonts w:asciiTheme="minorHAnsi" w:hAnsiTheme="minorHAnsi" w:cs="Arial"/>
          <w:sz w:val="22"/>
          <w:szCs w:val="22"/>
          <w:lang w:val="es-MX"/>
        </w:rPr>
        <w:t>destructive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techniques</w:t>
      </w:r>
      <w:proofErr w:type="spellEnd"/>
      <w:r w:rsidRPr="00AF5F8C">
        <w:rPr>
          <w:rFonts w:asciiTheme="minorHAnsi" w:hAnsiTheme="minorHAnsi" w:cs="Arial"/>
          <w:sz w:val="22"/>
          <w:szCs w:val="22"/>
          <w:lang w:val="es-MX"/>
        </w:rPr>
        <w:t xml:space="preserve">”, en </w:t>
      </w:r>
      <w:r w:rsidRPr="00AF5F8C">
        <w:rPr>
          <w:rFonts w:asciiTheme="minorHAnsi" w:hAnsiTheme="minorHAnsi" w:cs="Arial"/>
          <w:i/>
          <w:sz w:val="22"/>
          <w:szCs w:val="22"/>
          <w:lang w:val="es-MX"/>
        </w:rPr>
        <w:t xml:space="preserve">Case </w:t>
      </w:r>
      <w:proofErr w:type="spellStart"/>
      <w:r w:rsidRPr="00AF5F8C">
        <w:rPr>
          <w:rFonts w:asciiTheme="minorHAnsi" w:hAnsiTheme="minorHAnsi" w:cs="Arial"/>
          <w:i/>
          <w:sz w:val="22"/>
          <w:szCs w:val="22"/>
          <w:lang w:val="es-MX"/>
        </w:rPr>
        <w:t>Studies</w:t>
      </w:r>
      <w:proofErr w:type="spellEnd"/>
      <w:r w:rsidRPr="00AF5F8C">
        <w:rPr>
          <w:rFonts w:asciiTheme="minorHAnsi" w:hAnsiTheme="minorHAnsi" w:cs="Arial"/>
          <w:i/>
          <w:sz w:val="22"/>
          <w:szCs w:val="22"/>
          <w:lang w:val="es-MX"/>
        </w:rPr>
        <w:t xml:space="preserve"> in </w:t>
      </w:r>
      <w:proofErr w:type="spellStart"/>
      <w:r w:rsidRPr="00AF5F8C">
        <w:rPr>
          <w:rFonts w:asciiTheme="minorHAnsi" w:hAnsiTheme="minorHAnsi" w:cs="Arial"/>
          <w:i/>
          <w:sz w:val="22"/>
          <w:szCs w:val="22"/>
          <w:lang w:val="es-MX"/>
        </w:rPr>
        <w:t>Construction</w:t>
      </w:r>
      <w:proofErr w:type="spellEnd"/>
      <w:r w:rsidRPr="00AF5F8C">
        <w:rPr>
          <w:rFonts w:asciiTheme="minorHAnsi" w:hAnsiTheme="minorHAnsi" w:cs="Arial"/>
          <w:i/>
          <w:sz w:val="22"/>
          <w:szCs w:val="22"/>
          <w:lang w:val="es-MX"/>
        </w:rPr>
        <w:t xml:space="preserve"> </w:t>
      </w:r>
      <w:proofErr w:type="spellStart"/>
      <w:r w:rsidRPr="00AF5F8C">
        <w:rPr>
          <w:rFonts w:asciiTheme="minorHAnsi" w:hAnsiTheme="minorHAnsi" w:cs="Arial"/>
          <w:i/>
          <w:sz w:val="22"/>
          <w:szCs w:val="22"/>
          <w:lang w:val="es-MX"/>
        </w:rPr>
        <w:t>Materials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Volume</w:t>
      </w:r>
      <w:proofErr w:type="spellEnd"/>
      <w:r w:rsidRPr="00AF5F8C">
        <w:rPr>
          <w:rFonts w:asciiTheme="minorHAnsi" w:hAnsiTheme="minorHAnsi" w:cs="Arial"/>
          <w:sz w:val="22"/>
          <w:szCs w:val="22"/>
          <w:lang w:val="es-MX"/>
        </w:rPr>
        <w:t xml:space="preserve"> 10, June 2019</w:t>
      </w:r>
      <w:r w:rsidR="005F28F4">
        <w:rPr>
          <w:rFonts w:asciiTheme="minorHAnsi" w:hAnsiTheme="minorHAnsi" w:cs="Arial"/>
          <w:sz w:val="22"/>
          <w:szCs w:val="22"/>
          <w:lang w:val="es-MX"/>
        </w:rPr>
        <w:t xml:space="preserve">. </w:t>
      </w:r>
      <w:r w:rsidRPr="00AF5F8C">
        <w:rPr>
          <w:rFonts w:asciiTheme="minorHAnsi" w:hAnsiTheme="minorHAnsi" w:cs="Arial"/>
          <w:sz w:val="22"/>
          <w:szCs w:val="22"/>
          <w:lang w:val="es-MX"/>
        </w:rPr>
        <w:t xml:space="preserve">DOI: </w:t>
      </w:r>
      <w:proofErr w:type="gramStart"/>
      <w:r w:rsidRPr="00AF5F8C">
        <w:rPr>
          <w:rFonts w:asciiTheme="minorHAnsi" w:hAnsiTheme="minorHAnsi" w:cs="Arial"/>
          <w:sz w:val="22"/>
          <w:szCs w:val="22"/>
          <w:lang w:val="es-MX"/>
        </w:rPr>
        <w:t>10.1016/j.cscm.2019.e</w:t>
      </w:r>
      <w:proofErr w:type="gramEnd"/>
      <w:r w:rsidRPr="00AF5F8C">
        <w:rPr>
          <w:rFonts w:asciiTheme="minorHAnsi" w:hAnsiTheme="minorHAnsi" w:cs="Arial"/>
          <w:sz w:val="22"/>
          <w:szCs w:val="22"/>
          <w:lang w:val="es-MX"/>
        </w:rPr>
        <w:t>00228</w:t>
      </w:r>
    </w:p>
    <w:p w14:paraId="5058EDA5" w14:textId="77777777" w:rsidR="00A7492D" w:rsidRPr="00AF5F8C" w:rsidRDefault="00A7492D" w:rsidP="00A7492D">
      <w:pPr>
        <w:tabs>
          <w:tab w:val="left" w:pos="0"/>
        </w:tabs>
        <w:jc w:val="both"/>
        <w:rPr>
          <w:rFonts w:asciiTheme="minorHAnsi" w:hAnsiTheme="minorHAnsi" w:cs="Arial"/>
          <w:sz w:val="22"/>
          <w:szCs w:val="22"/>
          <w:lang w:val="es-MX"/>
        </w:rPr>
      </w:pPr>
    </w:p>
    <w:p w14:paraId="7EA1B1DF" w14:textId="66EB556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Virginia (2019) “Marcas de canterías en obras de fábrica del siglo XVI en Santo Domingo”, en </w:t>
      </w:r>
      <w:r w:rsidRPr="00AF5F8C">
        <w:rPr>
          <w:rFonts w:asciiTheme="minorHAnsi" w:hAnsiTheme="minorHAnsi" w:cs="Arial"/>
          <w:i/>
          <w:sz w:val="22"/>
          <w:szCs w:val="22"/>
          <w:lang w:val="es-MX"/>
        </w:rPr>
        <w:t>III Congreso Internacional Hispanoamericano de Historia de la Construcción (CHAHC 2019 CDMX)</w:t>
      </w:r>
      <w:r w:rsidRPr="00AF5F8C">
        <w:rPr>
          <w:rFonts w:asciiTheme="minorHAnsi" w:hAnsiTheme="minorHAnsi" w:cs="Arial"/>
          <w:sz w:val="22"/>
          <w:szCs w:val="22"/>
          <w:lang w:val="es-MX"/>
        </w:rPr>
        <w:t xml:space="preserve">, 21 al 25 de enero, México: Universidad Nacional Autónoma de México, Instituto </w:t>
      </w:r>
      <w:proofErr w:type="spellStart"/>
      <w:r w:rsidRPr="00AF5F8C">
        <w:rPr>
          <w:rFonts w:asciiTheme="minorHAnsi" w:hAnsiTheme="minorHAnsi" w:cs="Arial"/>
          <w:sz w:val="22"/>
          <w:szCs w:val="22"/>
          <w:lang w:val="es-MX"/>
        </w:rPr>
        <w:t>Jua</w:t>
      </w:r>
      <w:r w:rsidRPr="00AF5F8C">
        <w:rPr>
          <w:rFonts w:ascii="Cambria" w:hAnsi="Cambria" w:cs="Cambria"/>
          <w:sz w:val="22"/>
          <w:szCs w:val="22"/>
          <w:lang w:val="es-MX"/>
        </w:rPr>
        <w:t>﻿</w:t>
      </w:r>
      <w:r w:rsidRPr="00AF5F8C">
        <w:rPr>
          <w:rFonts w:asciiTheme="minorHAnsi" w:hAnsiTheme="minorHAnsi" w:cs="Arial"/>
          <w:sz w:val="22"/>
          <w:szCs w:val="22"/>
          <w:lang w:val="es-MX"/>
        </w:rPr>
        <w:t>n</w:t>
      </w:r>
      <w:proofErr w:type="spellEnd"/>
      <w:r w:rsidRPr="00AF5F8C">
        <w:rPr>
          <w:rFonts w:asciiTheme="minorHAnsi" w:hAnsiTheme="minorHAnsi" w:cs="Arial"/>
          <w:sz w:val="22"/>
          <w:szCs w:val="22"/>
          <w:lang w:val="es-MX"/>
        </w:rPr>
        <w:t xml:space="preserve"> de Herrera</w:t>
      </w:r>
      <w:r w:rsidRPr="00AF5F8C">
        <w:rPr>
          <w:rFonts w:ascii="Cambria" w:hAnsi="Cambria" w:cs="Cambria"/>
          <w:sz w:val="22"/>
          <w:szCs w:val="22"/>
          <w:lang w:val="es-MX"/>
        </w:rPr>
        <w:t>﻿﻿﻿﻿</w:t>
      </w:r>
      <w:r w:rsidRPr="00AF5F8C">
        <w:rPr>
          <w:rFonts w:asciiTheme="minorHAnsi" w:hAnsiTheme="minorHAnsi" w:cs="Arial"/>
          <w:sz w:val="22"/>
          <w:szCs w:val="22"/>
          <w:lang w:val="es-MX"/>
        </w:rPr>
        <w:t xml:space="preserve"> y la Escuela T</w:t>
      </w:r>
      <w:r w:rsidRPr="00AF5F8C">
        <w:rPr>
          <w:rFonts w:asciiTheme="minorHAnsi" w:hAnsiTheme="minorHAnsi"/>
          <w:sz w:val="22"/>
          <w:szCs w:val="22"/>
          <w:lang w:val="es-MX"/>
        </w:rPr>
        <w:t>é</w:t>
      </w:r>
      <w:r w:rsidRPr="00AF5F8C">
        <w:rPr>
          <w:rFonts w:asciiTheme="minorHAnsi" w:hAnsiTheme="minorHAnsi" w:cs="Arial"/>
          <w:sz w:val="22"/>
          <w:szCs w:val="22"/>
          <w:lang w:val="es-MX"/>
        </w:rPr>
        <w:t>cnica Superior de Arquitectura de la Universidad Polit</w:t>
      </w:r>
      <w:r w:rsidRPr="00AF5F8C">
        <w:rPr>
          <w:rFonts w:asciiTheme="minorHAnsi" w:hAnsiTheme="minorHAnsi"/>
          <w:sz w:val="22"/>
          <w:szCs w:val="22"/>
          <w:lang w:val="es-MX"/>
        </w:rPr>
        <w:t>é</w:t>
      </w:r>
      <w:r w:rsidRPr="00AF5F8C">
        <w:rPr>
          <w:rFonts w:asciiTheme="minorHAnsi" w:hAnsiTheme="minorHAnsi" w:cs="Arial"/>
          <w:sz w:val="22"/>
          <w:szCs w:val="22"/>
          <w:lang w:val="es-MX"/>
        </w:rPr>
        <w:t>cnica de Madrid.</w:t>
      </w:r>
    </w:p>
    <w:p w14:paraId="1C31BD89" w14:textId="77777777" w:rsidR="00A7492D" w:rsidRPr="00AF5F8C" w:rsidRDefault="00A7492D" w:rsidP="00A7492D">
      <w:pPr>
        <w:tabs>
          <w:tab w:val="left" w:pos="0"/>
        </w:tabs>
        <w:jc w:val="both"/>
        <w:rPr>
          <w:rFonts w:asciiTheme="minorHAnsi" w:hAnsiTheme="minorHAnsi" w:cs="Arial"/>
          <w:sz w:val="22"/>
          <w:szCs w:val="22"/>
          <w:lang w:val="es-MX"/>
        </w:rPr>
      </w:pPr>
    </w:p>
    <w:bookmarkEnd w:id="3"/>
    <w:p w14:paraId="3B40FE9F" w14:textId="43AABB3D"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Flores Sasso, V. Prieto Vicioso, E. García De Miguel, J. M. (2018) "</w:t>
      </w:r>
      <w:proofErr w:type="spellStart"/>
      <w:r w:rsidRPr="00AF5F8C">
        <w:rPr>
          <w:rFonts w:asciiTheme="minorHAnsi" w:hAnsiTheme="minorHAnsi" w:cs="Arial"/>
          <w:sz w:val="22"/>
          <w:szCs w:val="22"/>
          <w:lang w:val="es-MX"/>
        </w:rPr>
        <w:t>Characterization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Brick</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used</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Cathedral</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Santo Domingo, Primate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America</w:t>
      </w:r>
      <w:proofErr w:type="spellEnd"/>
      <w:r w:rsidRPr="00AF5F8C">
        <w:rPr>
          <w:rFonts w:asciiTheme="minorHAnsi" w:hAnsiTheme="minorHAnsi" w:cs="Arial"/>
          <w:sz w:val="22"/>
          <w:szCs w:val="22"/>
          <w:lang w:val="es-MX"/>
        </w:rPr>
        <w:t xml:space="preserve">", en </w:t>
      </w:r>
      <w:r w:rsidRPr="00AF5F8C">
        <w:rPr>
          <w:rFonts w:asciiTheme="minorHAnsi" w:hAnsiTheme="minorHAnsi" w:cs="Arial"/>
          <w:i/>
          <w:sz w:val="22"/>
          <w:szCs w:val="22"/>
          <w:lang w:val="es-MX"/>
        </w:rPr>
        <w:t xml:space="preserve">Euro-American </w:t>
      </w:r>
      <w:proofErr w:type="spellStart"/>
      <w:r w:rsidRPr="00AF5F8C">
        <w:rPr>
          <w:rFonts w:asciiTheme="minorHAnsi" w:hAnsiTheme="minorHAnsi" w:cs="Arial"/>
          <w:i/>
          <w:sz w:val="22"/>
          <w:szCs w:val="22"/>
          <w:lang w:val="es-MX"/>
        </w:rPr>
        <w:t>Congress</w:t>
      </w:r>
      <w:proofErr w:type="spellEnd"/>
      <w:r w:rsidRPr="00AF5F8C">
        <w:rPr>
          <w:rFonts w:asciiTheme="minorHAnsi" w:hAnsiTheme="minorHAnsi" w:cs="Arial"/>
          <w:i/>
          <w:sz w:val="22"/>
          <w:szCs w:val="22"/>
          <w:lang w:val="es-MX"/>
        </w:rPr>
        <w:t xml:space="preserve"> REHABEND 2018</w:t>
      </w:r>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Spain</w:t>
      </w:r>
      <w:proofErr w:type="spellEnd"/>
      <w:r w:rsidRPr="00AF5F8C">
        <w:rPr>
          <w:rFonts w:asciiTheme="minorHAnsi" w:hAnsiTheme="minorHAnsi" w:cs="Arial"/>
          <w:sz w:val="22"/>
          <w:szCs w:val="22"/>
          <w:lang w:val="es-MX"/>
        </w:rPr>
        <w:t xml:space="preserve">. </w:t>
      </w:r>
    </w:p>
    <w:p w14:paraId="4774E909" w14:textId="77777777" w:rsidR="00A7492D" w:rsidRPr="00AF5F8C" w:rsidRDefault="00A7492D" w:rsidP="00A7492D">
      <w:pPr>
        <w:tabs>
          <w:tab w:val="left" w:pos="0"/>
        </w:tabs>
        <w:jc w:val="both"/>
        <w:rPr>
          <w:rFonts w:asciiTheme="minorHAnsi" w:hAnsiTheme="minorHAnsi" w:cs="Arial"/>
          <w:sz w:val="22"/>
          <w:szCs w:val="22"/>
          <w:lang w:val="es-MX"/>
        </w:rPr>
      </w:pPr>
    </w:p>
    <w:p w14:paraId="6B1CDEDA" w14:textId="50B7F825"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Flores Sasso, V.</w:t>
      </w:r>
      <w:r w:rsidR="005F28F4">
        <w:rPr>
          <w:rFonts w:asciiTheme="minorHAnsi" w:hAnsiTheme="minorHAnsi" w:cs="Arial"/>
          <w:sz w:val="22"/>
          <w:szCs w:val="22"/>
          <w:lang w:val="es-MX"/>
        </w:rPr>
        <w:t>,</w:t>
      </w:r>
      <w:r w:rsidRPr="00AF5F8C">
        <w:rPr>
          <w:rFonts w:asciiTheme="minorHAnsi" w:hAnsiTheme="minorHAnsi" w:cs="Arial"/>
          <w:sz w:val="22"/>
          <w:szCs w:val="22"/>
          <w:lang w:val="es-MX"/>
        </w:rPr>
        <w:t xml:space="preserve"> Ruiz Valero, L.</w:t>
      </w:r>
      <w:r w:rsidR="005F28F4">
        <w:rPr>
          <w:rFonts w:asciiTheme="minorHAnsi" w:hAnsiTheme="minorHAnsi" w:cs="Arial"/>
          <w:sz w:val="22"/>
          <w:szCs w:val="22"/>
          <w:lang w:val="es-MX"/>
        </w:rPr>
        <w:t>,</w:t>
      </w:r>
      <w:r w:rsidRPr="00AF5F8C">
        <w:rPr>
          <w:rFonts w:asciiTheme="minorHAnsi" w:hAnsiTheme="minorHAnsi" w:cs="Arial"/>
          <w:sz w:val="22"/>
          <w:szCs w:val="22"/>
          <w:lang w:val="es-MX"/>
        </w:rPr>
        <w:t xml:space="preserve"> Pérez Álvarez, G.</w:t>
      </w:r>
      <w:r w:rsidR="005F28F4">
        <w:rPr>
          <w:rFonts w:asciiTheme="minorHAnsi" w:hAnsiTheme="minorHAnsi" w:cs="Arial"/>
          <w:sz w:val="22"/>
          <w:szCs w:val="22"/>
          <w:lang w:val="es-MX"/>
        </w:rPr>
        <w:t>,</w:t>
      </w:r>
      <w:r w:rsidRPr="00AF5F8C">
        <w:rPr>
          <w:rFonts w:asciiTheme="minorHAnsi" w:hAnsiTheme="minorHAnsi" w:cs="Arial"/>
          <w:sz w:val="22"/>
          <w:szCs w:val="22"/>
          <w:lang w:val="es-MX"/>
        </w:rPr>
        <w:t xml:space="preserve"> Frutos Vázquez, B.</w:t>
      </w:r>
      <w:r w:rsidR="005F28F4">
        <w:rPr>
          <w:rFonts w:asciiTheme="minorHAnsi" w:hAnsiTheme="minorHAnsi" w:cs="Arial"/>
          <w:sz w:val="22"/>
          <w:szCs w:val="22"/>
          <w:lang w:val="es-MX"/>
        </w:rPr>
        <w:t>,</w:t>
      </w:r>
      <w:r w:rsidRPr="00AF5F8C">
        <w:rPr>
          <w:rFonts w:asciiTheme="minorHAnsi" w:hAnsiTheme="minorHAnsi" w:cs="Arial"/>
          <w:sz w:val="22"/>
          <w:szCs w:val="22"/>
          <w:lang w:val="es-MX"/>
        </w:rPr>
        <w:t xml:space="preserve"> Prieto Vicioso, E. y Martín-Consuegra, F. (2018) "</w:t>
      </w:r>
      <w:proofErr w:type="spellStart"/>
      <w:r w:rsidRPr="00AF5F8C">
        <w:rPr>
          <w:rFonts w:asciiTheme="minorHAnsi" w:hAnsiTheme="minorHAnsi" w:cs="Arial"/>
          <w:sz w:val="22"/>
          <w:szCs w:val="22"/>
          <w:lang w:val="es-MX"/>
        </w:rPr>
        <w:t>Determining</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Patina </w:t>
      </w:r>
      <w:proofErr w:type="spellStart"/>
      <w:r w:rsidRPr="00AF5F8C">
        <w:rPr>
          <w:rFonts w:asciiTheme="minorHAnsi" w:hAnsiTheme="minorHAnsi" w:cs="Arial"/>
          <w:sz w:val="22"/>
          <w:szCs w:val="22"/>
          <w:lang w:val="es-MX"/>
        </w:rPr>
        <w:t>colors</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applied</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Uv</w:t>
      </w:r>
      <w:proofErr w:type="spellEnd"/>
      <w:r w:rsidRPr="00AF5F8C">
        <w:rPr>
          <w:rFonts w:asciiTheme="minorHAnsi" w:hAnsiTheme="minorHAnsi" w:cs="Arial"/>
          <w:sz w:val="22"/>
          <w:szCs w:val="22"/>
          <w:lang w:val="es-MX"/>
        </w:rPr>
        <w:t>-Vis-</w:t>
      </w:r>
      <w:proofErr w:type="spellStart"/>
      <w:r w:rsidRPr="00AF5F8C">
        <w:rPr>
          <w:rFonts w:asciiTheme="minorHAnsi" w:hAnsiTheme="minorHAnsi" w:cs="Arial"/>
          <w:sz w:val="22"/>
          <w:szCs w:val="22"/>
          <w:lang w:val="es-MX"/>
        </w:rPr>
        <w:t>Nir</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Spectroscopy</w:t>
      </w:r>
      <w:proofErr w:type="spellEnd"/>
      <w:r w:rsidRPr="00AF5F8C">
        <w:rPr>
          <w:rFonts w:asciiTheme="minorHAnsi" w:hAnsiTheme="minorHAnsi" w:cs="Arial"/>
          <w:sz w:val="22"/>
          <w:szCs w:val="22"/>
          <w:lang w:val="es-MX"/>
        </w:rPr>
        <w:t xml:space="preserve"> and Munsell </w:t>
      </w:r>
      <w:proofErr w:type="spellStart"/>
      <w:r w:rsidRPr="00AF5F8C">
        <w:rPr>
          <w:rFonts w:asciiTheme="minorHAnsi" w:hAnsiTheme="minorHAnsi" w:cs="Arial"/>
          <w:sz w:val="22"/>
          <w:szCs w:val="22"/>
          <w:lang w:val="es-MX"/>
        </w:rPr>
        <w:t>Systems</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Main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Façade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Cathedral</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Santo Domingo, </w:t>
      </w:r>
      <w:proofErr w:type="spellStart"/>
      <w:r w:rsidRPr="00AF5F8C">
        <w:rPr>
          <w:rFonts w:asciiTheme="minorHAnsi" w:hAnsiTheme="minorHAnsi" w:cs="Arial"/>
          <w:sz w:val="22"/>
          <w:szCs w:val="22"/>
          <w:lang w:val="es-MX"/>
        </w:rPr>
        <w:t>Dominican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Republic</w:t>
      </w:r>
      <w:proofErr w:type="spellEnd"/>
      <w:r w:rsidRPr="00AF5F8C">
        <w:rPr>
          <w:rFonts w:asciiTheme="minorHAnsi" w:hAnsiTheme="minorHAnsi" w:cs="Arial"/>
          <w:sz w:val="22"/>
          <w:szCs w:val="22"/>
          <w:lang w:val="es-MX"/>
        </w:rPr>
        <w:t xml:space="preserve">", en </w:t>
      </w:r>
      <w:r w:rsidRPr="00AF5F8C">
        <w:rPr>
          <w:rFonts w:asciiTheme="minorHAnsi" w:hAnsiTheme="minorHAnsi" w:cs="Arial"/>
          <w:i/>
          <w:sz w:val="22"/>
          <w:szCs w:val="22"/>
          <w:lang w:val="es-MX"/>
        </w:rPr>
        <w:t xml:space="preserve">Euro-American </w:t>
      </w:r>
      <w:proofErr w:type="spellStart"/>
      <w:r w:rsidRPr="00AF5F8C">
        <w:rPr>
          <w:rFonts w:asciiTheme="minorHAnsi" w:hAnsiTheme="minorHAnsi" w:cs="Arial"/>
          <w:i/>
          <w:sz w:val="22"/>
          <w:szCs w:val="22"/>
          <w:lang w:val="es-MX"/>
        </w:rPr>
        <w:t>Congress</w:t>
      </w:r>
      <w:proofErr w:type="spellEnd"/>
      <w:r w:rsidRPr="00AF5F8C">
        <w:rPr>
          <w:rFonts w:asciiTheme="minorHAnsi" w:hAnsiTheme="minorHAnsi" w:cs="Arial"/>
          <w:i/>
          <w:sz w:val="22"/>
          <w:szCs w:val="22"/>
          <w:lang w:val="es-MX"/>
        </w:rPr>
        <w:t xml:space="preserve"> REHABEND 2018</w:t>
      </w:r>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Spain</w:t>
      </w:r>
      <w:proofErr w:type="spellEnd"/>
      <w:r w:rsidRPr="00AF5F8C">
        <w:rPr>
          <w:rFonts w:asciiTheme="minorHAnsi" w:hAnsiTheme="minorHAnsi" w:cs="Arial"/>
          <w:sz w:val="22"/>
          <w:szCs w:val="22"/>
          <w:lang w:val="es-MX"/>
        </w:rPr>
        <w:t>.</w:t>
      </w:r>
    </w:p>
    <w:p w14:paraId="4D9E3034" w14:textId="77777777" w:rsidR="00A7492D" w:rsidRPr="00AF5F8C" w:rsidRDefault="00A7492D" w:rsidP="00A7492D">
      <w:pPr>
        <w:tabs>
          <w:tab w:val="left" w:pos="0"/>
        </w:tabs>
        <w:jc w:val="both"/>
        <w:rPr>
          <w:rFonts w:asciiTheme="minorHAnsi" w:hAnsiTheme="minorHAnsi" w:cs="Arial"/>
          <w:sz w:val="22"/>
          <w:szCs w:val="22"/>
          <w:lang w:val="es-MX"/>
        </w:rPr>
      </w:pPr>
    </w:p>
    <w:p w14:paraId="48AC2105" w14:textId="3CB78CA4"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(2017) "Impacto y Origen de la Arquitectura Prefabricada de Madera en República Dominicana (Siglo XIX-XX)", en </w:t>
      </w:r>
      <w:r w:rsidRPr="00AF5F8C">
        <w:rPr>
          <w:rFonts w:asciiTheme="minorHAnsi" w:hAnsiTheme="minorHAnsi" w:cs="Arial"/>
          <w:i/>
          <w:sz w:val="22"/>
          <w:szCs w:val="22"/>
          <w:lang w:val="es-MX"/>
        </w:rPr>
        <w:t>Actas del X Congreso Nacional y II Congreso Internacional Hispanoamericano de Historia de la Construcción</w:t>
      </w:r>
      <w:r w:rsidRPr="00AF5F8C">
        <w:rPr>
          <w:rFonts w:asciiTheme="minorHAnsi" w:hAnsiTheme="minorHAnsi" w:cs="Arial"/>
          <w:sz w:val="22"/>
          <w:szCs w:val="22"/>
          <w:lang w:val="es-MX"/>
        </w:rPr>
        <w:t xml:space="preserve">. </w:t>
      </w:r>
    </w:p>
    <w:p w14:paraId="0E7B8666" w14:textId="77777777" w:rsidR="00A7492D" w:rsidRPr="00AF5F8C" w:rsidRDefault="00A7492D" w:rsidP="00A7492D">
      <w:pPr>
        <w:tabs>
          <w:tab w:val="left" w:pos="0"/>
        </w:tabs>
        <w:jc w:val="both"/>
        <w:rPr>
          <w:rFonts w:asciiTheme="minorHAnsi" w:hAnsiTheme="minorHAnsi" w:cs="Arial"/>
          <w:sz w:val="22"/>
          <w:szCs w:val="22"/>
          <w:lang w:val="es-MX"/>
        </w:rPr>
      </w:pPr>
    </w:p>
    <w:p w14:paraId="33DFB8C5"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&amp; Prieto Vicioso, E. (2017) “El modelo </w:t>
      </w:r>
      <w:proofErr w:type="spellStart"/>
      <w:r w:rsidRPr="00AF5F8C">
        <w:rPr>
          <w:rFonts w:asciiTheme="minorHAnsi" w:hAnsiTheme="minorHAnsi" w:cs="Arial"/>
          <w:sz w:val="22"/>
          <w:szCs w:val="22"/>
          <w:lang w:val="es-MX"/>
        </w:rPr>
        <w:t>Hallenkirche</w:t>
      </w:r>
      <w:proofErr w:type="spellEnd"/>
      <w:r w:rsidRPr="00AF5F8C">
        <w:rPr>
          <w:rFonts w:asciiTheme="minorHAnsi" w:hAnsiTheme="minorHAnsi" w:cs="Arial"/>
          <w:sz w:val="22"/>
          <w:szCs w:val="22"/>
          <w:lang w:val="es-MX"/>
        </w:rPr>
        <w:t xml:space="preserve"> o iglesia-salón en el reino de Castilla de Ultramar. La Catedral de Santo Domingo” en </w:t>
      </w:r>
      <w:r w:rsidRPr="00AF5F8C">
        <w:rPr>
          <w:rFonts w:asciiTheme="minorHAnsi" w:hAnsiTheme="minorHAnsi" w:cs="Arial"/>
          <w:i/>
          <w:sz w:val="22"/>
          <w:szCs w:val="22"/>
          <w:lang w:val="es-MX"/>
        </w:rPr>
        <w:t xml:space="preserve">Obra Congrua, 1416. 500 </w:t>
      </w:r>
      <w:proofErr w:type="gramStart"/>
      <w:r w:rsidRPr="00AF5F8C">
        <w:rPr>
          <w:rFonts w:asciiTheme="minorHAnsi" w:hAnsiTheme="minorHAnsi" w:cs="Arial"/>
          <w:i/>
          <w:sz w:val="22"/>
          <w:szCs w:val="22"/>
          <w:lang w:val="es-MX"/>
        </w:rPr>
        <w:t>Aniversario</w:t>
      </w:r>
      <w:proofErr w:type="gramEnd"/>
      <w:r w:rsidRPr="00AF5F8C">
        <w:rPr>
          <w:rFonts w:asciiTheme="minorHAnsi" w:hAnsiTheme="minorHAnsi" w:cs="Arial"/>
          <w:i/>
          <w:sz w:val="22"/>
          <w:szCs w:val="22"/>
          <w:lang w:val="es-MX"/>
        </w:rPr>
        <w:t xml:space="preserve"> de la Consulta de la Catedral de Girona. </w:t>
      </w:r>
      <w:r w:rsidRPr="00AF5F8C">
        <w:rPr>
          <w:rFonts w:asciiTheme="minorHAnsi" w:hAnsiTheme="minorHAnsi" w:cs="Arial"/>
          <w:sz w:val="22"/>
          <w:szCs w:val="22"/>
          <w:lang w:val="es-MX"/>
        </w:rPr>
        <w:t>Universidad de Girona, Departamento de Arquitectura e Ingeniería de la Construcción, Colegio de Aparejadores, Arquitectos Técnicos e Ingenieros de la Edificación de Girona.</w:t>
      </w:r>
    </w:p>
    <w:p w14:paraId="28C01C82" w14:textId="77777777" w:rsidR="00A7492D" w:rsidRPr="00AF5F8C" w:rsidRDefault="00A7492D" w:rsidP="00A7492D">
      <w:pPr>
        <w:tabs>
          <w:tab w:val="left" w:pos="0"/>
        </w:tabs>
        <w:jc w:val="both"/>
        <w:rPr>
          <w:rFonts w:asciiTheme="minorHAnsi" w:hAnsiTheme="minorHAnsi" w:cs="Arial"/>
          <w:sz w:val="22"/>
          <w:szCs w:val="22"/>
          <w:lang w:val="es-MX"/>
        </w:rPr>
      </w:pPr>
    </w:p>
    <w:p w14:paraId="6D1270E1"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Carrera </w:t>
      </w:r>
      <w:proofErr w:type="spellStart"/>
      <w:r w:rsidRPr="00AF5F8C">
        <w:rPr>
          <w:rFonts w:asciiTheme="minorHAnsi" w:hAnsiTheme="minorHAnsi" w:cs="Arial"/>
          <w:sz w:val="22"/>
          <w:szCs w:val="22"/>
          <w:lang w:val="es-MX"/>
        </w:rPr>
        <w:t>Rivery</w:t>
      </w:r>
      <w:proofErr w:type="spellEnd"/>
      <w:r w:rsidRPr="00AF5F8C">
        <w:rPr>
          <w:rFonts w:asciiTheme="minorHAnsi" w:hAnsiTheme="minorHAnsi" w:cs="Arial"/>
          <w:sz w:val="22"/>
          <w:szCs w:val="22"/>
          <w:lang w:val="es-MX"/>
        </w:rPr>
        <w:t>, R. &amp; Prieto Vicioso, E. (2017) "</w:t>
      </w:r>
      <w:proofErr w:type="spellStart"/>
      <w:r w:rsidRPr="00AF5F8C">
        <w:rPr>
          <w:rFonts w:asciiTheme="minorHAnsi" w:hAnsiTheme="minorHAnsi" w:cs="Arial"/>
          <w:sz w:val="22"/>
          <w:szCs w:val="22"/>
          <w:lang w:val="es-MX"/>
        </w:rPr>
        <w:t>Identification</w:t>
      </w:r>
      <w:proofErr w:type="spellEnd"/>
      <w:r w:rsidRPr="00AF5F8C">
        <w:rPr>
          <w:rFonts w:asciiTheme="minorHAnsi" w:hAnsiTheme="minorHAnsi" w:cs="Arial"/>
          <w:sz w:val="22"/>
          <w:szCs w:val="22"/>
          <w:lang w:val="es-MX"/>
        </w:rPr>
        <w:t xml:space="preserve"> and </w:t>
      </w:r>
      <w:proofErr w:type="spellStart"/>
      <w:r w:rsidRPr="00AF5F8C">
        <w:rPr>
          <w:rFonts w:asciiTheme="minorHAnsi" w:hAnsiTheme="minorHAnsi" w:cs="Arial"/>
          <w:sz w:val="22"/>
          <w:szCs w:val="22"/>
          <w:lang w:val="es-MX"/>
        </w:rPr>
        <w:t>evaluation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historic</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timber</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buildings</w:t>
      </w:r>
      <w:proofErr w:type="spellEnd"/>
      <w:r w:rsidRPr="00AF5F8C">
        <w:rPr>
          <w:rFonts w:asciiTheme="minorHAnsi" w:hAnsiTheme="minorHAnsi" w:cs="Arial"/>
          <w:sz w:val="22"/>
          <w:szCs w:val="22"/>
          <w:lang w:val="es-MX"/>
        </w:rPr>
        <w:t xml:space="preserve"> in </w:t>
      </w:r>
      <w:proofErr w:type="spellStart"/>
      <w:r w:rsidRPr="00AF5F8C">
        <w:rPr>
          <w:rFonts w:asciiTheme="minorHAnsi" w:hAnsiTheme="minorHAnsi" w:cs="Arial"/>
          <w:sz w:val="22"/>
          <w:szCs w:val="22"/>
          <w:lang w:val="es-MX"/>
        </w:rPr>
        <w:t>the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Dominican</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Republic</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by</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nondestructive</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testing</w:t>
      </w:r>
      <w:proofErr w:type="spellEnd"/>
      <w:r w:rsidRPr="00AF5F8C">
        <w:rPr>
          <w:rFonts w:asciiTheme="minorHAnsi" w:hAnsiTheme="minorHAnsi" w:cs="Arial"/>
          <w:sz w:val="22"/>
          <w:szCs w:val="22"/>
          <w:lang w:val="es-MX"/>
        </w:rPr>
        <w:t xml:space="preserve"> (NDT)", </w:t>
      </w:r>
      <w:proofErr w:type="gramStart"/>
      <w:r w:rsidRPr="00AF5F8C">
        <w:rPr>
          <w:rFonts w:asciiTheme="minorHAnsi" w:hAnsiTheme="minorHAnsi" w:cs="Arial"/>
          <w:sz w:val="22"/>
          <w:szCs w:val="22"/>
          <w:lang w:val="es-MX"/>
        </w:rPr>
        <w:t xml:space="preserve">en  </w:t>
      </w:r>
      <w:r w:rsidRPr="00AF5F8C">
        <w:rPr>
          <w:rFonts w:asciiTheme="minorHAnsi" w:hAnsiTheme="minorHAnsi" w:cs="Arial"/>
          <w:i/>
          <w:sz w:val="22"/>
          <w:szCs w:val="22"/>
          <w:lang w:val="es-MX"/>
        </w:rPr>
        <w:t>20</w:t>
      </w:r>
      <w:proofErr w:type="gramEnd"/>
      <w:r w:rsidRPr="00AF5F8C">
        <w:rPr>
          <w:rFonts w:asciiTheme="minorHAnsi" w:hAnsiTheme="minorHAnsi" w:cs="Arial"/>
          <w:i/>
          <w:sz w:val="22"/>
          <w:szCs w:val="22"/>
          <w:lang w:val="es-MX"/>
        </w:rPr>
        <w:t xml:space="preserve">th International </w:t>
      </w:r>
      <w:proofErr w:type="spellStart"/>
      <w:r w:rsidRPr="00AF5F8C">
        <w:rPr>
          <w:rFonts w:asciiTheme="minorHAnsi" w:hAnsiTheme="minorHAnsi" w:cs="Arial"/>
          <w:i/>
          <w:sz w:val="22"/>
          <w:szCs w:val="22"/>
          <w:lang w:val="es-MX"/>
        </w:rPr>
        <w:t>Nondestructive</w:t>
      </w:r>
      <w:proofErr w:type="spellEnd"/>
      <w:r w:rsidRPr="00AF5F8C">
        <w:rPr>
          <w:rFonts w:asciiTheme="minorHAnsi" w:hAnsiTheme="minorHAnsi" w:cs="Arial"/>
          <w:i/>
          <w:sz w:val="22"/>
          <w:szCs w:val="22"/>
          <w:lang w:val="es-MX"/>
        </w:rPr>
        <w:t xml:space="preserve"> </w:t>
      </w:r>
      <w:proofErr w:type="spellStart"/>
      <w:r w:rsidRPr="00AF5F8C">
        <w:rPr>
          <w:rFonts w:asciiTheme="minorHAnsi" w:hAnsiTheme="minorHAnsi" w:cs="Arial"/>
          <w:i/>
          <w:sz w:val="22"/>
          <w:szCs w:val="22"/>
          <w:lang w:val="es-MX"/>
        </w:rPr>
        <w:t>Testing</w:t>
      </w:r>
      <w:proofErr w:type="spellEnd"/>
      <w:r w:rsidRPr="00AF5F8C">
        <w:rPr>
          <w:rFonts w:asciiTheme="minorHAnsi" w:hAnsiTheme="minorHAnsi" w:cs="Arial"/>
          <w:i/>
          <w:sz w:val="22"/>
          <w:szCs w:val="22"/>
          <w:lang w:val="es-MX"/>
        </w:rPr>
        <w:t xml:space="preserve"> and </w:t>
      </w:r>
      <w:proofErr w:type="spellStart"/>
      <w:r w:rsidRPr="00AF5F8C">
        <w:rPr>
          <w:rFonts w:asciiTheme="minorHAnsi" w:hAnsiTheme="minorHAnsi" w:cs="Arial"/>
          <w:i/>
          <w:sz w:val="22"/>
          <w:szCs w:val="22"/>
          <w:lang w:val="es-MX"/>
        </w:rPr>
        <w:t>Evaluation</w:t>
      </w:r>
      <w:proofErr w:type="spellEnd"/>
      <w:r w:rsidRPr="00AF5F8C">
        <w:rPr>
          <w:rFonts w:asciiTheme="minorHAnsi" w:hAnsiTheme="minorHAnsi" w:cs="Arial"/>
          <w:i/>
          <w:sz w:val="22"/>
          <w:szCs w:val="22"/>
          <w:lang w:val="es-MX"/>
        </w:rPr>
        <w:t xml:space="preserve"> </w:t>
      </w:r>
      <w:proofErr w:type="spellStart"/>
      <w:r w:rsidRPr="00AF5F8C">
        <w:rPr>
          <w:rFonts w:asciiTheme="minorHAnsi" w:hAnsiTheme="minorHAnsi" w:cs="Arial"/>
          <w:i/>
          <w:sz w:val="22"/>
          <w:szCs w:val="22"/>
          <w:lang w:val="es-MX"/>
        </w:rPr>
        <w:t>of</w:t>
      </w:r>
      <w:proofErr w:type="spellEnd"/>
      <w:r w:rsidRPr="00AF5F8C">
        <w:rPr>
          <w:rFonts w:asciiTheme="minorHAnsi" w:hAnsiTheme="minorHAnsi" w:cs="Arial"/>
          <w:i/>
          <w:sz w:val="22"/>
          <w:szCs w:val="22"/>
          <w:lang w:val="es-MX"/>
        </w:rPr>
        <w:t xml:space="preserve"> Wood </w:t>
      </w:r>
      <w:proofErr w:type="spellStart"/>
      <w:r w:rsidRPr="00AF5F8C">
        <w:rPr>
          <w:rFonts w:asciiTheme="minorHAnsi" w:hAnsiTheme="minorHAnsi" w:cs="Arial"/>
          <w:i/>
          <w:sz w:val="22"/>
          <w:szCs w:val="22"/>
          <w:lang w:val="es-MX"/>
        </w:rPr>
        <w:t>Symposium</w:t>
      </w:r>
      <w:proofErr w:type="spellEnd"/>
      <w:r w:rsidRPr="00AF5F8C">
        <w:rPr>
          <w:rFonts w:asciiTheme="minorHAnsi" w:hAnsiTheme="minorHAnsi" w:cs="Arial"/>
          <w:sz w:val="22"/>
          <w:szCs w:val="22"/>
          <w:lang w:val="es-MX"/>
        </w:rPr>
        <w:t>, Madison, Wisconsin, USA</w:t>
      </w:r>
    </w:p>
    <w:p w14:paraId="778156C7" w14:textId="77777777" w:rsidR="00A7492D" w:rsidRPr="00AF5F8C" w:rsidRDefault="00A7492D" w:rsidP="00A7492D">
      <w:pPr>
        <w:tabs>
          <w:tab w:val="left" w:pos="0"/>
        </w:tabs>
        <w:jc w:val="both"/>
        <w:rPr>
          <w:rFonts w:asciiTheme="minorHAnsi" w:hAnsiTheme="minorHAnsi" w:cs="Arial"/>
          <w:sz w:val="22"/>
          <w:szCs w:val="22"/>
          <w:lang w:val="es-MX"/>
        </w:rPr>
      </w:pPr>
    </w:p>
    <w:p w14:paraId="37EB17FD" w14:textId="287EDDFE"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Flores Sasso, V. &amp; Prieto Vicioso, E. (2016), “Estudio de los materiales constructivos de la Catedral de Santo Domingo, Primada de América”,</w:t>
      </w:r>
      <w:r w:rsidRPr="00AF5F8C">
        <w:rPr>
          <w:rFonts w:asciiTheme="minorHAnsi" w:hAnsiTheme="minorHAnsi" w:cs="Arial"/>
          <w:b/>
          <w:i/>
          <w:sz w:val="22"/>
          <w:szCs w:val="22"/>
          <w:lang w:val="es-MX"/>
        </w:rPr>
        <w:t xml:space="preserve"> </w:t>
      </w:r>
      <w:r w:rsidRPr="00AF5F8C">
        <w:rPr>
          <w:rFonts w:asciiTheme="minorHAnsi" w:hAnsiTheme="minorHAnsi" w:cs="Arial"/>
          <w:sz w:val="22"/>
          <w:szCs w:val="22"/>
          <w:lang w:val="es-MX"/>
        </w:rPr>
        <w:t xml:space="preserve">en </w:t>
      </w:r>
      <w:r w:rsidRPr="00AF5F8C">
        <w:rPr>
          <w:rFonts w:asciiTheme="minorHAnsi" w:hAnsiTheme="minorHAnsi" w:cs="Arial"/>
          <w:i/>
          <w:sz w:val="22"/>
          <w:szCs w:val="22"/>
          <w:lang w:val="es-MX"/>
        </w:rPr>
        <w:t xml:space="preserve">Euro-American </w:t>
      </w:r>
      <w:proofErr w:type="spellStart"/>
      <w:r w:rsidRPr="00AF5F8C">
        <w:rPr>
          <w:rFonts w:asciiTheme="minorHAnsi" w:hAnsiTheme="minorHAnsi" w:cs="Arial"/>
          <w:i/>
          <w:sz w:val="22"/>
          <w:szCs w:val="22"/>
          <w:lang w:val="es-MX"/>
        </w:rPr>
        <w:t>Congress</w:t>
      </w:r>
      <w:proofErr w:type="spellEnd"/>
      <w:r w:rsidRPr="00AF5F8C">
        <w:rPr>
          <w:rFonts w:asciiTheme="minorHAnsi" w:hAnsiTheme="minorHAnsi" w:cs="Arial"/>
          <w:i/>
          <w:sz w:val="22"/>
          <w:szCs w:val="22"/>
          <w:lang w:val="es-MX"/>
        </w:rPr>
        <w:t xml:space="preserve"> REHABEND 2016</w:t>
      </w:r>
      <w:r w:rsidRPr="00AF5F8C">
        <w:rPr>
          <w:rFonts w:asciiTheme="minorHAnsi" w:hAnsiTheme="minorHAnsi" w:cs="Arial"/>
          <w:sz w:val="22"/>
          <w:szCs w:val="22"/>
          <w:lang w:val="es-MX"/>
        </w:rPr>
        <w:t>. Burgos, España, 24-27 de mayo de 2016, Pp. 676-684. ISBN: 978-84-608-7940-4 (</w:t>
      </w:r>
      <w:proofErr w:type="spellStart"/>
      <w:r w:rsidRPr="00AF5F8C">
        <w:rPr>
          <w:rFonts w:asciiTheme="minorHAnsi" w:hAnsiTheme="minorHAnsi" w:cs="Arial"/>
          <w:sz w:val="22"/>
          <w:szCs w:val="22"/>
          <w:lang w:val="es-MX"/>
        </w:rPr>
        <w:t>Printed</w:t>
      </w:r>
      <w:proofErr w:type="spellEnd"/>
      <w:r w:rsidRPr="00AF5F8C">
        <w:rPr>
          <w:rFonts w:asciiTheme="minorHAnsi" w:hAnsiTheme="minorHAnsi" w:cs="Arial"/>
          <w:sz w:val="22"/>
          <w:szCs w:val="22"/>
          <w:lang w:val="es-MX"/>
        </w:rPr>
        <w:t xml:space="preserve"> Book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Abstracts</w:t>
      </w:r>
      <w:proofErr w:type="spellEnd"/>
      <w:r w:rsidRPr="00AF5F8C">
        <w:rPr>
          <w:rFonts w:asciiTheme="minorHAnsi" w:hAnsiTheme="minorHAnsi" w:cs="Arial"/>
          <w:sz w:val="22"/>
          <w:szCs w:val="22"/>
          <w:lang w:val="es-MX"/>
        </w:rPr>
        <w:t xml:space="preserve">). ISBN: 978-84-608-7941-1 (Digital Book </w:t>
      </w:r>
      <w:proofErr w:type="spellStart"/>
      <w:r w:rsidRPr="00AF5F8C">
        <w:rPr>
          <w:rFonts w:asciiTheme="minorHAnsi" w:hAnsiTheme="minorHAnsi" w:cs="Arial"/>
          <w:sz w:val="22"/>
          <w:szCs w:val="22"/>
          <w:lang w:val="es-MX"/>
        </w:rPr>
        <w:t>of</w:t>
      </w:r>
      <w:proofErr w:type="spellEnd"/>
      <w:r w:rsidRPr="00AF5F8C">
        <w:rPr>
          <w:rFonts w:asciiTheme="minorHAnsi" w:hAnsiTheme="minorHAnsi" w:cs="Arial"/>
          <w:sz w:val="22"/>
          <w:szCs w:val="22"/>
          <w:lang w:val="es-MX"/>
        </w:rPr>
        <w:t xml:space="preserve"> </w:t>
      </w:r>
      <w:proofErr w:type="spellStart"/>
      <w:r w:rsidRPr="00AF5F8C">
        <w:rPr>
          <w:rFonts w:asciiTheme="minorHAnsi" w:hAnsiTheme="minorHAnsi" w:cs="Arial"/>
          <w:sz w:val="22"/>
          <w:szCs w:val="22"/>
          <w:lang w:val="es-MX"/>
        </w:rPr>
        <w:t>Articles</w:t>
      </w:r>
      <w:proofErr w:type="spellEnd"/>
      <w:r w:rsidRPr="00AF5F8C">
        <w:rPr>
          <w:rFonts w:asciiTheme="minorHAnsi" w:hAnsiTheme="minorHAnsi" w:cs="Arial"/>
          <w:sz w:val="22"/>
          <w:szCs w:val="22"/>
          <w:lang w:val="es-MX"/>
        </w:rPr>
        <w:t>)</w:t>
      </w:r>
    </w:p>
    <w:p w14:paraId="51041CF3" w14:textId="77777777" w:rsidR="00A7492D" w:rsidRPr="00AF5F8C" w:rsidRDefault="00A7492D" w:rsidP="00A7492D">
      <w:pPr>
        <w:tabs>
          <w:tab w:val="left" w:pos="0"/>
        </w:tabs>
        <w:jc w:val="both"/>
        <w:rPr>
          <w:rFonts w:asciiTheme="minorHAnsi" w:hAnsiTheme="minorHAnsi" w:cs="Arial"/>
          <w:sz w:val="22"/>
          <w:szCs w:val="22"/>
          <w:lang w:val="es-MX"/>
        </w:rPr>
      </w:pPr>
    </w:p>
    <w:p w14:paraId="25D78087" w14:textId="77777777" w:rsidR="00A7492D" w:rsidRPr="00AF5F8C" w:rsidRDefault="00A7492D" w:rsidP="00A7492D">
      <w:pPr>
        <w:tabs>
          <w:tab w:val="left" w:pos="0"/>
        </w:tabs>
        <w:jc w:val="both"/>
        <w:rPr>
          <w:rFonts w:asciiTheme="minorHAnsi" w:hAnsiTheme="minorHAnsi" w:cs="Arial"/>
          <w:color w:val="222222"/>
          <w:sz w:val="22"/>
          <w:szCs w:val="22"/>
          <w:lang w:val="es-MX"/>
        </w:rPr>
      </w:pPr>
      <w:r w:rsidRPr="00AF5F8C">
        <w:rPr>
          <w:rFonts w:asciiTheme="minorHAnsi" w:hAnsiTheme="minorHAnsi" w:cs="Arial"/>
          <w:sz w:val="22"/>
          <w:szCs w:val="22"/>
          <w:lang w:val="es-MX"/>
        </w:rPr>
        <w:t xml:space="preserve">Flores Sasso, V. &amp; Prieto Vicioso, E. (2015) </w:t>
      </w:r>
      <w:r w:rsidRPr="00AF5F8C">
        <w:rPr>
          <w:rFonts w:asciiTheme="minorHAnsi" w:hAnsiTheme="minorHAnsi" w:cs="Arial"/>
          <w:color w:val="222222"/>
          <w:sz w:val="22"/>
          <w:szCs w:val="22"/>
          <w:lang w:val="es-MX"/>
        </w:rPr>
        <w:t xml:space="preserve">“Plan para la Puesta en Valor y Gestión Sostenible del Parque Histórico La Isabela”, en </w:t>
      </w:r>
      <w:r w:rsidRPr="00AF5F8C">
        <w:rPr>
          <w:rFonts w:asciiTheme="minorHAnsi" w:hAnsiTheme="minorHAnsi" w:cs="Arial"/>
          <w:i/>
          <w:color w:val="222222"/>
          <w:sz w:val="22"/>
          <w:szCs w:val="22"/>
          <w:lang w:val="es-MX"/>
        </w:rPr>
        <w:t>“Gestión Integral del Patrimonio Cultural. Ciudad, Arquitectura Naturaleza y Sociedad. Actas del XI Seminario Internacional de Conservación del Patrimonio”</w:t>
      </w:r>
      <w:r w:rsidRPr="00AF5F8C">
        <w:rPr>
          <w:rFonts w:asciiTheme="minorHAnsi" w:hAnsiTheme="minorHAnsi" w:cs="Arial"/>
          <w:color w:val="222222"/>
          <w:sz w:val="22"/>
          <w:szCs w:val="22"/>
          <w:lang w:val="es-MX"/>
        </w:rPr>
        <w:t>, de la Red Historia de la Arquitectura y Conservación del Patrimonio, celebrado en Santo Domingo, del 9-14 de noviembre 2015. ISBN: 978-994590280-8</w:t>
      </w:r>
    </w:p>
    <w:p w14:paraId="576A843F" w14:textId="77777777" w:rsidR="00A7492D" w:rsidRPr="00AF5F8C" w:rsidRDefault="00A7492D" w:rsidP="00A7492D">
      <w:pPr>
        <w:tabs>
          <w:tab w:val="left" w:pos="0"/>
        </w:tabs>
        <w:jc w:val="both"/>
        <w:rPr>
          <w:rFonts w:asciiTheme="minorHAnsi" w:hAnsiTheme="minorHAnsi" w:cs="Arial"/>
          <w:sz w:val="22"/>
          <w:szCs w:val="22"/>
          <w:lang w:val="es-MX"/>
        </w:rPr>
      </w:pPr>
    </w:p>
    <w:p w14:paraId="2C60507C" w14:textId="3C0F647B"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(2015) “El tardogótico castellano en la arquitectura eclesiástica del siglo XVI en la </w:t>
      </w:r>
      <w:proofErr w:type="gramStart"/>
      <w:r w:rsidRPr="00AF5F8C">
        <w:rPr>
          <w:rFonts w:asciiTheme="minorHAnsi" w:hAnsiTheme="minorHAnsi" w:cs="Arial"/>
          <w:sz w:val="22"/>
          <w:szCs w:val="22"/>
          <w:lang w:val="es-MX"/>
        </w:rPr>
        <w:t>Española</w:t>
      </w:r>
      <w:proofErr w:type="gramEnd"/>
      <w:r w:rsidRPr="00AF5F8C">
        <w:rPr>
          <w:rFonts w:asciiTheme="minorHAnsi" w:hAnsiTheme="minorHAnsi" w:cs="Arial"/>
          <w:sz w:val="22"/>
          <w:szCs w:val="22"/>
          <w:lang w:val="es-MX"/>
        </w:rPr>
        <w:t xml:space="preserve">”, en </w:t>
      </w:r>
      <w:r w:rsidRPr="00AF5F8C">
        <w:rPr>
          <w:rFonts w:asciiTheme="minorHAnsi" w:hAnsiTheme="minorHAnsi" w:cs="Arial"/>
          <w:i/>
          <w:sz w:val="22"/>
          <w:szCs w:val="22"/>
          <w:lang w:val="es-MX"/>
        </w:rPr>
        <w:t xml:space="preserve">Actas del Noveno Congreso Nacional y Primer Congreso Internacional Hispanoamericano </w:t>
      </w:r>
      <w:r w:rsidRPr="00AF5F8C">
        <w:rPr>
          <w:rFonts w:asciiTheme="minorHAnsi" w:hAnsiTheme="minorHAnsi" w:cs="Arial"/>
          <w:i/>
          <w:sz w:val="22"/>
          <w:szCs w:val="22"/>
          <w:lang w:val="es-MX"/>
        </w:rPr>
        <w:lastRenderedPageBreak/>
        <w:t>de Historia de la Construcción</w:t>
      </w:r>
      <w:r w:rsidRPr="00AF5F8C">
        <w:rPr>
          <w:rFonts w:asciiTheme="minorHAnsi" w:hAnsiTheme="minorHAnsi" w:cs="Arial"/>
          <w:sz w:val="22"/>
          <w:szCs w:val="22"/>
          <w:lang w:val="es-MX"/>
        </w:rPr>
        <w:t>, Edición a cargo de Santiago Huerta y Paula Fuentes, Vol. II, Segovia 13-17 octubre, p.627-636. ISBN: 978-84-9728-547-6,</w:t>
      </w:r>
    </w:p>
    <w:p w14:paraId="05FC7899" w14:textId="77777777" w:rsidR="00A7492D" w:rsidRPr="00AF5F8C" w:rsidRDefault="00A7492D" w:rsidP="00A7492D">
      <w:pPr>
        <w:tabs>
          <w:tab w:val="left" w:pos="0"/>
        </w:tabs>
        <w:jc w:val="both"/>
        <w:rPr>
          <w:rFonts w:asciiTheme="minorHAnsi" w:hAnsiTheme="minorHAnsi" w:cs="Arial"/>
          <w:sz w:val="22"/>
          <w:szCs w:val="22"/>
          <w:lang w:val="es-MX"/>
        </w:rPr>
      </w:pPr>
    </w:p>
    <w:p w14:paraId="41AB2700"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Flores Sasso, V. &amp; Prieto Vicioso, E. (2014)</w:t>
      </w:r>
      <w:r w:rsidRPr="00AF5F8C">
        <w:rPr>
          <w:rFonts w:asciiTheme="minorHAnsi" w:hAnsiTheme="minorHAnsi" w:cs="Arial"/>
          <w:b/>
          <w:i/>
          <w:sz w:val="22"/>
          <w:szCs w:val="22"/>
          <w:lang w:val="es-MX"/>
        </w:rPr>
        <w:t xml:space="preserve"> </w:t>
      </w:r>
      <w:r w:rsidRPr="00AF5F8C">
        <w:rPr>
          <w:rFonts w:asciiTheme="minorHAnsi" w:hAnsiTheme="minorHAnsi" w:cs="Arial"/>
          <w:sz w:val="22"/>
          <w:szCs w:val="22"/>
          <w:lang w:val="es-MX"/>
        </w:rPr>
        <w:t xml:space="preserve">“Aportes a la historia de la Isabela. Primera ciudad europea en el Nuevo Mundo”, en </w:t>
      </w:r>
      <w:r w:rsidRPr="00AF5F8C">
        <w:rPr>
          <w:rFonts w:asciiTheme="minorHAnsi" w:hAnsiTheme="minorHAnsi" w:cs="Arial"/>
          <w:i/>
          <w:sz w:val="22"/>
          <w:szCs w:val="22"/>
          <w:lang w:val="es-MX"/>
        </w:rPr>
        <w:t>Anuario VI</w:t>
      </w:r>
      <w:r w:rsidRPr="00AF5F8C">
        <w:rPr>
          <w:rFonts w:asciiTheme="minorHAnsi" w:hAnsiTheme="minorHAnsi" w:cs="Arial"/>
          <w:sz w:val="22"/>
          <w:szCs w:val="22"/>
          <w:lang w:val="es-MX"/>
        </w:rPr>
        <w:t xml:space="preserve">, Centro de Altos Estudios Humanísticos del Idioma Español, Universidad Nacional Pedro Henríquez Ureña, Editora Búho, Sto. </w:t>
      </w:r>
      <w:proofErr w:type="spellStart"/>
      <w:r w:rsidRPr="00AF5F8C">
        <w:rPr>
          <w:rFonts w:asciiTheme="minorHAnsi" w:hAnsiTheme="minorHAnsi" w:cs="Arial"/>
          <w:sz w:val="22"/>
          <w:szCs w:val="22"/>
          <w:lang w:val="es-MX"/>
        </w:rPr>
        <w:t>Dgo</w:t>
      </w:r>
      <w:proofErr w:type="spellEnd"/>
      <w:r w:rsidRPr="00AF5F8C">
        <w:rPr>
          <w:rFonts w:asciiTheme="minorHAnsi" w:hAnsiTheme="minorHAnsi" w:cs="Arial"/>
          <w:sz w:val="22"/>
          <w:szCs w:val="22"/>
          <w:lang w:val="es-MX"/>
        </w:rPr>
        <w:t>., Rep. Dom.</w:t>
      </w:r>
    </w:p>
    <w:p w14:paraId="5E040549" w14:textId="77777777" w:rsidR="00A7492D" w:rsidRPr="00AF5F8C" w:rsidRDefault="00A7492D" w:rsidP="00A7492D">
      <w:pPr>
        <w:tabs>
          <w:tab w:val="left" w:pos="0"/>
        </w:tabs>
        <w:jc w:val="both"/>
        <w:rPr>
          <w:rFonts w:asciiTheme="minorHAnsi" w:hAnsiTheme="minorHAnsi" w:cs="Arial"/>
          <w:sz w:val="22"/>
          <w:szCs w:val="22"/>
          <w:lang w:val="es-MX"/>
        </w:rPr>
      </w:pPr>
    </w:p>
    <w:p w14:paraId="5B4BBD00"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(2013) “El Primer Monasterio de la Orden de Predicadores en América”, en Eugenio Martin Torres, O.P., </w:t>
      </w:r>
      <w:r w:rsidRPr="00AF5F8C">
        <w:rPr>
          <w:rFonts w:asciiTheme="minorHAnsi" w:hAnsiTheme="minorHAnsi" w:cs="Arial"/>
          <w:i/>
          <w:sz w:val="22"/>
          <w:szCs w:val="22"/>
          <w:lang w:val="es-MX"/>
        </w:rPr>
        <w:t>Publicaciones Temáticas del I Congreso Internacional de Historia de la Orden de Predicadores en América (2013)</w:t>
      </w:r>
      <w:r w:rsidRPr="00AF5F8C">
        <w:rPr>
          <w:rFonts w:asciiTheme="minorHAnsi" w:hAnsiTheme="minorHAnsi" w:cs="Arial"/>
          <w:sz w:val="22"/>
          <w:szCs w:val="22"/>
          <w:lang w:val="es-MX"/>
        </w:rPr>
        <w:t>, Instituto Dominicano de Investigaciones Históricas, México.</w:t>
      </w:r>
    </w:p>
    <w:p w14:paraId="039E9008" w14:textId="77777777" w:rsidR="00A7492D" w:rsidRPr="00AF5F8C" w:rsidRDefault="00A7492D" w:rsidP="00A7492D">
      <w:pPr>
        <w:tabs>
          <w:tab w:val="left" w:pos="0"/>
        </w:tabs>
        <w:jc w:val="both"/>
        <w:rPr>
          <w:rFonts w:asciiTheme="minorHAnsi" w:hAnsiTheme="minorHAnsi" w:cs="Arial"/>
          <w:sz w:val="22"/>
          <w:szCs w:val="22"/>
          <w:lang w:val="es-MX"/>
        </w:rPr>
      </w:pPr>
    </w:p>
    <w:p w14:paraId="75082D03" w14:textId="77777777" w:rsidR="00A7492D" w:rsidRPr="00AF5F8C" w:rsidRDefault="00A7492D" w:rsidP="00A7492D">
      <w:pPr>
        <w:tabs>
          <w:tab w:val="left" w:pos="0"/>
        </w:tabs>
        <w:jc w:val="both"/>
        <w:rPr>
          <w:rFonts w:asciiTheme="minorHAnsi" w:hAnsiTheme="minorHAnsi" w:cs="Arial"/>
          <w:bCs/>
          <w:sz w:val="22"/>
          <w:szCs w:val="22"/>
        </w:rPr>
      </w:pPr>
      <w:r w:rsidRPr="00AF5F8C">
        <w:rPr>
          <w:rFonts w:asciiTheme="minorHAnsi" w:hAnsiTheme="minorHAnsi" w:cs="Arial"/>
          <w:sz w:val="22"/>
          <w:szCs w:val="22"/>
          <w:lang w:val="es-MX"/>
        </w:rPr>
        <w:t>Flores Sasso, V. (2010) “</w:t>
      </w:r>
      <w:r w:rsidRPr="00AF5F8C">
        <w:rPr>
          <w:rFonts w:asciiTheme="minorHAnsi" w:hAnsiTheme="minorHAnsi" w:cs="Arial"/>
          <w:bCs/>
          <w:sz w:val="22"/>
          <w:szCs w:val="22"/>
          <w:lang w:val="es-MX"/>
        </w:rPr>
        <w:t>La presencia de libros de arquitectura en las bibliotecas coloniales del siglo XVI”</w:t>
      </w:r>
      <w:r w:rsidRPr="00AF5F8C">
        <w:rPr>
          <w:rFonts w:asciiTheme="minorHAnsi" w:hAnsiTheme="minorHAnsi" w:cs="Arial"/>
          <w:bCs/>
          <w:sz w:val="22"/>
          <w:szCs w:val="22"/>
        </w:rPr>
        <w:t xml:space="preserve">. </w:t>
      </w:r>
      <w:proofErr w:type="spellStart"/>
      <w:r w:rsidRPr="00AF5F8C">
        <w:rPr>
          <w:rFonts w:asciiTheme="minorHAnsi" w:hAnsiTheme="minorHAnsi" w:cs="Arial"/>
          <w:bCs/>
          <w:sz w:val="22"/>
          <w:szCs w:val="22"/>
        </w:rPr>
        <w:t>En</w:t>
      </w:r>
      <w:proofErr w:type="spellEnd"/>
      <w:r w:rsidRPr="00AF5F8C">
        <w:rPr>
          <w:rFonts w:asciiTheme="minorHAnsi" w:hAnsiTheme="minorHAnsi" w:cs="Arial"/>
          <w:bCs/>
          <w:sz w:val="22"/>
          <w:szCs w:val="22"/>
        </w:rPr>
        <w:t xml:space="preserve"> </w:t>
      </w:r>
      <w:proofErr w:type="spellStart"/>
      <w:r w:rsidRPr="00AF5F8C">
        <w:rPr>
          <w:rFonts w:asciiTheme="minorHAnsi" w:hAnsiTheme="minorHAnsi" w:cs="Arial"/>
          <w:bCs/>
          <w:i/>
          <w:sz w:val="22"/>
          <w:szCs w:val="22"/>
        </w:rPr>
        <w:t>Anuario</w:t>
      </w:r>
      <w:proofErr w:type="spellEnd"/>
      <w:r w:rsidRPr="00AF5F8C">
        <w:rPr>
          <w:rFonts w:asciiTheme="minorHAnsi" w:hAnsiTheme="minorHAnsi" w:cs="Arial"/>
          <w:bCs/>
          <w:i/>
          <w:sz w:val="22"/>
          <w:szCs w:val="22"/>
        </w:rPr>
        <w:t xml:space="preserve"> IV</w:t>
      </w:r>
      <w:r w:rsidRPr="00AF5F8C">
        <w:rPr>
          <w:rFonts w:asciiTheme="minorHAnsi" w:hAnsiTheme="minorHAnsi" w:cs="Arial"/>
          <w:bCs/>
          <w:sz w:val="22"/>
          <w:szCs w:val="22"/>
        </w:rPr>
        <w:t xml:space="preserve">, </w:t>
      </w:r>
      <w:r w:rsidRPr="00AF5F8C">
        <w:rPr>
          <w:rFonts w:asciiTheme="minorHAnsi" w:hAnsiTheme="minorHAnsi" w:cs="Arial"/>
          <w:bCs/>
          <w:sz w:val="22"/>
          <w:szCs w:val="22"/>
          <w:lang w:val="es-MX"/>
        </w:rPr>
        <w:t>Centro de Altos Estudios Humanísticos y del Idioma Español</w:t>
      </w:r>
      <w:r w:rsidRPr="00AF5F8C">
        <w:rPr>
          <w:rFonts w:asciiTheme="minorHAnsi" w:hAnsiTheme="minorHAnsi" w:cs="Arial"/>
          <w:bCs/>
          <w:sz w:val="22"/>
          <w:szCs w:val="22"/>
        </w:rPr>
        <w:t xml:space="preserve">, </w:t>
      </w:r>
      <w:r w:rsidRPr="00AF5F8C">
        <w:rPr>
          <w:rFonts w:asciiTheme="minorHAnsi" w:hAnsiTheme="minorHAnsi" w:cs="Arial"/>
          <w:bCs/>
          <w:sz w:val="22"/>
          <w:szCs w:val="22"/>
          <w:lang w:val="es-MX"/>
        </w:rPr>
        <w:t>Editora Búho</w:t>
      </w:r>
      <w:r w:rsidRPr="00AF5F8C">
        <w:rPr>
          <w:rFonts w:asciiTheme="minorHAnsi" w:hAnsiTheme="minorHAnsi" w:cs="Arial"/>
          <w:bCs/>
          <w:sz w:val="22"/>
          <w:szCs w:val="22"/>
        </w:rPr>
        <w:t xml:space="preserve">, </w:t>
      </w:r>
      <w:proofErr w:type="spellStart"/>
      <w:r w:rsidRPr="00AF5F8C">
        <w:rPr>
          <w:rFonts w:asciiTheme="minorHAnsi" w:hAnsiTheme="minorHAnsi" w:cs="Arial"/>
          <w:bCs/>
          <w:sz w:val="22"/>
          <w:szCs w:val="22"/>
        </w:rPr>
        <w:t>enero</w:t>
      </w:r>
      <w:proofErr w:type="spellEnd"/>
      <w:r w:rsidRPr="00AF5F8C">
        <w:rPr>
          <w:rFonts w:asciiTheme="minorHAnsi" w:hAnsiTheme="minorHAnsi" w:cs="Arial"/>
          <w:bCs/>
          <w:sz w:val="22"/>
          <w:szCs w:val="22"/>
        </w:rPr>
        <w:t xml:space="preserve"> 2010, Santo Domingo, </w:t>
      </w:r>
      <w:proofErr w:type="spellStart"/>
      <w:r w:rsidRPr="00AF5F8C">
        <w:rPr>
          <w:rFonts w:asciiTheme="minorHAnsi" w:hAnsiTheme="minorHAnsi" w:cs="Arial"/>
          <w:bCs/>
          <w:sz w:val="22"/>
          <w:szCs w:val="22"/>
        </w:rPr>
        <w:t>República</w:t>
      </w:r>
      <w:proofErr w:type="spellEnd"/>
      <w:r w:rsidRPr="00AF5F8C">
        <w:rPr>
          <w:rFonts w:asciiTheme="minorHAnsi" w:hAnsiTheme="minorHAnsi" w:cs="Arial"/>
          <w:bCs/>
          <w:sz w:val="22"/>
          <w:szCs w:val="22"/>
        </w:rPr>
        <w:t xml:space="preserve"> </w:t>
      </w:r>
      <w:proofErr w:type="spellStart"/>
      <w:r w:rsidRPr="00AF5F8C">
        <w:rPr>
          <w:rFonts w:asciiTheme="minorHAnsi" w:hAnsiTheme="minorHAnsi" w:cs="Arial"/>
          <w:bCs/>
          <w:sz w:val="22"/>
          <w:szCs w:val="22"/>
        </w:rPr>
        <w:t>Dominicana</w:t>
      </w:r>
      <w:proofErr w:type="spellEnd"/>
      <w:r w:rsidRPr="00AF5F8C">
        <w:rPr>
          <w:rFonts w:asciiTheme="minorHAnsi" w:hAnsiTheme="minorHAnsi" w:cs="Arial"/>
          <w:bCs/>
          <w:sz w:val="22"/>
          <w:szCs w:val="22"/>
        </w:rPr>
        <w:t>.</w:t>
      </w:r>
    </w:p>
    <w:p w14:paraId="55B3CF70" w14:textId="77777777" w:rsidR="00A7492D" w:rsidRPr="00AF5F8C" w:rsidRDefault="00A7492D" w:rsidP="00A7492D">
      <w:pPr>
        <w:tabs>
          <w:tab w:val="left" w:pos="0"/>
        </w:tabs>
        <w:jc w:val="both"/>
        <w:rPr>
          <w:rFonts w:asciiTheme="minorHAnsi" w:hAnsiTheme="minorHAnsi" w:cs="Arial"/>
          <w:sz w:val="22"/>
          <w:szCs w:val="22"/>
          <w:lang w:val="es-MX"/>
        </w:rPr>
      </w:pPr>
    </w:p>
    <w:p w14:paraId="6E29E58F" w14:textId="77777777" w:rsidR="00A7492D" w:rsidRPr="00AF5F8C" w:rsidRDefault="00A7492D" w:rsidP="00A7492D">
      <w:pPr>
        <w:tabs>
          <w:tab w:val="left" w:pos="0"/>
        </w:tabs>
        <w:jc w:val="both"/>
        <w:rPr>
          <w:rFonts w:asciiTheme="minorHAnsi" w:hAnsiTheme="minorHAnsi" w:cs="Arial"/>
          <w:sz w:val="22"/>
          <w:szCs w:val="22"/>
          <w:lang w:val="es-MX"/>
        </w:rPr>
      </w:pPr>
      <w:r w:rsidRPr="00AF5F8C">
        <w:rPr>
          <w:rFonts w:asciiTheme="minorHAnsi" w:hAnsiTheme="minorHAnsi" w:cs="Arial"/>
          <w:sz w:val="22"/>
          <w:szCs w:val="22"/>
          <w:lang w:val="es-MX"/>
        </w:rPr>
        <w:t xml:space="preserve">Flores Sasso, V. (2009) “Técnicas Constructivas utilizadas en las bóvedas de las primeras construcciones españolas en Santo Domingo”, en </w:t>
      </w:r>
      <w:r w:rsidRPr="00AF5F8C">
        <w:rPr>
          <w:rFonts w:asciiTheme="minorHAnsi" w:hAnsiTheme="minorHAnsi" w:cs="Arial"/>
          <w:i/>
          <w:sz w:val="22"/>
          <w:szCs w:val="22"/>
          <w:lang w:val="es-MX"/>
        </w:rPr>
        <w:t>Actas del Sexto Congreso Nacional de Historia de la Construcción</w:t>
      </w:r>
      <w:r w:rsidRPr="00AF5F8C">
        <w:rPr>
          <w:rFonts w:asciiTheme="minorHAnsi" w:hAnsiTheme="minorHAnsi" w:cs="Arial"/>
          <w:sz w:val="22"/>
          <w:szCs w:val="22"/>
          <w:lang w:val="es-MX"/>
        </w:rPr>
        <w:t>, octubre 2009, Tomo I, pp.467-477, Valencia, España. ISBN: 978-84-9728-317-5. (Indexada en Dialnet).</w:t>
      </w:r>
    </w:p>
    <w:p w14:paraId="5858920A" w14:textId="77777777" w:rsidR="00A7492D" w:rsidRPr="00AF5F8C" w:rsidRDefault="00A7492D" w:rsidP="00A7492D">
      <w:pPr>
        <w:tabs>
          <w:tab w:val="left" w:pos="1701"/>
        </w:tabs>
        <w:jc w:val="both"/>
        <w:rPr>
          <w:rFonts w:asciiTheme="minorHAnsi" w:hAnsiTheme="minorHAnsi" w:cs="Arial"/>
          <w:bCs/>
          <w:sz w:val="22"/>
          <w:szCs w:val="22"/>
          <w:lang w:val="es-MX"/>
        </w:rPr>
      </w:pPr>
    </w:p>
    <w:p w14:paraId="58E76378" w14:textId="77777777" w:rsidR="00A7492D" w:rsidRPr="00AF5F8C" w:rsidRDefault="00A7492D" w:rsidP="00A7492D">
      <w:pPr>
        <w:jc w:val="both"/>
        <w:rPr>
          <w:rFonts w:asciiTheme="minorHAnsi" w:hAnsiTheme="minorHAnsi" w:cs="Arial"/>
          <w:b/>
          <w:sz w:val="22"/>
          <w:szCs w:val="22"/>
          <w:lang w:val="es-MX"/>
        </w:rPr>
      </w:pPr>
      <w:r w:rsidRPr="00AF5F8C">
        <w:rPr>
          <w:rFonts w:asciiTheme="minorHAnsi" w:hAnsiTheme="minorHAnsi" w:cs="Arial"/>
          <w:sz w:val="22"/>
          <w:szCs w:val="22"/>
          <w:lang w:val="es-MX"/>
        </w:rPr>
        <w:t>Flores Sasso, V. (2005) “</w:t>
      </w:r>
      <w:r w:rsidRPr="00AF5F8C">
        <w:rPr>
          <w:rFonts w:asciiTheme="minorHAnsi" w:hAnsiTheme="minorHAnsi" w:cs="Arial"/>
          <w:bCs/>
          <w:sz w:val="22"/>
          <w:szCs w:val="22"/>
          <w:lang w:val="es-MX"/>
        </w:rPr>
        <w:t>La arquitectura vernácula en la formación del arquitecto”</w:t>
      </w:r>
      <w:r w:rsidRPr="00AF5F8C">
        <w:rPr>
          <w:rFonts w:asciiTheme="minorHAnsi" w:hAnsiTheme="minorHAnsi" w:cs="Arial"/>
          <w:sz w:val="22"/>
          <w:szCs w:val="22"/>
          <w:lang w:val="es-MX"/>
        </w:rPr>
        <w:t>, en</w:t>
      </w:r>
      <w:r w:rsidRPr="00AF5F8C">
        <w:rPr>
          <w:rFonts w:asciiTheme="minorHAnsi" w:hAnsiTheme="minorHAnsi" w:cs="Arial"/>
          <w:b/>
          <w:i/>
          <w:sz w:val="22"/>
          <w:szCs w:val="22"/>
          <w:lang w:val="es-MX"/>
        </w:rPr>
        <w:t xml:space="preserve"> </w:t>
      </w:r>
      <w:r w:rsidRPr="00AF5F8C">
        <w:rPr>
          <w:rFonts w:asciiTheme="minorHAnsi" w:hAnsiTheme="minorHAnsi" w:cs="Arial"/>
          <w:bCs/>
          <w:i/>
          <w:sz w:val="22"/>
          <w:szCs w:val="22"/>
          <w:lang w:val="pt-BR"/>
        </w:rPr>
        <w:t>II Jornada Científica</w:t>
      </w:r>
      <w:r w:rsidRPr="00AF5F8C">
        <w:rPr>
          <w:rFonts w:asciiTheme="minorHAnsi" w:hAnsiTheme="minorHAnsi" w:cs="Arial"/>
          <w:b/>
          <w:sz w:val="22"/>
          <w:szCs w:val="22"/>
          <w:lang w:val="es-MX"/>
        </w:rPr>
        <w:t xml:space="preserve">, </w:t>
      </w:r>
      <w:r w:rsidRPr="00AF5F8C">
        <w:rPr>
          <w:rFonts w:asciiTheme="minorHAnsi" w:hAnsiTheme="minorHAnsi" w:cs="Arial"/>
          <w:bCs/>
          <w:sz w:val="22"/>
          <w:szCs w:val="22"/>
          <w:lang w:val="pt-BR"/>
        </w:rPr>
        <w:t xml:space="preserve">Cátedra Gonzalo De Cárdenas De </w:t>
      </w:r>
      <w:proofErr w:type="spellStart"/>
      <w:r w:rsidRPr="00AF5F8C">
        <w:rPr>
          <w:rFonts w:asciiTheme="minorHAnsi" w:hAnsiTheme="minorHAnsi" w:cs="Arial"/>
          <w:bCs/>
          <w:sz w:val="22"/>
          <w:szCs w:val="22"/>
          <w:lang w:val="pt-BR"/>
        </w:rPr>
        <w:t>Arquitectura</w:t>
      </w:r>
      <w:proofErr w:type="spellEnd"/>
      <w:r w:rsidRPr="00AF5F8C">
        <w:rPr>
          <w:rFonts w:asciiTheme="minorHAnsi" w:hAnsiTheme="minorHAnsi" w:cs="Arial"/>
          <w:bCs/>
          <w:sz w:val="22"/>
          <w:szCs w:val="22"/>
          <w:lang w:val="pt-BR"/>
        </w:rPr>
        <w:t xml:space="preserve"> </w:t>
      </w:r>
      <w:proofErr w:type="gramStart"/>
      <w:r w:rsidRPr="00AF5F8C">
        <w:rPr>
          <w:rFonts w:asciiTheme="minorHAnsi" w:hAnsiTheme="minorHAnsi" w:cs="Arial"/>
          <w:bCs/>
          <w:sz w:val="22"/>
          <w:szCs w:val="22"/>
          <w:lang w:val="pt-BR"/>
        </w:rPr>
        <w:t xml:space="preserve">Vernácula, </w:t>
      </w:r>
      <w:r w:rsidRPr="00AF5F8C">
        <w:rPr>
          <w:rFonts w:asciiTheme="minorHAnsi" w:hAnsiTheme="minorHAnsi" w:cs="Arial"/>
          <w:b/>
          <w:sz w:val="22"/>
          <w:szCs w:val="22"/>
          <w:lang w:val="es-MX"/>
        </w:rPr>
        <w:t xml:space="preserve"> </w:t>
      </w:r>
      <w:r w:rsidRPr="00AF5F8C">
        <w:rPr>
          <w:rFonts w:asciiTheme="minorHAnsi" w:hAnsiTheme="minorHAnsi" w:cs="Arial"/>
          <w:bCs/>
          <w:iCs/>
          <w:sz w:val="22"/>
          <w:szCs w:val="22"/>
          <w:lang w:val="es-MX"/>
        </w:rPr>
        <w:t>Del</w:t>
      </w:r>
      <w:proofErr w:type="gramEnd"/>
      <w:r w:rsidRPr="00AF5F8C">
        <w:rPr>
          <w:rFonts w:asciiTheme="minorHAnsi" w:hAnsiTheme="minorHAnsi" w:cs="Arial"/>
          <w:bCs/>
          <w:iCs/>
          <w:sz w:val="22"/>
          <w:szCs w:val="22"/>
          <w:lang w:val="es-MX"/>
        </w:rPr>
        <w:t xml:space="preserve"> 14 al 17 de marzo del 2005, La Habana, Cuba. Publicación on-line</w:t>
      </w:r>
    </w:p>
    <w:p w14:paraId="3FDFEAA1" w14:textId="77777777" w:rsidR="00A7492D" w:rsidRPr="00AF5F8C" w:rsidRDefault="00A7492D" w:rsidP="00A7492D">
      <w:pPr>
        <w:tabs>
          <w:tab w:val="left" w:pos="0"/>
        </w:tabs>
        <w:jc w:val="both"/>
        <w:rPr>
          <w:rFonts w:asciiTheme="minorHAnsi" w:hAnsiTheme="minorHAnsi" w:cs="Arial"/>
          <w:sz w:val="22"/>
          <w:szCs w:val="22"/>
          <w:lang w:val="es-MX"/>
        </w:rPr>
      </w:pPr>
    </w:p>
    <w:p w14:paraId="0C38FBE2" w14:textId="3C34258C" w:rsidR="00A7492D" w:rsidRPr="00AF5F8C" w:rsidRDefault="00A7492D" w:rsidP="00A7492D">
      <w:pPr>
        <w:tabs>
          <w:tab w:val="left" w:pos="0"/>
        </w:tabs>
        <w:jc w:val="both"/>
        <w:rPr>
          <w:rFonts w:asciiTheme="minorHAnsi" w:hAnsiTheme="minorHAnsi" w:cs="Arial"/>
          <w:b/>
          <w:sz w:val="22"/>
          <w:szCs w:val="22"/>
          <w:u w:val="single"/>
          <w:lang w:val="es-MX"/>
        </w:rPr>
      </w:pPr>
      <w:r w:rsidRPr="00AF5F8C">
        <w:rPr>
          <w:rFonts w:asciiTheme="minorHAnsi" w:hAnsiTheme="minorHAnsi" w:cs="Arial"/>
          <w:sz w:val="22"/>
          <w:szCs w:val="22"/>
          <w:lang w:val="es-MX"/>
        </w:rPr>
        <w:t>Flores Sasso, V. (2003) “El surgimiento de una ciudad caribeña a ritmo de caña de azúcar: San Pedro de Macorís”.</w:t>
      </w:r>
      <w:r w:rsidRPr="00AF5F8C">
        <w:rPr>
          <w:rFonts w:asciiTheme="minorHAnsi" w:hAnsiTheme="minorHAnsi" w:cs="Arial"/>
          <w:b/>
          <w:i/>
          <w:sz w:val="22"/>
          <w:szCs w:val="22"/>
          <w:lang w:val="es-MX"/>
        </w:rPr>
        <w:t xml:space="preserve"> </w:t>
      </w:r>
      <w:proofErr w:type="spellStart"/>
      <w:r w:rsidRPr="00AF5F8C">
        <w:rPr>
          <w:rFonts w:asciiTheme="minorHAnsi" w:hAnsiTheme="minorHAnsi" w:cs="Arial"/>
          <w:bCs/>
          <w:sz w:val="22"/>
          <w:szCs w:val="22"/>
          <w:lang w:val="pt-BR"/>
        </w:rPr>
        <w:t>En</w:t>
      </w:r>
      <w:proofErr w:type="spellEnd"/>
      <w:r w:rsidRPr="00AF5F8C">
        <w:rPr>
          <w:rFonts w:asciiTheme="minorHAnsi" w:hAnsiTheme="minorHAnsi" w:cs="Arial"/>
          <w:bCs/>
          <w:sz w:val="22"/>
          <w:szCs w:val="22"/>
          <w:lang w:val="pt-BR"/>
        </w:rPr>
        <w:t xml:space="preserve"> </w:t>
      </w:r>
      <w:r w:rsidRPr="00AF5F8C">
        <w:rPr>
          <w:rFonts w:asciiTheme="minorHAnsi" w:hAnsiTheme="minorHAnsi" w:cs="Arial"/>
          <w:bCs/>
          <w:i/>
          <w:sz w:val="22"/>
          <w:szCs w:val="22"/>
          <w:lang w:val="pt-BR"/>
        </w:rPr>
        <w:t>Revista ARQUITEXTO No.44,</w:t>
      </w:r>
      <w:r w:rsidRPr="00AF5F8C">
        <w:rPr>
          <w:rFonts w:asciiTheme="minorHAnsi" w:hAnsiTheme="minorHAnsi" w:cs="Arial"/>
          <w:bCs/>
          <w:sz w:val="22"/>
          <w:szCs w:val="22"/>
          <w:lang w:val="pt-BR"/>
        </w:rPr>
        <w:t xml:space="preserve"> (</w:t>
      </w:r>
      <w:proofErr w:type="spellStart"/>
      <w:r w:rsidRPr="00AF5F8C">
        <w:rPr>
          <w:rFonts w:asciiTheme="minorHAnsi" w:hAnsiTheme="minorHAnsi" w:cs="Arial"/>
          <w:bCs/>
          <w:sz w:val="22"/>
          <w:szCs w:val="22"/>
          <w:lang w:val="pt-BR"/>
        </w:rPr>
        <w:t>diciembre</w:t>
      </w:r>
      <w:proofErr w:type="spellEnd"/>
      <w:r w:rsidRPr="00AF5F8C">
        <w:rPr>
          <w:rFonts w:asciiTheme="minorHAnsi" w:hAnsiTheme="minorHAnsi" w:cs="Arial"/>
          <w:bCs/>
          <w:sz w:val="22"/>
          <w:szCs w:val="22"/>
          <w:lang w:val="pt-BR"/>
        </w:rPr>
        <w:t>, 2003</w:t>
      </w:r>
      <w:proofErr w:type="gramStart"/>
      <w:r w:rsidRPr="00AF5F8C">
        <w:rPr>
          <w:rFonts w:asciiTheme="minorHAnsi" w:hAnsiTheme="minorHAnsi" w:cs="Arial"/>
          <w:bCs/>
          <w:sz w:val="22"/>
          <w:szCs w:val="22"/>
          <w:lang w:val="pt-BR"/>
        </w:rPr>
        <w:t>),Santo</w:t>
      </w:r>
      <w:proofErr w:type="gramEnd"/>
      <w:r w:rsidRPr="00AF5F8C">
        <w:rPr>
          <w:rFonts w:asciiTheme="minorHAnsi" w:hAnsiTheme="minorHAnsi" w:cs="Arial"/>
          <w:bCs/>
          <w:sz w:val="22"/>
          <w:szCs w:val="22"/>
          <w:lang w:val="pt-BR"/>
        </w:rPr>
        <w:t xml:space="preserve"> Domingo, Rep. Dom.</w:t>
      </w:r>
    </w:p>
    <w:p w14:paraId="0123B4F8" w14:textId="77777777" w:rsidR="00A7492D" w:rsidRPr="00AF5F8C" w:rsidRDefault="00A7492D" w:rsidP="00A7492D">
      <w:pPr>
        <w:jc w:val="both"/>
        <w:rPr>
          <w:rFonts w:asciiTheme="minorHAnsi" w:hAnsiTheme="minorHAnsi" w:cs="Arial"/>
          <w:b/>
          <w:bCs/>
          <w:sz w:val="22"/>
          <w:szCs w:val="22"/>
          <w:lang w:val="es-MX"/>
        </w:rPr>
      </w:pPr>
    </w:p>
    <w:p w14:paraId="51E2337B" w14:textId="77777777" w:rsidR="00A7492D" w:rsidRPr="00AF5F8C" w:rsidRDefault="00A7492D" w:rsidP="00A7492D">
      <w:pPr>
        <w:tabs>
          <w:tab w:val="left" w:pos="0"/>
        </w:tabs>
        <w:jc w:val="both"/>
        <w:rPr>
          <w:rFonts w:asciiTheme="minorHAnsi" w:hAnsiTheme="minorHAnsi" w:cs="Arial"/>
          <w:b/>
          <w:sz w:val="22"/>
          <w:szCs w:val="22"/>
          <w:u w:val="single"/>
          <w:lang w:val="es-MX"/>
        </w:rPr>
      </w:pPr>
      <w:r w:rsidRPr="00AF5F8C">
        <w:rPr>
          <w:rFonts w:asciiTheme="minorHAnsi" w:hAnsiTheme="minorHAnsi" w:cs="Arial"/>
          <w:sz w:val="22"/>
          <w:szCs w:val="22"/>
          <w:lang w:val="es-MX"/>
        </w:rPr>
        <w:t xml:space="preserve">Flores Sasso, V. (2004) “Las primeras construcciones defensivas en la </w:t>
      </w:r>
      <w:proofErr w:type="gramStart"/>
      <w:r w:rsidRPr="00AF5F8C">
        <w:rPr>
          <w:rFonts w:asciiTheme="minorHAnsi" w:hAnsiTheme="minorHAnsi" w:cs="Arial"/>
          <w:sz w:val="22"/>
          <w:szCs w:val="22"/>
          <w:lang w:val="es-MX"/>
        </w:rPr>
        <w:t>Española</w:t>
      </w:r>
      <w:proofErr w:type="gramEnd"/>
      <w:r w:rsidRPr="00AF5F8C">
        <w:rPr>
          <w:rFonts w:asciiTheme="minorHAnsi" w:hAnsiTheme="minorHAnsi" w:cs="Arial"/>
          <w:sz w:val="22"/>
          <w:szCs w:val="22"/>
          <w:lang w:val="es-MX"/>
        </w:rPr>
        <w:t xml:space="preserve">”. en </w:t>
      </w:r>
      <w:r w:rsidRPr="00AF5F8C">
        <w:rPr>
          <w:rFonts w:asciiTheme="minorHAnsi" w:hAnsiTheme="minorHAnsi" w:cs="Arial"/>
          <w:bCs/>
          <w:i/>
          <w:sz w:val="22"/>
          <w:szCs w:val="22"/>
          <w:lang w:val="es-MX"/>
        </w:rPr>
        <w:t>A</w:t>
      </w:r>
      <w:r w:rsidRPr="00AF5F8C">
        <w:rPr>
          <w:rFonts w:asciiTheme="minorHAnsi" w:hAnsiTheme="minorHAnsi" w:cs="Arial"/>
          <w:i/>
          <w:sz w:val="22"/>
          <w:szCs w:val="22"/>
          <w:lang w:val="es-MX"/>
        </w:rPr>
        <w:t>n</w:t>
      </w:r>
      <w:r w:rsidRPr="00AF5F8C">
        <w:rPr>
          <w:rFonts w:asciiTheme="minorHAnsi" w:hAnsiTheme="minorHAnsi" w:cs="Arial"/>
          <w:bCs/>
          <w:i/>
          <w:sz w:val="22"/>
          <w:szCs w:val="22"/>
          <w:lang w:val="es-MX"/>
        </w:rPr>
        <w:t>uario II,</w:t>
      </w:r>
      <w:r w:rsidRPr="00AF5F8C">
        <w:rPr>
          <w:rFonts w:asciiTheme="minorHAnsi" w:hAnsiTheme="minorHAnsi" w:cs="Arial"/>
          <w:bCs/>
          <w:sz w:val="22"/>
          <w:szCs w:val="22"/>
          <w:lang w:val="es-MX"/>
        </w:rPr>
        <w:t xml:space="preserve"> agosto 2004, Centro de Altos Estudios H</w:t>
      </w:r>
      <w:r w:rsidRPr="00AF5F8C">
        <w:rPr>
          <w:rFonts w:asciiTheme="minorHAnsi" w:hAnsiTheme="minorHAnsi" w:cs="Arial"/>
          <w:sz w:val="22"/>
          <w:szCs w:val="22"/>
          <w:lang w:val="es-MX"/>
        </w:rPr>
        <w:t>u</w:t>
      </w:r>
      <w:r w:rsidRPr="00AF5F8C">
        <w:rPr>
          <w:rFonts w:asciiTheme="minorHAnsi" w:hAnsiTheme="minorHAnsi" w:cs="Arial"/>
          <w:bCs/>
          <w:sz w:val="22"/>
          <w:szCs w:val="22"/>
          <w:lang w:val="es-MX"/>
        </w:rPr>
        <w:t>manísticos del Idio</w:t>
      </w:r>
      <w:r w:rsidRPr="00AF5F8C">
        <w:rPr>
          <w:rFonts w:asciiTheme="minorHAnsi" w:hAnsiTheme="minorHAnsi" w:cs="Arial"/>
          <w:sz w:val="22"/>
          <w:szCs w:val="22"/>
          <w:lang w:val="es-MX"/>
        </w:rPr>
        <w:t>m</w:t>
      </w:r>
      <w:r w:rsidRPr="00AF5F8C">
        <w:rPr>
          <w:rFonts w:asciiTheme="minorHAnsi" w:hAnsiTheme="minorHAnsi" w:cs="Arial"/>
          <w:bCs/>
          <w:sz w:val="22"/>
          <w:szCs w:val="22"/>
          <w:lang w:val="es-MX"/>
        </w:rPr>
        <w:t>a Español, Editora Búho, Sa</w:t>
      </w:r>
      <w:r w:rsidRPr="00AF5F8C">
        <w:rPr>
          <w:rFonts w:asciiTheme="minorHAnsi" w:hAnsiTheme="minorHAnsi" w:cs="Arial"/>
          <w:sz w:val="22"/>
          <w:szCs w:val="22"/>
          <w:lang w:val="es-MX"/>
        </w:rPr>
        <w:t>n</w:t>
      </w:r>
      <w:r w:rsidRPr="00AF5F8C">
        <w:rPr>
          <w:rFonts w:asciiTheme="minorHAnsi" w:hAnsiTheme="minorHAnsi" w:cs="Arial"/>
          <w:bCs/>
          <w:sz w:val="22"/>
          <w:szCs w:val="22"/>
          <w:lang w:val="es-MX"/>
        </w:rPr>
        <w:t>to Domi</w:t>
      </w:r>
      <w:r w:rsidRPr="00AF5F8C">
        <w:rPr>
          <w:rFonts w:asciiTheme="minorHAnsi" w:hAnsiTheme="minorHAnsi" w:cs="Arial"/>
          <w:sz w:val="22"/>
          <w:szCs w:val="22"/>
          <w:lang w:val="es-MX"/>
        </w:rPr>
        <w:t>n</w:t>
      </w:r>
      <w:r w:rsidRPr="00AF5F8C">
        <w:rPr>
          <w:rFonts w:asciiTheme="minorHAnsi" w:hAnsiTheme="minorHAnsi" w:cs="Arial"/>
          <w:bCs/>
          <w:sz w:val="22"/>
          <w:szCs w:val="22"/>
          <w:lang w:val="es-MX"/>
        </w:rPr>
        <w:t>go, República Domi</w:t>
      </w:r>
      <w:r w:rsidRPr="00AF5F8C">
        <w:rPr>
          <w:rFonts w:asciiTheme="minorHAnsi" w:hAnsiTheme="minorHAnsi" w:cs="Arial"/>
          <w:sz w:val="22"/>
          <w:szCs w:val="22"/>
          <w:lang w:val="es-MX"/>
        </w:rPr>
        <w:t>n</w:t>
      </w:r>
      <w:r w:rsidRPr="00AF5F8C">
        <w:rPr>
          <w:rFonts w:asciiTheme="minorHAnsi" w:hAnsiTheme="minorHAnsi" w:cs="Arial"/>
          <w:bCs/>
          <w:sz w:val="22"/>
          <w:szCs w:val="22"/>
          <w:lang w:val="es-MX"/>
        </w:rPr>
        <w:t>ica</w:t>
      </w:r>
      <w:r w:rsidRPr="00AF5F8C">
        <w:rPr>
          <w:rFonts w:asciiTheme="minorHAnsi" w:hAnsiTheme="minorHAnsi" w:cs="Arial"/>
          <w:sz w:val="22"/>
          <w:szCs w:val="22"/>
          <w:lang w:val="es-MX"/>
        </w:rPr>
        <w:t>n</w:t>
      </w:r>
      <w:r w:rsidRPr="00AF5F8C">
        <w:rPr>
          <w:rFonts w:asciiTheme="minorHAnsi" w:hAnsiTheme="minorHAnsi" w:cs="Arial"/>
          <w:bCs/>
          <w:sz w:val="22"/>
          <w:szCs w:val="22"/>
          <w:lang w:val="es-MX"/>
        </w:rPr>
        <w:t>a</w:t>
      </w:r>
    </w:p>
    <w:p w14:paraId="6DDDE806" w14:textId="77777777" w:rsidR="00A7492D" w:rsidRPr="00AF5F8C" w:rsidRDefault="00A7492D" w:rsidP="00A7492D">
      <w:pPr>
        <w:jc w:val="both"/>
        <w:rPr>
          <w:rFonts w:asciiTheme="minorHAnsi" w:hAnsiTheme="minorHAnsi" w:cs="Arial"/>
          <w:b/>
          <w:bCs/>
          <w:sz w:val="22"/>
          <w:szCs w:val="22"/>
          <w:lang w:val="es-MX"/>
        </w:rPr>
      </w:pPr>
    </w:p>
    <w:p w14:paraId="751B1A86" w14:textId="77777777" w:rsidR="00A7492D" w:rsidRPr="00AF5F8C" w:rsidRDefault="00A7492D" w:rsidP="00A7492D">
      <w:pPr>
        <w:jc w:val="both"/>
        <w:rPr>
          <w:rFonts w:asciiTheme="minorHAnsi" w:hAnsiTheme="minorHAnsi" w:cs="Arial"/>
          <w:bCs/>
          <w:sz w:val="22"/>
          <w:szCs w:val="22"/>
          <w:lang w:val="es-MX"/>
        </w:rPr>
      </w:pPr>
      <w:r w:rsidRPr="00AF5F8C">
        <w:rPr>
          <w:rFonts w:asciiTheme="minorHAnsi" w:hAnsiTheme="minorHAnsi" w:cs="Arial"/>
          <w:sz w:val="22"/>
          <w:szCs w:val="22"/>
          <w:lang w:val="es-MX"/>
        </w:rPr>
        <w:t>Flores Sasso, V. (2001) “</w:t>
      </w:r>
      <w:r w:rsidRPr="00AF5F8C">
        <w:rPr>
          <w:rFonts w:asciiTheme="minorHAnsi" w:hAnsiTheme="minorHAnsi" w:cs="Arial"/>
          <w:bCs/>
          <w:sz w:val="22"/>
          <w:szCs w:val="22"/>
          <w:lang w:val="es-MX"/>
        </w:rPr>
        <w:t xml:space="preserve">El hábitat popular en el entorno del centro histórico. </w:t>
      </w:r>
      <w:r w:rsidRPr="00AF5F8C">
        <w:rPr>
          <w:rFonts w:asciiTheme="minorHAnsi" w:hAnsiTheme="minorHAnsi" w:cs="Arial"/>
          <w:sz w:val="22"/>
          <w:szCs w:val="22"/>
          <w:lang w:val="es-MX"/>
        </w:rPr>
        <w:t>El caso del barrio Santa Bárbara en Santo Domingo”</w:t>
      </w:r>
      <w:r w:rsidRPr="00AF5F8C">
        <w:rPr>
          <w:rFonts w:asciiTheme="minorHAnsi" w:hAnsiTheme="minorHAnsi" w:cs="Arial"/>
          <w:bCs/>
          <w:iCs/>
          <w:sz w:val="22"/>
          <w:szCs w:val="22"/>
          <w:lang w:val="es-MX"/>
        </w:rPr>
        <w:t xml:space="preserve">, en </w:t>
      </w:r>
      <w:r w:rsidRPr="00AF5F8C">
        <w:rPr>
          <w:rFonts w:asciiTheme="minorHAnsi" w:hAnsiTheme="minorHAnsi" w:cs="Arial"/>
          <w:bCs/>
          <w:i/>
          <w:iCs/>
          <w:sz w:val="22"/>
          <w:szCs w:val="22"/>
          <w:lang w:val="es-MX"/>
        </w:rPr>
        <w:t xml:space="preserve">Actas de la </w:t>
      </w:r>
      <w:r w:rsidRPr="00AF5F8C">
        <w:rPr>
          <w:rFonts w:asciiTheme="minorHAnsi" w:hAnsiTheme="minorHAnsi" w:cs="Arial"/>
          <w:bCs/>
          <w:i/>
          <w:sz w:val="22"/>
          <w:szCs w:val="22"/>
          <w:lang w:val="es-MX"/>
        </w:rPr>
        <w:t>Segunda Reunión Técnica Académica sobre la Enseñanza y Practica de la Restauración de Sitios y Monumentos</w:t>
      </w:r>
      <w:r w:rsidRPr="00AF5F8C">
        <w:rPr>
          <w:rFonts w:asciiTheme="minorHAnsi" w:hAnsiTheme="minorHAnsi" w:cs="Arial"/>
          <w:bCs/>
          <w:sz w:val="22"/>
          <w:szCs w:val="22"/>
          <w:lang w:val="es-MX"/>
        </w:rPr>
        <w:t>, septiembre 2001, Morelia, México.</w:t>
      </w:r>
    </w:p>
    <w:p w14:paraId="2BD579B2" w14:textId="77777777" w:rsidR="00A7492D" w:rsidRPr="00AF5F8C" w:rsidRDefault="00A7492D" w:rsidP="00A7492D">
      <w:pPr>
        <w:rPr>
          <w:rFonts w:asciiTheme="minorHAnsi" w:hAnsiTheme="minorHAnsi" w:cs="Arial"/>
          <w:bCs/>
          <w:sz w:val="22"/>
          <w:szCs w:val="22"/>
          <w:lang w:val="pt-BR"/>
        </w:rPr>
      </w:pPr>
    </w:p>
    <w:p w14:paraId="37AA749C" w14:textId="77777777" w:rsidR="00A7492D" w:rsidRPr="00AF5F8C" w:rsidRDefault="0002074A" w:rsidP="00A7492D">
      <w:pPr>
        <w:widowControl/>
        <w:numPr>
          <w:ilvl w:val="0"/>
          <w:numId w:val="16"/>
        </w:numPr>
        <w:spacing w:before="60" w:after="60"/>
        <w:jc w:val="both"/>
        <w:rPr>
          <w:rFonts w:asciiTheme="minorHAnsi" w:eastAsia="Cambria" w:hAnsiTheme="minorHAnsi" w:cs="Arial"/>
          <w:b/>
          <w:sz w:val="22"/>
          <w:szCs w:val="22"/>
        </w:rPr>
      </w:pPr>
      <w:r w:rsidRPr="00AF5F8C">
        <w:rPr>
          <w:rFonts w:asciiTheme="minorHAnsi" w:eastAsia="Cambria" w:hAnsiTheme="minorHAnsi" w:cs="Arial"/>
          <w:b/>
          <w:sz w:val="22"/>
          <w:szCs w:val="22"/>
        </w:rPr>
        <w:t>Newspapers</w:t>
      </w:r>
    </w:p>
    <w:p w14:paraId="2148616F" w14:textId="77777777" w:rsidR="00A7492D" w:rsidRPr="00AF5F8C" w:rsidRDefault="00A7492D" w:rsidP="0002074A">
      <w:pPr>
        <w:tabs>
          <w:tab w:val="left" w:pos="720"/>
        </w:tabs>
        <w:spacing w:before="60" w:after="60"/>
        <w:jc w:val="both"/>
        <w:rPr>
          <w:rFonts w:asciiTheme="minorHAnsi" w:eastAsia="Cambria" w:hAnsiTheme="minorHAnsi" w:cs="Arial"/>
          <w:b/>
          <w:bCs/>
          <w:i/>
          <w:sz w:val="22"/>
          <w:szCs w:val="22"/>
        </w:rPr>
      </w:pPr>
      <w:proofErr w:type="spellStart"/>
      <w:r w:rsidRPr="00AF5F8C">
        <w:rPr>
          <w:rFonts w:asciiTheme="minorHAnsi" w:eastAsia="Cambria" w:hAnsiTheme="minorHAnsi" w:cs="Arial"/>
          <w:sz w:val="22"/>
          <w:szCs w:val="22"/>
        </w:rPr>
        <w:t>Título</w:t>
      </w:r>
      <w:proofErr w:type="spellEnd"/>
      <w:r w:rsidRPr="00AF5F8C">
        <w:rPr>
          <w:rFonts w:asciiTheme="minorHAnsi" w:eastAsia="Cambria" w:hAnsiTheme="minorHAnsi" w:cs="Arial"/>
          <w:sz w:val="22"/>
          <w:szCs w:val="22"/>
        </w:rPr>
        <w:t xml:space="preserve">: </w:t>
      </w:r>
      <w:r w:rsidRPr="00AF5F8C">
        <w:rPr>
          <w:rFonts w:asciiTheme="minorHAnsi" w:eastAsia="Cambria" w:hAnsiTheme="minorHAnsi" w:cs="Arial"/>
          <w:b/>
          <w:bCs/>
          <w:i/>
          <w:sz w:val="22"/>
          <w:szCs w:val="22"/>
        </w:rPr>
        <w:t xml:space="preserve">Se </w:t>
      </w:r>
      <w:proofErr w:type="spellStart"/>
      <w:r w:rsidRPr="00AF5F8C">
        <w:rPr>
          <w:rFonts w:asciiTheme="minorHAnsi" w:eastAsia="Cambria" w:hAnsiTheme="minorHAnsi" w:cs="Arial"/>
          <w:b/>
          <w:bCs/>
          <w:i/>
          <w:sz w:val="22"/>
          <w:szCs w:val="22"/>
        </w:rPr>
        <w:t>confirma</w:t>
      </w:r>
      <w:proofErr w:type="spellEnd"/>
      <w:r w:rsidRPr="00AF5F8C">
        <w:rPr>
          <w:rFonts w:asciiTheme="minorHAnsi" w:eastAsia="Cambria" w:hAnsiTheme="minorHAnsi" w:cs="Arial"/>
          <w:b/>
          <w:bCs/>
          <w:i/>
          <w:sz w:val="22"/>
          <w:szCs w:val="22"/>
        </w:rPr>
        <w:t xml:space="preserve"> </w:t>
      </w:r>
      <w:proofErr w:type="spellStart"/>
      <w:r w:rsidRPr="00AF5F8C">
        <w:rPr>
          <w:rFonts w:asciiTheme="minorHAnsi" w:eastAsia="Cambria" w:hAnsiTheme="minorHAnsi" w:cs="Arial"/>
          <w:b/>
          <w:bCs/>
          <w:i/>
          <w:sz w:val="22"/>
          <w:szCs w:val="22"/>
        </w:rPr>
        <w:t>autenticidad</w:t>
      </w:r>
      <w:proofErr w:type="spellEnd"/>
      <w:r w:rsidRPr="00AF5F8C">
        <w:rPr>
          <w:rFonts w:asciiTheme="minorHAnsi" w:eastAsia="Cambria" w:hAnsiTheme="minorHAnsi" w:cs="Arial"/>
          <w:b/>
          <w:bCs/>
          <w:i/>
          <w:sz w:val="22"/>
          <w:szCs w:val="22"/>
        </w:rPr>
        <w:t xml:space="preserve"> de la Cruz de la </w:t>
      </w:r>
      <w:proofErr w:type="spellStart"/>
      <w:r w:rsidRPr="00AF5F8C">
        <w:rPr>
          <w:rFonts w:asciiTheme="minorHAnsi" w:eastAsia="Cambria" w:hAnsiTheme="minorHAnsi" w:cs="Arial"/>
          <w:b/>
          <w:bCs/>
          <w:i/>
          <w:sz w:val="22"/>
          <w:szCs w:val="22"/>
        </w:rPr>
        <w:t>Catedral</w:t>
      </w:r>
      <w:proofErr w:type="spellEnd"/>
      <w:r w:rsidRPr="00AF5F8C">
        <w:rPr>
          <w:rFonts w:asciiTheme="minorHAnsi" w:eastAsia="Cambria" w:hAnsiTheme="minorHAnsi" w:cs="Arial"/>
          <w:b/>
          <w:bCs/>
          <w:i/>
          <w:sz w:val="22"/>
          <w:szCs w:val="22"/>
        </w:rPr>
        <w:t xml:space="preserve">, </w:t>
      </w:r>
      <w:proofErr w:type="spellStart"/>
      <w:r w:rsidRPr="00AF5F8C">
        <w:rPr>
          <w:rFonts w:asciiTheme="minorHAnsi" w:eastAsia="Cambria" w:hAnsiTheme="minorHAnsi" w:cs="Arial"/>
          <w:bCs/>
          <w:sz w:val="22"/>
          <w:szCs w:val="22"/>
        </w:rPr>
        <w:t>Periódico</w:t>
      </w:r>
      <w:proofErr w:type="spellEnd"/>
      <w:r w:rsidRPr="00AF5F8C">
        <w:rPr>
          <w:rFonts w:asciiTheme="minorHAnsi" w:eastAsia="Cambria" w:hAnsiTheme="minorHAnsi" w:cs="Arial"/>
          <w:bCs/>
          <w:sz w:val="22"/>
          <w:szCs w:val="22"/>
        </w:rPr>
        <w:t xml:space="preserve"> </w:t>
      </w:r>
      <w:proofErr w:type="spellStart"/>
      <w:r w:rsidRPr="00AF5F8C">
        <w:rPr>
          <w:rFonts w:asciiTheme="minorHAnsi" w:eastAsia="Cambria" w:hAnsiTheme="minorHAnsi" w:cs="Arial"/>
          <w:bCs/>
          <w:sz w:val="22"/>
          <w:szCs w:val="22"/>
        </w:rPr>
        <w:t>Diario</w:t>
      </w:r>
      <w:proofErr w:type="spellEnd"/>
      <w:r w:rsidRPr="00AF5F8C">
        <w:rPr>
          <w:rFonts w:asciiTheme="minorHAnsi" w:eastAsia="Cambria" w:hAnsiTheme="minorHAnsi" w:cs="Arial"/>
          <w:bCs/>
          <w:sz w:val="22"/>
          <w:szCs w:val="22"/>
        </w:rPr>
        <w:t xml:space="preserve"> Libre. Pp.22, 23 de </w:t>
      </w:r>
      <w:proofErr w:type="spellStart"/>
      <w:r w:rsidRPr="00AF5F8C">
        <w:rPr>
          <w:rFonts w:asciiTheme="minorHAnsi" w:eastAsia="Cambria" w:hAnsiTheme="minorHAnsi" w:cs="Arial"/>
          <w:bCs/>
          <w:sz w:val="22"/>
          <w:szCs w:val="22"/>
        </w:rPr>
        <w:t>julio</w:t>
      </w:r>
      <w:proofErr w:type="spellEnd"/>
      <w:r w:rsidRPr="00AF5F8C">
        <w:rPr>
          <w:rFonts w:asciiTheme="minorHAnsi" w:eastAsia="Cambria" w:hAnsiTheme="minorHAnsi" w:cs="Arial"/>
          <w:bCs/>
          <w:sz w:val="22"/>
          <w:szCs w:val="22"/>
        </w:rPr>
        <w:t xml:space="preserve"> de 2018</w:t>
      </w:r>
    </w:p>
    <w:p w14:paraId="70CEB437" w14:textId="77777777" w:rsidR="00A7492D" w:rsidRPr="00AF5F8C" w:rsidRDefault="00A7492D" w:rsidP="00A7492D">
      <w:pPr>
        <w:tabs>
          <w:tab w:val="left" w:pos="720"/>
        </w:tabs>
        <w:spacing w:before="60" w:after="60"/>
        <w:ind w:left="720" w:hanging="720"/>
        <w:jc w:val="both"/>
        <w:rPr>
          <w:rFonts w:asciiTheme="minorHAnsi" w:eastAsia="Cambria" w:hAnsiTheme="minorHAnsi" w:cs="Arial"/>
          <w:b/>
          <w:bCs/>
          <w:i/>
          <w:sz w:val="22"/>
          <w:szCs w:val="22"/>
        </w:rPr>
      </w:pPr>
      <w:proofErr w:type="spellStart"/>
      <w:r w:rsidRPr="00AF5F8C">
        <w:rPr>
          <w:rFonts w:asciiTheme="minorHAnsi" w:eastAsia="Cambria" w:hAnsiTheme="minorHAnsi" w:cs="Arial"/>
          <w:sz w:val="22"/>
          <w:szCs w:val="22"/>
        </w:rPr>
        <w:t>Título</w:t>
      </w:r>
      <w:proofErr w:type="spellEnd"/>
      <w:r w:rsidRPr="00AF5F8C">
        <w:rPr>
          <w:rFonts w:asciiTheme="minorHAnsi" w:eastAsia="Cambria" w:hAnsiTheme="minorHAnsi" w:cs="Arial"/>
          <w:sz w:val="22"/>
          <w:szCs w:val="22"/>
        </w:rPr>
        <w:t xml:space="preserve">: </w:t>
      </w:r>
      <w:proofErr w:type="spellStart"/>
      <w:r w:rsidRPr="00AF5F8C">
        <w:rPr>
          <w:rFonts w:asciiTheme="minorHAnsi" w:eastAsia="Cambria" w:hAnsiTheme="minorHAnsi" w:cs="Arial"/>
          <w:b/>
          <w:bCs/>
          <w:i/>
          <w:sz w:val="22"/>
          <w:szCs w:val="22"/>
        </w:rPr>
        <w:t>Estudiantes</w:t>
      </w:r>
      <w:proofErr w:type="spellEnd"/>
      <w:r w:rsidRPr="00AF5F8C">
        <w:rPr>
          <w:rFonts w:asciiTheme="minorHAnsi" w:eastAsia="Cambria" w:hAnsiTheme="minorHAnsi" w:cs="Arial"/>
          <w:b/>
          <w:bCs/>
          <w:i/>
          <w:sz w:val="22"/>
          <w:szCs w:val="22"/>
        </w:rPr>
        <w:t xml:space="preserve"> de la PUCMM </w:t>
      </w:r>
      <w:proofErr w:type="spellStart"/>
      <w:r w:rsidRPr="00AF5F8C">
        <w:rPr>
          <w:rFonts w:asciiTheme="minorHAnsi" w:eastAsia="Cambria" w:hAnsiTheme="minorHAnsi" w:cs="Arial"/>
          <w:b/>
          <w:bCs/>
          <w:i/>
          <w:sz w:val="22"/>
          <w:szCs w:val="22"/>
        </w:rPr>
        <w:t>construyen</w:t>
      </w:r>
      <w:proofErr w:type="spellEnd"/>
      <w:r w:rsidRPr="00AF5F8C">
        <w:rPr>
          <w:rFonts w:asciiTheme="minorHAnsi" w:eastAsia="Cambria" w:hAnsiTheme="minorHAnsi" w:cs="Arial"/>
          <w:b/>
          <w:bCs/>
          <w:i/>
          <w:sz w:val="22"/>
          <w:szCs w:val="22"/>
        </w:rPr>
        <w:t xml:space="preserve"> un </w:t>
      </w:r>
      <w:proofErr w:type="spellStart"/>
      <w:r w:rsidRPr="00AF5F8C">
        <w:rPr>
          <w:rFonts w:asciiTheme="minorHAnsi" w:eastAsia="Cambria" w:hAnsiTheme="minorHAnsi" w:cs="Arial"/>
          <w:b/>
          <w:bCs/>
          <w:i/>
          <w:sz w:val="22"/>
          <w:szCs w:val="22"/>
        </w:rPr>
        <w:t>sueño</w:t>
      </w:r>
      <w:proofErr w:type="spellEnd"/>
      <w:r w:rsidRPr="00AF5F8C">
        <w:rPr>
          <w:rFonts w:asciiTheme="minorHAnsi" w:eastAsia="Cambria" w:hAnsiTheme="minorHAnsi" w:cs="Arial"/>
          <w:b/>
          <w:bCs/>
          <w:i/>
          <w:sz w:val="22"/>
          <w:szCs w:val="22"/>
        </w:rPr>
        <w:t xml:space="preserve">, </w:t>
      </w:r>
      <w:r w:rsidRPr="00AF5F8C">
        <w:rPr>
          <w:rFonts w:asciiTheme="minorHAnsi" w:eastAsia="Cambria" w:hAnsiTheme="minorHAnsi" w:cs="Arial"/>
          <w:bCs/>
          <w:sz w:val="22"/>
          <w:szCs w:val="22"/>
        </w:rPr>
        <w:t xml:space="preserve">PUCMM Informa. Pp.12-13, </w:t>
      </w:r>
      <w:proofErr w:type="spellStart"/>
      <w:r w:rsidRPr="00AF5F8C">
        <w:rPr>
          <w:rFonts w:asciiTheme="minorHAnsi" w:eastAsia="Cambria" w:hAnsiTheme="minorHAnsi" w:cs="Arial"/>
          <w:bCs/>
          <w:sz w:val="22"/>
          <w:szCs w:val="22"/>
        </w:rPr>
        <w:t>Año</w:t>
      </w:r>
      <w:proofErr w:type="spellEnd"/>
      <w:r w:rsidRPr="00AF5F8C">
        <w:rPr>
          <w:rFonts w:asciiTheme="minorHAnsi" w:eastAsia="Cambria" w:hAnsiTheme="minorHAnsi" w:cs="Arial"/>
          <w:bCs/>
          <w:sz w:val="22"/>
          <w:szCs w:val="22"/>
        </w:rPr>
        <w:t xml:space="preserve"> 2 / no.1, </w:t>
      </w:r>
      <w:proofErr w:type="spellStart"/>
      <w:r w:rsidRPr="00AF5F8C">
        <w:rPr>
          <w:rFonts w:asciiTheme="minorHAnsi" w:eastAsia="Cambria" w:hAnsiTheme="minorHAnsi" w:cs="Arial"/>
          <w:bCs/>
          <w:sz w:val="22"/>
          <w:szCs w:val="22"/>
        </w:rPr>
        <w:t>febrero</w:t>
      </w:r>
      <w:proofErr w:type="spellEnd"/>
      <w:r w:rsidRPr="00AF5F8C">
        <w:rPr>
          <w:rFonts w:asciiTheme="minorHAnsi" w:eastAsia="Cambria" w:hAnsiTheme="minorHAnsi" w:cs="Arial"/>
          <w:bCs/>
          <w:sz w:val="22"/>
          <w:szCs w:val="22"/>
        </w:rPr>
        <w:t>-mayo 2009</w:t>
      </w:r>
    </w:p>
    <w:p w14:paraId="44E49A77" w14:textId="77777777" w:rsidR="00A7492D" w:rsidRPr="00AF5F8C" w:rsidRDefault="00A7492D" w:rsidP="00A7492D">
      <w:pPr>
        <w:tabs>
          <w:tab w:val="left" w:pos="0"/>
        </w:tabs>
        <w:spacing w:before="60" w:after="60"/>
        <w:jc w:val="both"/>
        <w:rPr>
          <w:rFonts w:asciiTheme="minorHAnsi" w:eastAsia="Cambria" w:hAnsiTheme="minorHAnsi" w:cs="Arial"/>
          <w:b/>
          <w:bCs/>
          <w:i/>
          <w:sz w:val="22"/>
          <w:szCs w:val="22"/>
        </w:rPr>
      </w:pPr>
      <w:r w:rsidRPr="00AF5F8C">
        <w:rPr>
          <w:rFonts w:asciiTheme="minorHAnsi" w:eastAsia="Cambria" w:hAnsiTheme="minorHAnsi" w:cs="Arial"/>
          <w:sz w:val="22"/>
          <w:szCs w:val="22"/>
          <w:lang w:val="pt-BR"/>
        </w:rPr>
        <w:t>Título:</w:t>
      </w:r>
      <w:r w:rsidRPr="00AF5F8C">
        <w:rPr>
          <w:rFonts w:asciiTheme="minorHAnsi" w:eastAsia="Cambria" w:hAnsiTheme="minorHAnsi" w:cs="Arial"/>
          <w:b/>
          <w:sz w:val="22"/>
          <w:szCs w:val="22"/>
          <w:lang w:val="pt-BR"/>
        </w:rPr>
        <w:t xml:space="preserve"> </w:t>
      </w:r>
      <w:proofErr w:type="spellStart"/>
      <w:r w:rsidRPr="00AF5F8C">
        <w:rPr>
          <w:rFonts w:asciiTheme="minorHAnsi" w:eastAsia="Cambria" w:hAnsiTheme="minorHAnsi" w:cs="Arial"/>
          <w:b/>
          <w:i/>
          <w:sz w:val="22"/>
          <w:szCs w:val="22"/>
          <w:lang w:val="pt-BR"/>
        </w:rPr>
        <w:t>Arquitectura</w:t>
      </w:r>
      <w:proofErr w:type="spellEnd"/>
      <w:r w:rsidRPr="00AF5F8C">
        <w:rPr>
          <w:rFonts w:asciiTheme="minorHAnsi" w:eastAsia="Cambria" w:hAnsiTheme="minorHAnsi" w:cs="Arial"/>
          <w:b/>
          <w:i/>
          <w:sz w:val="22"/>
          <w:szCs w:val="22"/>
          <w:lang w:val="pt-BR"/>
        </w:rPr>
        <w:t xml:space="preserve"> y urbanismo de </w:t>
      </w:r>
      <w:proofErr w:type="spellStart"/>
      <w:r w:rsidRPr="00AF5F8C">
        <w:rPr>
          <w:rFonts w:asciiTheme="minorHAnsi" w:eastAsia="Cambria" w:hAnsiTheme="minorHAnsi" w:cs="Arial"/>
          <w:b/>
          <w:i/>
          <w:sz w:val="22"/>
          <w:szCs w:val="22"/>
          <w:lang w:val="pt-BR"/>
        </w:rPr>
        <w:t>Samaná</w:t>
      </w:r>
      <w:proofErr w:type="spellEnd"/>
      <w:r w:rsidRPr="00AF5F8C">
        <w:rPr>
          <w:rFonts w:asciiTheme="minorHAnsi" w:eastAsia="Cambria" w:hAnsiTheme="minorHAnsi" w:cs="Arial"/>
          <w:b/>
          <w:i/>
          <w:sz w:val="22"/>
          <w:szCs w:val="22"/>
          <w:lang w:val="pt-BR"/>
        </w:rPr>
        <w:t xml:space="preserve">. </w:t>
      </w:r>
      <w:proofErr w:type="spellStart"/>
      <w:r w:rsidRPr="00AF5F8C">
        <w:rPr>
          <w:rFonts w:asciiTheme="minorHAnsi" w:eastAsia="Cambria" w:hAnsiTheme="minorHAnsi" w:cs="Arial"/>
          <w:b/>
          <w:i/>
          <w:sz w:val="22"/>
          <w:szCs w:val="22"/>
        </w:rPr>
        <w:t>Samaná</w:t>
      </w:r>
      <w:proofErr w:type="spellEnd"/>
      <w:r w:rsidRPr="00AF5F8C">
        <w:rPr>
          <w:rFonts w:asciiTheme="minorHAnsi" w:eastAsia="Cambria" w:hAnsiTheme="minorHAnsi" w:cs="Arial"/>
          <w:b/>
          <w:i/>
          <w:sz w:val="22"/>
          <w:szCs w:val="22"/>
        </w:rPr>
        <w:t xml:space="preserve"> es una </w:t>
      </w:r>
      <w:proofErr w:type="spellStart"/>
      <w:r w:rsidRPr="00AF5F8C">
        <w:rPr>
          <w:rFonts w:asciiTheme="minorHAnsi" w:eastAsia="Cambria" w:hAnsiTheme="minorHAnsi" w:cs="Arial"/>
          <w:b/>
          <w:i/>
          <w:sz w:val="22"/>
          <w:szCs w:val="22"/>
        </w:rPr>
        <w:t>joya</w:t>
      </w:r>
      <w:proofErr w:type="spellEnd"/>
      <w:r w:rsidRPr="00AF5F8C">
        <w:rPr>
          <w:rFonts w:asciiTheme="minorHAnsi" w:eastAsia="Cambria" w:hAnsiTheme="minorHAnsi" w:cs="Arial"/>
          <w:b/>
          <w:i/>
          <w:sz w:val="22"/>
          <w:szCs w:val="22"/>
        </w:rPr>
        <w:t xml:space="preserve"> </w:t>
      </w:r>
      <w:proofErr w:type="spellStart"/>
      <w:r w:rsidRPr="00AF5F8C">
        <w:rPr>
          <w:rFonts w:asciiTheme="minorHAnsi" w:eastAsia="Cambria" w:hAnsiTheme="minorHAnsi" w:cs="Arial"/>
          <w:b/>
          <w:i/>
          <w:sz w:val="22"/>
          <w:szCs w:val="22"/>
        </w:rPr>
        <w:t>arquitectónica</w:t>
      </w:r>
      <w:proofErr w:type="spellEnd"/>
      <w:r w:rsidRPr="00AF5F8C">
        <w:rPr>
          <w:rFonts w:asciiTheme="minorHAnsi" w:eastAsia="Cambria" w:hAnsiTheme="minorHAnsi" w:cs="Arial"/>
          <w:b/>
          <w:i/>
          <w:sz w:val="22"/>
          <w:szCs w:val="22"/>
        </w:rPr>
        <w:t xml:space="preserve">. </w:t>
      </w:r>
      <w:proofErr w:type="spellStart"/>
      <w:r w:rsidRPr="00AF5F8C">
        <w:rPr>
          <w:rFonts w:asciiTheme="minorHAnsi" w:eastAsia="Cambria" w:hAnsiTheme="minorHAnsi" w:cs="Arial"/>
          <w:b/>
          <w:bCs/>
          <w:i/>
          <w:sz w:val="22"/>
          <w:szCs w:val="22"/>
        </w:rPr>
        <w:t>Equilibrio</w:t>
      </w:r>
      <w:proofErr w:type="spellEnd"/>
      <w:r w:rsidRPr="00AF5F8C">
        <w:rPr>
          <w:rFonts w:asciiTheme="minorHAnsi" w:eastAsia="Cambria" w:hAnsiTheme="minorHAnsi" w:cs="Arial"/>
          <w:b/>
          <w:bCs/>
          <w:i/>
          <w:sz w:val="22"/>
          <w:szCs w:val="22"/>
        </w:rPr>
        <w:t xml:space="preserve"> perfecto, </w:t>
      </w:r>
      <w:proofErr w:type="spellStart"/>
      <w:r w:rsidRPr="00AF5F8C">
        <w:rPr>
          <w:rFonts w:asciiTheme="minorHAnsi" w:eastAsia="Cambria" w:hAnsiTheme="minorHAnsi" w:cs="Arial"/>
          <w:bCs/>
          <w:sz w:val="22"/>
          <w:szCs w:val="22"/>
        </w:rPr>
        <w:t>Escrito</w:t>
      </w:r>
      <w:proofErr w:type="spellEnd"/>
      <w:r w:rsidRPr="00AF5F8C">
        <w:rPr>
          <w:rFonts w:asciiTheme="minorHAnsi" w:eastAsia="Cambria" w:hAnsiTheme="minorHAnsi" w:cs="Arial"/>
          <w:bCs/>
          <w:sz w:val="22"/>
          <w:szCs w:val="22"/>
        </w:rPr>
        <w:t xml:space="preserve"> </w:t>
      </w:r>
      <w:proofErr w:type="spellStart"/>
      <w:r w:rsidRPr="00AF5F8C">
        <w:rPr>
          <w:rFonts w:asciiTheme="minorHAnsi" w:eastAsia="Cambria" w:hAnsiTheme="minorHAnsi" w:cs="Arial"/>
          <w:bCs/>
          <w:sz w:val="22"/>
          <w:szCs w:val="22"/>
        </w:rPr>
        <w:t>en</w:t>
      </w:r>
      <w:proofErr w:type="spellEnd"/>
      <w:r w:rsidRPr="00AF5F8C">
        <w:rPr>
          <w:rFonts w:asciiTheme="minorHAnsi" w:eastAsia="Cambria" w:hAnsiTheme="minorHAnsi" w:cs="Arial"/>
          <w:bCs/>
          <w:sz w:val="22"/>
          <w:szCs w:val="22"/>
        </w:rPr>
        <w:t xml:space="preserve"> </w:t>
      </w:r>
      <w:proofErr w:type="spellStart"/>
      <w:r w:rsidRPr="00AF5F8C">
        <w:rPr>
          <w:rFonts w:asciiTheme="minorHAnsi" w:eastAsia="Cambria" w:hAnsiTheme="minorHAnsi" w:cs="Arial"/>
          <w:bCs/>
          <w:sz w:val="22"/>
          <w:szCs w:val="22"/>
        </w:rPr>
        <w:t>colaboración</w:t>
      </w:r>
      <w:proofErr w:type="spellEnd"/>
      <w:r w:rsidRPr="00AF5F8C">
        <w:rPr>
          <w:rFonts w:asciiTheme="minorHAnsi" w:eastAsia="Cambria" w:hAnsiTheme="minorHAnsi" w:cs="Arial"/>
          <w:bCs/>
          <w:sz w:val="22"/>
          <w:szCs w:val="22"/>
        </w:rPr>
        <w:t xml:space="preserve"> de </w:t>
      </w:r>
      <w:proofErr w:type="spellStart"/>
      <w:r w:rsidRPr="00AF5F8C">
        <w:rPr>
          <w:rFonts w:asciiTheme="minorHAnsi" w:eastAsia="Cambria" w:hAnsiTheme="minorHAnsi" w:cs="Arial"/>
          <w:bCs/>
          <w:sz w:val="22"/>
          <w:szCs w:val="22"/>
        </w:rPr>
        <w:t>Arq</w:t>
      </w:r>
      <w:proofErr w:type="spellEnd"/>
      <w:r w:rsidRPr="00AF5F8C">
        <w:rPr>
          <w:rFonts w:asciiTheme="minorHAnsi" w:eastAsia="Cambria" w:hAnsiTheme="minorHAnsi" w:cs="Arial"/>
          <w:bCs/>
          <w:sz w:val="22"/>
          <w:szCs w:val="22"/>
        </w:rPr>
        <w:t xml:space="preserve">. Esteban Prieto y </w:t>
      </w:r>
      <w:proofErr w:type="spellStart"/>
      <w:r w:rsidRPr="00AF5F8C">
        <w:rPr>
          <w:rFonts w:asciiTheme="minorHAnsi" w:eastAsia="Cambria" w:hAnsiTheme="minorHAnsi" w:cs="Arial"/>
          <w:bCs/>
          <w:sz w:val="22"/>
          <w:szCs w:val="22"/>
        </w:rPr>
        <w:t>Arq</w:t>
      </w:r>
      <w:proofErr w:type="spellEnd"/>
      <w:r w:rsidRPr="00AF5F8C">
        <w:rPr>
          <w:rFonts w:asciiTheme="minorHAnsi" w:eastAsia="Cambria" w:hAnsiTheme="minorHAnsi" w:cs="Arial"/>
          <w:bCs/>
          <w:sz w:val="22"/>
          <w:szCs w:val="22"/>
        </w:rPr>
        <w:t xml:space="preserve">. Eugenio Pérez </w:t>
      </w:r>
      <w:proofErr w:type="spellStart"/>
      <w:r w:rsidRPr="00AF5F8C">
        <w:rPr>
          <w:rFonts w:asciiTheme="minorHAnsi" w:eastAsia="Cambria" w:hAnsiTheme="minorHAnsi" w:cs="Arial"/>
          <w:bCs/>
          <w:sz w:val="22"/>
          <w:szCs w:val="22"/>
        </w:rPr>
        <w:t>Montas</w:t>
      </w:r>
      <w:proofErr w:type="spellEnd"/>
      <w:r w:rsidRPr="00AF5F8C">
        <w:rPr>
          <w:rFonts w:asciiTheme="minorHAnsi" w:eastAsia="Cambria" w:hAnsiTheme="minorHAnsi" w:cs="Arial"/>
          <w:bCs/>
          <w:sz w:val="22"/>
          <w:szCs w:val="22"/>
        </w:rPr>
        <w:t>.</w:t>
      </w:r>
    </w:p>
    <w:p w14:paraId="1106A412" w14:textId="77777777" w:rsidR="00A7492D" w:rsidRPr="00AF5F8C" w:rsidRDefault="00A7492D" w:rsidP="00A7492D">
      <w:pPr>
        <w:spacing w:before="60" w:after="60"/>
        <w:jc w:val="both"/>
        <w:rPr>
          <w:rFonts w:asciiTheme="minorHAnsi" w:eastAsia="Cambria" w:hAnsiTheme="minorHAnsi" w:cs="Arial"/>
          <w:bCs/>
          <w:sz w:val="22"/>
          <w:szCs w:val="22"/>
        </w:rPr>
      </w:pPr>
      <w:proofErr w:type="spellStart"/>
      <w:r w:rsidRPr="00AF5F8C">
        <w:rPr>
          <w:rFonts w:asciiTheme="minorHAnsi" w:eastAsia="Cambria" w:hAnsiTheme="minorHAnsi" w:cs="Arial"/>
          <w:bCs/>
          <w:sz w:val="22"/>
          <w:szCs w:val="22"/>
        </w:rPr>
        <w:t>Periódico</w:t>
      </w:r>
      <w:proofErr w:type="spellEnd"/>
      <w:r w:rsidRPr="00AF5F8C">
        <w:rPr>
          <w:rFonts w:asciiTheme="minorHAnsi" w:eastAsia="Cambria" w:hAnsiTheme="minorHAnsi" w:cs="Arial"/>
          <w:bCs/>
          <w:sz w:val="22"/>
          <w:szCs w:val="22"/>
        </w:rPr>
        <w:t xml:space="preserve"> </w:t>
      </w:r>
      <w:proofErr w:type="spellStart"/>
      <w:r w:rsidRPr="00AF5F8C">
        <w:rPr>
          <w:rFonts w:asciiTheme="minorHAnsi" w:eastAsia="Cambria" w:hAnsiTheme="minorHAnsi" w:cs="Arial"/>
          <w:bCs/>
          <w:sz w:val="22"/>
          <w:szCs w:val="22"/>
        </w:rPr>
        <w:t>Listín</w:t>
      </w:r>
      <w:proofErr w:type="spellEnd"/>
      <w:r w:rsidRPr="00AF5F8C">
        <w:rPr>
          <w:rFonts w:asciiTheme="minorHAnsi" w:eastAsia="Cambria" w:hAnsiTheme="minorHAnsi" w:cs="Arial"/>
          <w:bCs/>
          <w:sz w:val="22"/>
          <w:szCs w:val="22"/>
        </w:rPr>
        <w:t xml:space="preserve"> </w:t>
      </w:r>
      <w:proofErr w:type="spellStart"/>
      <w:r w:rsidRPr="00AF5F8C">
        <w:rPr>
          <w:rFonts w:asciiTheme="minorHAnsi" w:eastAsia="Cambria" w:hAnsiTheme="minorHAnsi" w:cs="Arial"/>
          <w:bCs/>
          <w:sz w:val="22"/>
          <w:szCs w:val="22"/>
        </w:rPr>
        <w:t>Diario</w:t>
      </w:r>
      <w:proofErr w:type="spellEnd"/>
      <w:r w:rsidRPr="00AF5F8C">
        <w:rPr>
          <w:rFonts w:asciiTheme="minorHAnsi" w:eastAsia="Cambria" w:hAnsiTheme="minorHAnsi" w:cs="Arial"/>
          <w:bCs/>
          <w:sz w:val="22"/>
          <w:szCs w:val="22"/>
        </w:rPr>
        <w:t xml:space="preserve">. </w:t>
      </w:r>
      <w:proofErr w:type="spellStart"/>
      <w:r w:rsidRPr="00AF5F8C">
        <w:rPr>
          <w:rFonts w:asciiTheme="minorHAnsi" w:eastAsia="Cambria" w:hAnsiTheme="minorHAnsi" w:cs="Arial"/>
          <w:bCs/>
          <w:sz w:val="22"/>
          <w:szCs w:val="22"/>
        </w:rPr>
        <w:t>Sección</w:t>
      </w:r>
      <w:proofErr w:type="spellEnd"/>
      <w:r w:rsidRPr="00AF5F8C">
        <w:rPr>
          <w:rFonts w:asciiTheme="minorHAnsi" w:eastAsia="Cambria" w:hAnsiTheme="minorHAnsi" w:cs="Arial"/>
          <w:bCs/>
          <w:sz w:val="22"/>
          <w:szCs w:val="22"/>
        </w:rPr>
        <w:t xml:space="preserve"> La Vida, pp.1-2c. </w:t>
      </w:r>
      <w:proofErr w:type="spellStart"/>
      <w:r w:rsidRPr="00AF5F8C">
        <w:rPr>
          <w:rFonts w:asciiTheme="minorHAnsi" w:eastAsia="Cambria" w:hAnsiTheme="minorHAnsi" w:cs="Arial"/>
          <w:bCs/>
          <w:sz w:val="22"/>
          <w:szCs w:val="22"/>
        </w:rPr>
        <w:t>Año</w:t>
      </w:r>
      <w:proofErr w:type="spellEnd"/>
      <w:r w:rsidRPr="00AF5F8C">
        <w:rPr>
          <w:rFonts w:asciiTheme="minorHAnsi" w:eastAsia="Cambria" w:hAnsiTheme="minorHAnsi" w:cs="Arial"/>
          <w:bCs/>
          <w:sz w:val="22"/>
          <w:szCs w:val="22"/>
        </w:rPr>
        <w:t xml:space="preserve"> CXX, </w:t>
      </w:r>
      <w:proofErr w:type="spellStart"/>
      <w:r w:rsidRPr="00AF5F8C">
        <w:rPr>
          <w:rFonts w:asciiTheme="minorHAnsi" w:eastAsia="Cambria" w:hAnsiTheme="minorHAnsi" w:cs="Arial"/>
          <w:bCs/>
          <w:sz w:val="22"/>
          <w:szCs w:val="22"/>
        </w:rPr>
        <w:t>edición</w:t>
      </w:r>
      <w:proofErr w:type="spellEnd"/>
      <w:r w:rsidRPr="00AF5F8C">
        <w:rPr>
          <w:rFonts w:asciiTheme="minorHAnsi" w:eastAsia="Cambria" w:hAnsiTheme="minorHAnsi" w:cs="Arial"/>
          <w:bCs/>
          <w:sz w:val="22"/>
          <w:szCs w:val="22"/>
        </w:rPr>
        <w:t xml:space="preserve"> No.32,951</w:t>
      </w:r>
      <w:proofErr w:type="gramStart"/>
      <w:r w:rsidRPr="00AF5F8C">
        <w:rPr>
          <w:rFonts w:asciiTheme="minorHAnsi" w:eastAsia="Cambria" w:hAnsiTheme="minorHAnsi" w:cs="Arial"/>
          <w:bCs/>
          <w:sz w:val="22"/>
          <w:szCs w:val="22"/>
        </w:rPr>
        <w:t xml:space="preserve">,  </w:t>
      </w:r>
      <w:proofErr w:type="spellStart"/>
      <w:r w:rsidRPr="00AF5F8C">
        <w:rPr>
          <w:rFonts w:asciiTheme="minorHAnsi" w:eastAsia="Cambria" w:hAnsiTheme="minorHAnsi" w:cs="Arial"/>
          <w:bCs/>
          <w:sz w:val="22"/>
          <w:szCs w:val="22"/>
        </w:rPr>
        <w:t>fechado</w:t>
      </w:r>
      <w:proofErr w:type="spellEnd"/>
      <w:proofErr w:type="gramEnd"/>
      <w:r w:rsidRPr="00AF5F8C">
        <w:rPr>
          <w:rFonts w:asciiTheme="minorHAnsi" w:eastAsia="Cambria" w:hAnsiTheme="minorHAnsi" w:cs="Arial"/>
          <w:bCs/>
          <w:sz w:val="22"/>
          <w:szCs w:val="22"/>
        </w:rPr>
        <w:t xml:space="preserve"> 22 de </w:t>
      </w:r>
      <w:proofErr w:type="spellStart"/>
      <w:r w:rsidRPr="00AF5F8C">
        <w:rPr>
          <w:rFonts w:asciiTheme="minorHAnsi" w:eastAsia="Cambria" w:hAnsiTheme="minorHAnsi" w:cs="Arial"/>
          <w:bCs/>
          <w:sz w:val="22"/>
          <w:szCs w:val="22"/>
        </w:rPr>
        <w:t>febrero</w:t>
      </w:r>
      <w:proofErr w:type="spellEnd"/>
      <w:r w:rsidRPr="00AF5F8C">
        <w:rPr>
          <w:rFonts w:asciiTheme="minorHAnsi" w:eastAsia="Cambria" w:hAnsiTheme="minorHAnsi" w:cs="Arial"/>
          <w:bCs/>
          <w:sz w:val="22"/>
          <w:szCs w:val="22"/>
        </w:rPr>
        <w:t xml:space="preserve"> de 2009</w:t>
      </w:r>
    </w:p>
    <w:p w14:paraId="46D0FC0A" w14:textId="77777777" w:rsidR="00A7492D" w:rsidRPr="00FE54BA" w:rsidRDefault="00A7492D" w:rsidP="00A7492D">
      <w:pPr>
        <w:rPr>
          <w:rFonts w:asciiTheme="minorHAnsi" w:hAnsiTheme="minorHAnsi" w:cs="Arial"/>
          <w:bCs/>
          <w:iCs/>
          <w:sz w:val="22"/>
          <w:szCs w:val="22"/>
          <w:lang w:val="es-MX"/>
        </w:rPr>
      </w:pPr>
    </w:p>
    <w:p w14:paraId="76E6F90F" w14:textId="20628D06" w:rsidR="00F3079B" w:rsidRPr="00A7492D" w:rsidRDefault="00C94CE0">
      <w:pPr>
        <w:pBdr>
          <w:top w:val="nil"/>
          <w:left w:val="nil"/>
          <w:bottom w:val="nil"/>
          <w:right w:val="nil"/>
          <w:between w:val="nil"/>
        </w:pBdr>
        <w:tabs>
          <w:tab w:val="left" w:pos="-720"/>
        </w:tabs>
        <w:jc w:val="both"/>
        <w:rPr>
          <w:rFonts w:asciiTheme="minorHAnsi" w:eastAsia="Cambria" w:hAnsiTheme="minorHAnsi" w:cs="Cambria"/>
          <w:b/>
          <w:color w:val="434343"/>
          <w:sz w:val="24"/>
          <w:szCs w:val="24"/>
        </w:rPr>
      </w:pPr>
      <w:r w:rsidRPr="00A7492D">
        <w:rPr>
          <w:rFonts w:asciiTheme="minorHAnsi" w:eastAsia="Cambria" w:hAnsiTheme="minorHAnsi" w:cs="Cambria"/>
          <w:b/>
          <w:color w:val="434343"/>
          <w:sz w:val="24"/>
          <w:szCs w:val="24"/>
        </w:rPr>
        <w:t>LECTURES, CONFERENCES AND SYMPOSIA</w:t>
      </w:r>
    </w:p>
    <w:p w14:paraId="15EDB328" w14:textId="77777777" w:rsidR="0002074A" w:rsidRPr="00FE54BA" w:rsidRDefault="0002074A" w:rsidP="0002074A">
      <w:pPr>
        <w:tabs>
          <w:tab w:val="left" w:pos="-720"/>
        </w:tabs>
        <w:jc w:val="both"/>
        <w:rPr>
          <w:rFonts w:asciiTheme="minorHAnsi" w:eastAsia="Cambria" w:hAnsiTheme="minorHAnsi" w:cs="Cambria"/>
          <w:sz w:val="22"/>
          <w:szCs w:val="22"/>
        </w:rPr>
      </w:pPr>
      <w:bookmarkStart w:id="4" w:name="_Hlk44689394"/>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The power behind Architecture. Modern buildings used as strategy to convey a political ideology in the Caribbean,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Association for Preservation Technology International’s Conference (APTI). Gateway to the Hemisphere, Miami, Florida. Del 19 al 23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2019.</w:t>
      </w:r>
    </w:p>
    <w:p w14:paraId="5AFEBF00" w14:textId="77777777" w:rsidR="0002074A" w:rsidRPr="00FE54BA" w:rsidRDefault="0002074A" w:rsidP="0002074A">
      <w:pPr>
        <w:tabs>
          <w:tab w:val="left" w:pos="-720"/>
        </w:tabs>
        <w:jc w:val="both"/>
        <w:rPr>
          <w:rFonts w:asciiTheme="minorHAnsi" w:eastAsia="Cambria" w:hAnsiTheme="minorHAnsi" w:cs="Cambria"/>
          <w:sz w:val="22"/>
          <w:szCs w:val="22"/>
        </w:rPr>
      </w:pPr>
    </w:p>
    <w:p w14:paraId="79F2490D"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como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fundamento</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conservación</w:t>
      </w:r>
      <w:proofErr w:type="spellEnd"/>
      <w:r w:rsidRPr="00FE54BA">
        <w:rPr>
          <w:rFonts w:asciiTheme="minorHAnsi" w:eastAsia="Cambria" w:hAnsiTheme="minorHAnsi" w:cs="Cambria"/>
          <w:sz w:val="22"/>
          <w:szCs w:val="22"/>
        </w:rPr>
        <w:t xml:space="preserve"> patrimonial: un </w:t>
      </w:r>
      <w:proofErr w:type="spellStart"/>
      <w:r w:rsidRPr="00FE54BA">
        <w:rPr>
          <w:rFonts w:asciiTheme="minorHAnsi" w:eastAsia="Cambria" w:hAnsiTheme="minorHAnsi" w:cs="Cambria"/>
          <w:sz w:val="22"/>
          <w:szCs w:val="22"/>
        </w:rPr>
        <w:t>aspecto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olvidado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XXXVIII </w:t>
      </w:r>
      <w:proofErr w:type="spellStart"/>
      <w:r w:rsidRPr="00FE54BA">
        <w:rPr>
          <w:rFonts w:asciiTheme="minorHAnsi" w:eastAsia="Cambria" w:hAnsiTheme="minorHAnsi" w:cs="Cambria"/>
          <w:sz w:val="22"/>
          <w:szCs w:val="22"/>
        </w:rPr>
        <w:t>Seminario</w:t>
      </w:r>
      <w:proofErr w:type="spellEnd"/>
      <w:r w:rsidRPr="00FE54BA">
        <w:rPr>
          <w:rFonts w:asciiTheme="minorHAnsi" w:eastAsia="Cambria" w:hAnsiTheme="minorHAnsi" w:cs="Cambria"/>
          <w:sz w:val="22"/>
          <w:szCs w:val="22"/>
        </w:rPr>
        <w:t xml:space="preserve"> Nacional de </w:t>
      </w:r>
      <w:proofErr w:type="spellStart"/>
      <w:r w:rsidRPr="00FE54BA">
        <w:rPr>
          <w:rFonts w:asciiTheme="minorHAnsi" w:eastAsia="Cambria" w:hAnsiTheme="minorHAnsi" w:cs="Cambria"/>
          <w:sz w:val="22"/>
          <w:szCs w:val="22"/>
        </w:rPr>
        <w:t>Conservación</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Restauración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Monumentos</w:t>
      </w:r>
      <w:proofErr w:type="spellEnd"/>
      <w:r w:rsidRPr="00FE54BA">
        <w:rPr>
          <w:rFonts w:asciiTheme="minorHAnsi" w:eastAsia="Cambria" w:hAnsiTheme="minorHAnsi" w:cs="Cambria"/>
          <w:sz w:val="22"/>
          <w:szCs w:val="22"/>
        </w:rPr>
        <w:t xml:space="preserve"> y Sitios, </w:t>
      </w:r>
      <w:proofErr w:type="spellStart"/>
      <w:r w:rsidRPr="00FE54BA">
        <w:rPr>
          <w:rFonts w:asciiTheme="minorHAnsi" w:eastAsia="Cambria" w:hAnsiTheme="minorHAnsi" w:cs="Cambria"/>
          <w:sz w:val="22"/>
          <w:szCs w:val="22"/>
        </w:rPr>
        <w:t>celebrado</w:t>
      </w:r>
      <w:proofErr w:type="spellEnd"/>
      <w:r w:rsidRPr="00FE54BA">
        <w:rPr>
          <w:rFonts w:asciiTheme="minorHAnsi" w:eastAsia="Cambria" w:hAnsiTheme="minorHAnsi" w:cs="Cambria"/>
          <w:sz w:val="22"/>
          <w:szCs w:val="22"/>
        </w:rPr>
        <w:t xml:space="preserve"> del 8 al 9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2019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Universidad </w:t>
      </w:r>
      <w:proofErr w:type="spellStart"/>
      <w:r w:rsidRPr="00FE54BA">
        <w:rPr>
          <w:rFonts w:asciiTheme="minorHAnsi" w:eastAsia="Cambria" w:hAnsiTheme="minorHAnsi" w:cs="Cambria"/>
          <w:sz w:val="22"/>
          <w:szCs w:val="22"/>
        </w:rPr>
        <w:t>Autónoma</w:t>
      </w:r>
      <w:proofErr w:type="spellEnd"/>
      <w:r w:rsidRPr="00FE54BA">
        <w:rPr>
          <w:rFonts w:asciiTheme="minorHAnsi" w:eastAsia="Cambria" w:hAnsiTheme="minorHAnsi" w:cs="Cambria"/>
          <w:sz w:val="22"/>
          <w:szCs w:val="22"/>
        </w:rPr>
        <w:t xml:space="preserve"> de Santo Domingo, Rep. Dom. </w:t>
      </w:r>
    </w:p>
    <w:p w14:paraId="5EE960B2" w14:textId="77777777" w:rsidR="0002074A" w:rsidRPr="00FE54BA" w:rsidRDefault="0002074A" w:rsidP="0002074A">
      <w:pPr>
        <w:tabs>
          <w:tab w:val="left" w:pos="-720"/>
        </w:tabs>
        <w:jc w:val="both"/>
        <w:rPr>
          <w:rFonts w:asciiTheme="minorHAnsi" w:eastAsia="Cambria" w:hAnsiTheme="minorHAnsi" w:cs="Cambria"/>
          <w:sz w:val="22"/>
          <w:szCs w:val="22"/>
        </w:rPr>
      </w:pPr>
    </w:p>
    <w:p w14:paraId="3A2F78F0"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escalera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caracol</w:t>
      </w:r>
      <w:proofErr w:type="spellEnd"/>
      <w:r w:rsidRPr="00FE54BA">
        <w:rPr>
          <w:rFonts w:asciiTheme="minorHAnsi" w:eastAsia="Cambria" w:hAnsiTheme="minorHAnsi" w:cs="Cambria"/>
          <w:sz w:val="22"/>
          <w:szCs w:val="22"/>
        </w:rPr>
        <w:t xml:space="preserve"> con </w:t>
      </w:r>
      <w:proofErr w:type="spellStart"/>
      <w:r w:rsidRPr="00FE54BA">
        <w:rPr>
          <w:rFonts w:asciiTheme="minorHAnsi" w:eastAsia="Cambria" w:hAnsiTheme="minorHAnsi" w:cs="Cambria"/>
          <w:sz w:val="22"/>
          <w:szCs w:val="22"/>
        </w:rPr>
        <w:t>ojo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abierto</w:t>
      </w:r>
      <w:proofErr w:type="spellEnd"/>
      <w:r w:rsidRPr="00FE54BA">
        <w:rPr>
          <w:rFonts w:asciiTheme="minorHAnsi" w:eastAsia="Cambria" w:hAnsiTheme="minorHAnsi" w:cs="Cambria"/>
          <w:sz w:val="22"/>
          <w:szCs w:val="22"/>
        </w:rPr>
        <w:t xml:space="preserve"> helicoidal de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Primada</w:t>
      </w:r>
      <w:proofErr w:type="spellEnd"/>
      <w:r w:rsidRPr="00FE54BA">
        <w:rPr>
          <w:rFonts w:asciiTheme="minorHAnsi" w:eastAsia="Cambria" w:hAnsiTheme="minorHAnsi" w:cs="Cambria"/>
          <w:sz w:val="22"/>
          <w:szCs w:val="22"/>
        </w:rPr>
        <w:t xml:space="preserve"> de América. Una </w:t>
      </w:r>
      <w:proofErr w:type="spellStart"/>
      <w:r w:rsidRPr="00FE54BA">
        <w:rPr>
          <w:rFonts w:asciiTheme="minorHAnsi" w:eastAsia="Cambria" w:hAnsiTheme="minorHAnsi" w:cs="Cambria"/>
          <w:sz w:val="22"/>
          <w:szCs w:val="22"/>
        </w:rPr>
        <w:t>pieza</w:t>
      </w:r>
      <w:proofErr w:type="spellEnd"/>
      <w:r w:rsidRPr="00FE54BA">
        <w:rPr>
          <w:rFonts w:asciiTheme="minorHAnsi" w:eastAsia="Cambria" w:hAnsiTheme="minorHAnsi" w:cs="Cambria"/>
          <w:sz w:val="22"/>
          <w:szCs w:val="22"/>
        </w:rPr>
        <w:t xml:space="preserve"> singular de </w:t>
      </w:r>
      <w:proofErr w:type="spellStart"/>
      <w:r w:rsidRPr="00FE54BA">
        <w:rPr>
          <w:rFonts w:asciiTheme="minorHAnsi" w:eastAsia="Cambria" w:hAnsiTheme="minorHAnsi" w:cs="Cambria"/>
          <w:sz w:val="22"/>
          <w:szCs w:val="22"/>
        </w:rPr>
        <w:t>cantería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destreza</w:t>
      </w:r>
      <w:proofErr w:type="spellEnd"/>
      <w:r w:rsidRPr="00FE54BA">
        <w:rPr>
          <w:rFonts w:asciiTheme="minorHAnsi" w:eastAsia="Cambria" w:hAnsiTheme="minorHAnsi" w:cs="Cambria"/>
          <w:sz w:val="22"/>
          <w:szCs w:val="22"/>
        </w:rPr>
        <w:t xml:space="preserve"> del tardogótico </w:t>
      </w:r>
      <w:proofErr w:type="spellStart"/>
      <w:r w:rsidRPr="00FE54BA">
        <w:rPr>
          <w:rFonts w:asciiTheme="minorHAnsi" w:eastAsia="Cambria" w:hAnsiTheme="minorHAnsi" w:cs="Cambria"/>
          <w:sz w:val="22"/>
          <w:szCs w:val="22"/>
        </w:rPr>
        <w:t>español</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América,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XI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Nacional de Historia de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Soria, </w:t>
      </w:r>
      <w:proofErr w:type="spellStart"/>
      <w:r w:rsidRPr="00FE54BA">
        <w:rPr>
          <w:rFonts w:asciiTheme="minorHAnsi" w:eastAsia="Cambria" w:hAnsiTheme="minorHAnsi" w:cs="Cambria"/>
          <w:sz w:val="22"/>
          <w:szCs w:val="22"/>
        </w:rPr>
        <w:t>España</w:t>
      </w:r>
      <w:proofErr w:type="spellEnd"/>
      <w:r w:rsidRPr="00FE54BA">
        <w:rPr>
          <w:rFonts w:asciiTheme="minorHAnsi" w:eastAsia="Cambria" w:hAnsiTheme="minorHAnsi" w:cs="Cambria"/>
          <w:sz w:val="22"/>
          <w:szCs w:val="22"/>
        </w:rPr>
        <w:t xml:space="preserve">, 11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2019. </w:t>
      </w:r>
      <w:proofErr w:type="spellStart"/>
      <w:r w:rsidRPr="00FE54BA">
        <w:rPr>
          <w:rFonts w:asciiTheme="minorHAnsi" w:eastAsia="Cambria" w:hAnsiTheme="minorHAnsi" w:cs="Cambria"/>
          <w:sz w:val="22"/>
          <w:szCs w:val="22"/>
        </w:rPr>
        <w:t>Organizado</w:t>
      </w:r>
      <w:proofErr w:type="spellEnd"/>
      <w:r w:rsidRPr="00FE54BA">
        <w:rPr>
          <w:rFonts w:asciiTheme="minorHAnsi" w:eastAsia="Cambria" w:hAnsiTheme="minorHAnsi" w:cs="Cambria"/>
          <w:sz w:val="22"/>
          <w:szCs w:val="22"/>
        </w:rPr>
        <w:t xml:space="preserve"> por: La Sociedad Española de Historia de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junto al </w:t>
      </w:r>
      <w:proofErr w:type="spellStart"/>
      <w:r w:rsidRPr="00FE54BA">
        <w:rPr>
          <w:rFonts w:asciiTheme="minorHAnsi" w:eastAsia="Cambria" w:hAnsiTheme="minorHAnsi" w:cs="Cambria"/>
          <w:sz w:val="22"/>
          <w:szCs w:val="22"/>
        </w:rPr>
        <w:t>Ayuntamiento</w:t>
      </w:r>
      <w:proofErr w:type="spellEnd"/>
      <w:r w:rsidRPr="00FE54BA">
        <w:rPr>
          <w:rFonts w:asciiTheme="minorHAnsi" w:eastAsia="Cambria" w:hAnsiTheme="minorHAnsi" w:cs="Cambria"/>
          <w:sz w:val="22"/>
          <w:szCs w:val="22"/>
        </w:rPr>
        <w:t xml:space="preserve"> de Soria y la </w:t>
      </w:r>
      <w:proofErr w:type="spellStart"/>
      <w:r w:rsidRPr="00FE54BA">
        <w:rPr>
          <w:rFonts w:asciiTheme="minorHAnsi" w:eastAsia="Cambria" w:hAnsiTheme="minorHAnsi" w:cs="Cambria"/>
          <w:sz w:val="22"/>
          <w:szCs w:val="22"/>
        </w:rPr>
        <w:t>Diputación</w:t>
      </w:r>
      <w:proofErr w:type="spellEnd"/>
      <w:r w:rsidRPr="00FE54BA">
        <w:rPr>
          <w:rFonts w:asciiTheme="minorHAnsi" w:eastAsia="Cambria" w:hAnsiTheme="minorHAnsi" w:cs="Cambria"/>
          <w:sz w:val="22"/>
          <w:szCs w:val="22"/>
        </w:rPr>
        <w:t xml:space="preserve"> Provincial de Soria.</w:t>
      </w:r>
    </w:p>
    <w:p w14:paraId="4A3F54B8" w14:textId="77777777" w:rsidR="0002074A" w:rsidRPr="00FE54BA" w:rsidRDefault="0002074A" w:rsidP="0002074A">
      <w:pPr>
        <w:tabs>
          <w:tab w:val="left" w:pos="-720"/>
        </w:tabs>
        <w:jc w:val="both"/>
        <w:rPr>
          <w:rFonts w:asciiTheme="minorHAnsi" w:eastAsia="Cambria" w:hAnsiTheme="minorHAnsi" w:cs="Cambria"/>
          <w:sz w:val="22"/>
          <w:szCs w:val="22"/>
        </w:rPr>
      </w:pPr>
    </w:p>
    <w:p w14:paraId="7AA20642" w14:textId="7FC8E4B6"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“Establishment and life at La Isabela”,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Symposium: The Archeology in the Caribbean,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Faculty of Archaeology, Royal Netherlands Institute of Southeast Asian and Caribbean Studies, Leiden University, </w:t>
      </w:r>
      <w:proofErr w:type="spellStart"/>
      <w:r w:rsidRPr="00FE54BA">
        <w:rPr>
          <w:rFonts w:asciiTheme="minorHAnsi" w:eastAsia="Cambria" w:hAnsiTheme="minorHAnsi" w:cs="Cambria"/>
          <w:sz w:val="22"/>
          <w:szCs w:val="22"/>
        </w:rPr>
        <w:t>Holanda</w:t>
      </w:r>
      <w:proofErr w:type="spellEnd"/>
      <w:r w:rsidRPr="00FE54BA">
        <w:rPr>
          <w:rFonts w:asciiTheme="minorHAnsi" w:eastAsia="Cambria" w:hAnsiTheme="minorHAnsi" w:cs="Cambria"/>
          <w:sz w:val="22"/>
          <w:szCs w:val="22"/>
        </w:rPr>
        <w:t xml:space="preserve">, 7 de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2019.</w:t>
      </w:r>
    </w:p>
    <w:p w14:paraId="34D71600" w14:textId="77777777" w:rsidR="0002074A" w:rsidRPr="00FE54BA" w:rsidRDefault="0002074A" w:rsidP="0002074A">
      <w:pPr>
        <w:tabs>
          <w:tab w:val="left" w:pos="-720"/>
        </w:tabs>
        <w:jc w:val="both"/>
        <w:rPr>
          <w:rFonts w:asciiTheme="minorHAnsi" w:eastAsia="Cambria" w:hAnsiTheme="minorHAnsi" w:cs="Cambria"/>
          <w:sz w:val="22"/>
          <w:szCs w:val="22"/>
        </w:rPr>
      </w:pPr>
    </w:p>
    <w:p w14:paraId="3A73D9F0"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Non-Destructive Techniques (NDT) for the study of wooden structures in historic building, in 22nd IIWC International Symposium. Wooden Heritage Conservation: beyond disciplines ICOMOS International Wood Committee (IIWC).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coautoría</w:t>
      </w:r>
      <w:proofErr w:type="spellEnd"/>
      <w:r w:rsidRPr="00FE54BA">
        <w:rPr>
          <w:rFonts w:asciiTheme="minorHAnsi" w:eastAsia="Cambria" w:hAnsiTheme="minorHAnsi" w:cs="Cambria"/>
          <w:sz w:val="22"/>
          <w:szCs w:val="22"/>
        </w:rPr>
        <w:t xml:space="preserve"> con Gabriela Fernández Flores &amp; Esteban Prieto Vicioso. Del 30 de </w:t>
      </w:r>
      <w:proofErr w:type="spellStart"/>
      <w:r w:rsidRPr="00FE54BA">
        <w:rPr>
          <w:rFonts w:asciiTheme="minorHAnsi" w:eastAsia="Cambria" w:hAnsiTheme="minorHAnsi" w:cs="Cambria"/>
          <w:sz w:val="22"/>
          <w:szCs w:val="22"/>
        </w:rPr>
        <w:t>septiembre</w:t>
      </w:r>
      <w:proofErr w:type="spellEnd"/>
      <w:r w:rsidRPr="00FE54BA">
        <w:rPr>
          <w:rFonts w:asciiTheme="minorHAnsi" w:eastAsia="Cambria" w:hAnsiTheme="minorHAnsi" w:cs="Cambria"/>
          <w:sz w:val="22"/>
          <w:szCs w:val="22"/>
        </w:rPr>
        <w:t xml:space="preserve"> al 2 de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2019, Bilbao.  </w:t>
      </w:r>
    </w:p>
    <w:p w14:paraId="097CA129" w14:textId="77777777" w:rsidR="0002074A" w:rsidRPr="00FE54BA" w:rsidRDefault="0002074A" w:rsidP="0002074A">
      <w:pPr>
        <w:tabs>
          <w:tab w:val="left" w:pos="-720"/>
        </w:tabs>
        <w:jc w:val="both"/>
        <w:rPr>
          <w:rFonts w:asciiTheme="minorHAnsi" w:eastAsia="Cambria" w:hAnsiTheme="minorHAnsi" w:cs="Cambria"/>
          <w:sz w:val="22"/>
          <w:szCs w:val="22"/>
        </w:rPr>
      </w:pPr>
    </w:p>
    <w:p w14:paraId="0D3F54A0"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monumento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funerario</w:t>
      </w:r>
      <w:proofErr w:type="spellEnd"/>
      <w:r w:rsidRPr="00FE54BA">
        <w:rPr>
          <w:rFonts w:asciiTheme="minorHAnsi" w:eastAsia="Cambria" w:hAnsiTheme="minorHAnsi" w:cs="Cambria"/>
          <w:sz w:val="22"/>
          <w:szCs w:val="22"/>
        </w:rPr>
        <w:t xml:space="preserve"> de Alessandro Geraldini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V Centenario de la </w:t>
      </w:r>
      <w:proofErr w:type="spellStart"/>
      <w:r w:rsidRPr="00FE54BA">
        <w:rPr>
          <w:rFonts w:asciiTheme="minorHAnsi" w:eastAsia="Cambria" w:hAnsiTheme="minorHAnsi" w:cs="Cambria"/>
          <w:sz w:val="22"/>
          <w:szCs w:val="22"/>
        </w:rPr>
        <w:t>llegada</w:t>
      </w:r>
      <w:proofErr w:type="spellEnd"/>
      <w:r w:rsidRPr="00FE54BA">
        <w:rPr>
          <w:rFonts w:asciiTheme="minorHAnsi" w:eastAsia="Cambria" w:hAnsiTheme="minorHAnsi" w:cs="Cambria"/>
          <w:sz w:val="22"/>
          <w:szCs w:val="22"/>
        </w:rPr>
        <w:t xml:space="preserve"> de Alessandro Geraldini: Primer obispo </w:t>
      </w:r>
      <w:proofErr w:type="spellStart"/>
      <w:r w:rsidRPr="00FE54BA">
        <w:rPr>
          <w:rFonts w:asciiTheme="minorHAnsi" w:eastAsia="Cambria" w:hAnsiTheme="minorHAnsi" w:cs="Cambria"/>
          <w:sz w:val="22"/>
          <w:szCs w:val="22"/>
        </w:rPr>
        <w:t>residente</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humanista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italiano</w:t>
      </w:r>
      <w:proofErr w:type="spellEnd"/>
      <w:r w:rsidRPr="00FE54BA">
        <w:rPr>
          <w:rFonts w:asciiTheme="minorHAnsi" w:eastAsia="Cambria" w:hAnsiTheme="minorHAnsi" w:cs="Cambria"/>
          <w:sz w:val="22"/>
          <w:szCs w:val="22"/>
        </w:rPr>
        <w:t xml:space="preserve">, dentro de la </w:t>
      </w:r>
      <w:proofErr w:type="spellStart"/>
      <w:r w:rsidRPr="00FE54BA">
        <w:rPr>
          <w:rFonts w:asciiTheme="minorHAnsi" w:eastAsia="Cambria" w:hAnsiTheme="minorHAnsi" w:cs="Cambria"/>
          <w:sz w:val="22"/>
          <w:szCs w:val="22"/>
        </w:rPr>
        <w:t>Catedra</w:t>
      </w:r>
      <w:proofErr w:type="spellEnd"/>
      <w:r w:rsidRPr="00FE54BA">
        <w:rPr>
          <w:rFonts w:asciiTheme="minorHAnsi" w:eastAsia="Cambria" w:hAnsiTheme="minorHAnsi" w:cs="Cambria"/>
          <w:sz w:val="22"/>
          <w:szCs w:val="22"/>
        </w:rPr>
        <w:t xml:space="preserve"> Alessandro Geraldini, Pontificia Universidad </w:t>
      </w:r>
      <w:proofErr w:type="spellStart"/>
      <w:r w:rsidRPr="00FE54BA">
        <w:rPr>
          <w:rFonts w:asciiTheme="minorHAnsi" w:eastAsia="Cambria" w:hAnsiTheme="minorHAnsi" w:cs="Cambria"/>
          <w:sz w:val="22"/>
          <w:szCs w:val="22"/>
        </w:rPr>
        <w:t>Católica</w:t>
      </w:r>
      <w:proofErr w:type="spellEnd"/>
      <w:r w:rsidRPr="00FE54BA">
        <w:rPr>
          <w:rFonts w:asciiTheme="minorHAnsi" w:eastAsia="Cambria" w:hAnsiTheme="minorHAnsi" w:cs="Cambria"/>
          <w:sz w:val="22"/>
          <w:szCs w:val="22"/>
        </w:rPr>
        <w:t xml:space="preserve"> Madre y Maestra, </w:t>
      </w:r>
      <w:proofErr w:type="spellStart"/>
      <w:r w:rsidRPr="00FE54BA">
        <w:rPr>
          <w:rFonts w:asciiTheme="minorHAnsi" w:eastAsia="Cambria" w:hAnsiTheme="minorHAnsi" w:cs="Cambria"/>
          <w:sz w:val="22"/>
          <w:szCs w:val="22"/>
        </w:rPr>
        <w:t>Embajada</w:t>
      </w:r>
      <w:proofErr w:type="spellEnd"/>
      <w:r w:rsidRPr="00FE54BA">
        <w:rPr>
          <w:rFonts w:asciiTheme="minorHAnsi" w:eastAsia="Cambria" w:hAnsiTheme="minorHAnsi" w:cs="Cambria"/>
          <w:sz w:val="22"/>
          <w:szCs w:val="22"/>
        </w:rPr>
        <w:t xml:space="preserve"> de Italia, 18 de </w:t>
      </w:r>
      <w:proofErr w:type="spellStart"/>
      <w:r w:rsidRPr="00FE54BA">
        <w:rPr>
          <w:rFonts w:asciiTheme="minorHAnsi" w:eastAsia="Cambria" w:hAnsiTheme="minorHAnsi" w:cs="Cambria"/>
          <w:sz w:val="22"/>
          <w:szCs w:val="22"/>
        </w:rPr>
        <w:t>septiembre</w:t>
      </w:r>
      <w:proofErr w:type="spellEnd"/>
      <w:r w:rsidRPr="00FE54BA">
        <w:rPr>
          <w:rFonts w:asciiTheme="minorHAnsi" w:eastAsia="Cambria" w:hAnsiTheme="minorHAnsi" w:cs="Cambria"/>
          <w:sz w:val="22"/>
          <w:szCs w:val="22"/>
        </w:rPr>
        <w:t xml:space="preserve"> 2019.</w:t>
      </w:r>
    </w:p>
    <w:p w14:paraId="519E307A" w14:textId="77777777" w:rsidR="0002074A" w:rsidRPr="00FE54BA" w:rsidRDefault="0002074A" w:rsidP="0002074A">
      <w:pPr>
        <w:tabs>
          <w:tab w:val="left" w:pos="-720"/>
        </w:tabs>
        <w:jc w:val="both"/>
        <w:rPr>
          <w:rFonts w:asciiTheme="minorHAnsi" w:eastAsia="Cambria" w:hAnsiTheme="minorHAnsi" w:cs="Cambria"/>
          <w:sz w:val="22"/>
          <w:szCs w:val="22"/>
        </w:rPr>
      </w:pPr>
    </w:p>
    <w:p w14:paraId="3CB6948F"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Caracterización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colorimétrica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química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morfológica</w:t>
      </w:r>
      <w:proofErr w:type="spellEnd"/>
      <w:r w:rsidRPr="00FE54BA">
        <w:rPr>
          <w:rFonts w:asciiTheme="minorHAnsi" w:eastAsia="Cambria" w:hAnsiTheme="minorHAnsi" w:cs="Cambria"/>
          <w:sz w:val="22"/>
          <w:szCs w:val="22"/>
        </w:rPr>
        <w:t xml:space="preserve"> de una pintura mural del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XVII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XV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Ministerio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Educación</w:t>
      </w:r>
      <w:proofErr w:type="spellEnd"/>
      <w:r w:rsidRPr="00FE54BA">
        <w:rPr>
          <w:rFonts w:asciiTheme="minorHAnsi" w:eastAsia="Cambria" w:hAnsiTheme="minorHAnsi" w:cs="Cambria"/>
          <w:sz w:val="22"/>
          <w:szCs w:val="22"/>
        </w:rPr>
        <w:t xml:space="preserve"> Superior </w:t>
      </w:r>
      <w:proofErr w:type="spellStart"/>
      <w:r w:rsidRPr="00FE54BA">
        <w:rPr>
          <w:rFonts w:asciiTheme="minorHAnsi" w:eastAsia="Cambria" w:hAnsiTheme="minorHAnsi" w:cs="Cambria"/>
          <w:sz w:val="22"/>
          <w:szCs w:val="22"/>
        </w:rPr>
        <w:t>Ciencia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Tecnología</w:t>
      </w:r>
      <w:proofErr w:type="spellEnd"/>
      <w:r w:rsidRPr="00FE54BA">
        <w:rPr>
          <w:rFonts w:asciiTheme="minorHAnsi" w:eastAsia="Cambria" w:hAnsiTheme="minorHAnsi" w:cs="Cambria"/>
          <w:sz w:val="22"/>
          <w:szCs w:val="22"/>
        </w:rPr>
        <w:t xml:space="preserve"> (MESCYT), Santo Domingo,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coautoría</w:t>
      </w:r>
      <w:proofErr w:type="spellEnd"/>
      <w:r w:rsidRPr="00FE54BA">
        <w:rPr>
          <w:rFonts w:asciiTheme="minorHAnsi" w:eastAsia="Cambria" w:hAnsiTheme="minorHAnsi" w:cs="Cambria"/>
          <w:sz w:val="22"/>
          <w:szCs w:val="22"/>
        </w:rPr>
        <w:t xml:space="preserve"> con Gloria Pérez y Letzai Ruiz.</w:t>
      </w:r>
    </w:p>
    <w:p w14:paraId="436DFC6E" w14:textId="77777777" w:rsidR="0002074A" w:rsidRPr="00FE54BA" w:rsidRDefault="0002074A" w:rsidP="0002074A">
      <w:pPr>
        <w:tabs>
          <w:tab w:val="left" w:pos="-720"/>
        </w:tabs>
        <w:jc w:val="both"/>
        <w:rPr>
          <w:rFonts w:asciiTheme="minorHAnsi" w:eastAsia="Cambria" w:hAnsiTheme="minorHAnsi" w:cs="Cambria"/>
          <w:sz w:val="22"/>
          <w:szCs w:val="22"/>
        </w:rPr>
      </w:pPr>
    </w:p>
    <w:p w14:paraId="6D79D090"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Aplicación</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termografía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infrarroja</w:t>
      </w:r>
      <w:proofErr w:type="spellEnd"/>
      <w:r w:rsidRPr="00FE54BA">
        <w:rPr>
          <w:rFonts w:asciiTheme="minorHAnsi" w:eastAsia="Cambria" w:hAnsiTheme="minorHAnsi" w:cs="Cambria"/>
          <w:sz w:val="22"/>
          <w:szCs w:val="22"/>
        </w:rPr>
        <w:t xml:space="preserve"> para </w:t>
      </w:r>
      <w:proofErr w:type="spellStart"/>
      <w:r w:rsidRPr="00FE54BA">
        <w:rPr>
          <w:rFonts w:asciiTheme="minorHAnsi" w:eastAsia="Cambria" w:hAnsiTheme="minorHAnsi" w:cs="Cambria"/>
          <w:sz w:val="22"/>
          <w:szCs w:val="22"/>
        </w:rPr>
        <w:t>identificar</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humedades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superficiales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las </w:t>
      </w:r>
      <w:proofErr w:type="spellStart"/>
      <w:r w:rsidRPr="00FE54BA">
        <w:rPr>
          <w:rFonts w:asciiTheme="minorHAnsi" w:eastAsia="Cambria" w:hAnsiTheme="minorHAnsi" w:cs="Cambria"/>
          <w:sz w:val="22"/>
          <w:szCs w:val="22"/>
        </w:rPr>
        <w:t>fachadas</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Iglesia</w:t>
      </w:r>
      <w:proofErr w:type="spellEnd"/>
      <w:r w:rsidRPr="00FE54BA">
        <w:rPr>
          <w:rFonts w:asciiTheme="minorHAnsi" w:eastAsia="Cambria" w:hAnsiTheme="minorHAnsi" w:cs="Cambria"/>
          <w:sz w:val="22"/>
          <w:szCs w:val="22"/>
        </w:rPr>
        <w:t xml:space="preserve"> Santa Bárbara, Santo Domingo,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XV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Ministerio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Educación</w:t>
      </w:r>
      <w:proofErr w:type="spellEnd"/>
      <w:r w:rsidRPr="00FE54BA">
        <w:rPr>
          <w:rFonts w:asciiTheme="minorHAnsi" w:eastAsia="Cambria" w:hAnsiTheme="minorHAnsi" w:cs="Cambria"/>
          <w:sz w:val="22"/>
          <w:szCs w:val="22"/>
        </w:rPr>
        <w:t xml:space="preserve"> Superior </w:t>
      </w:r>
      <w:proofErr w:type="spellStart"/>
      <w:r w:rsidRPr="00FE54BA">
        <w:rPr>
          <w:rFonts w:asciiTheme="minorHAnsi" w:eastAsia="Cambria" w:hAnsiTheme="minorHAnsi" w:cs="Cambria"/>
          <w:sz w:val="22"/>
          <w:szCs w:val="22"/>
        </w:rPr>
        <w:t>Ciencia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Tecnología</w:t>
      </w:r>
      <w:proofErr w:type="spellEnd"/>
      <w:r w:rsidRPr="00FE54BA">
        <w:rPr>
          <w:rFonts w:asciiTheme="minorHAnsi" w:eastAsia="Cambria" w:hAnsiTheme="minorHAnsi" w:cs="Cambria"/>
          <w:sz w:val="22"/>
          <w:szCs w:val="22"/>
        </w:rPr>
        <w:t xml:space="preserve"> (MESCYT), Santo Domingo,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coautoría</w:t>
      </w:r>
      <w:proofErr w:type="spellEnd"/>
      <w:r w:rsidRPr="00FE54BA">
        <w:rPr>
          <w:rFonts w:asciiTheme="minorHAnsi" w:eastAsia="Cambria" w:hAnsiTheme="minorHAnsi" w:cs="Cambria"/>
          <w:sz w:val="22"/>
          <w:szCs w:val="22"/>
        </w:rPr>
        <w:t xml:space="preserve"> con Letzai Ruiz Valero y Esteban Prieto</w:t>
      </w:r>
    </w:p>
    <w:p w14:paraId="754324E3" w14:textId="77777777" w:rsidR="0002074A" w:rsidRPr="00FE54BA" w:rsidRDefault="0002074A" w:rsidP="0002074A">
      <w:pPr>
        <w:tabs>
          <w:tab w:val="left" w:pos="-720"/>
        </w:tabs>
        <w:jc w:val="both"/>
        <w:rPr>
          <w:rFonts w:asciiTheme="minorHAnsi" w:eastAsia="Cambria" w:hAnsiTheme="minorHAnsi" w:cs="Cambria"/>
          <w:sz w:val="22"/>
          <w:szCs w:val="22"/>
        </w:rPr>
      </w:pPr>
    </w:p>
    <w:p w14:paraId="2BEB0CFB"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Caracterización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sísmica</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suelo</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mediante</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implementación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técnica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geofísicas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XV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Ministerio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Educación</w:t>
      </w:r>
      <w:proofErr w:type="spellEnd"/>
      <w:r w:rsidRPr="00FE54BA">
        <w:rPr>
          <w:rFonts w:asciiTheme="minorHAnsi" w:eastAsia="Cambria" w:hAnsiTheme="minorHAnsi" w:cs="Cambria"/>
          <w:sz w:val="22"/>
          <w:szCs w:val="22"/>
        </w:rPr>
        <w:t xml:space="preserve"> Superior </w:t>
      </w:r>
      <w:proofErr w:type="spellStart"/>
      <w:r w:rsidRPr="00FE54BA">
        <w:rPr>
          <w:rFonts w:asciiTheme="minorHAnsi" w:eastAsia="Cambria" w:hAnsiTheme="minorHAnsi" w:cs="Cambria"/>
          <w:sz w:val="22"/>
          <w:szCs w:val="22"/>
        </w:rPr>
        <w:t>Ciencia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Tecnología</w:t>
      </w:r>
      <w:proofErr w:type="spellEnd"/>
      <w:r w:rsidRPr="00FE54BA">
        <w:rPr>
          <w:rFonts w:asciiTheme="minorHAnsi" w:eastAsia="Cambria" w:hAnsiTheme="minorHAnsi" w:cs="Cambria"/>
          <w:sz w:val="22"/>
          <w:szCs w:val="22"/>
        </w:rPr>
        <w:t xml:space="preserve"> (MESCYT), Santo Domingo,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coautoría</w:t>
      </w:r>
      <w:proofErr w:type="spellEnd"/>
      <w:r w:rsidRPr="00FE54BA">
        <w:rPr>
          <w:rFonts w:asciiTheme="minorHAnsi" w:eastAsia="Cambria" w:hAnsiTheme="minorHAnsi" w:cs="Cambria"/>
          <w:sz w:val="22"/>
          <w:szCs w:val="22"/>
        </w:rPr>
        <w:t xml:space="preserve"> con </w:t>
      </w:r>
      <w:proofErr w:type="spellStart"/>
      <w:r w:rsidRPr="00FE54BA">
        <w:rPr>
          <w:rFonts w:asciiTheme="minorHAnsi" w:eastAsia="Cambria" w:hAnsiTheme="minorHAnsi" w:cs="Cambria"/>
          <w:sz w:val="22"/>
          <w:szCs w:val="22"/>
        </w:rPr>
        <w:t>Jaruselsky</w:t>
      </w:r>
      <w:proofErr w:type="spellEnd"/>
      <w:r w:rsidRPr="00FE54BA">
        <w:rPr>
          <w:rFonts w:asciiTheme="minorHAnsi" w:eastAsia="Cambria" w:hAnsiTheme="minorHAnsi" w:cs="Cambria"/>
          <w:sz w:val="22"/>
          <w:szCs w:val="22"/>
        </w:rPr>
        <w:t xml:space="preserve"> Pérez–Cuevas, Letzai Ruiz Valero y </w:t>
      </w:r>
      <w:proofErr w:type="spellStart"/>
      <w:r w:rsidRPr="00FE54BA">
        <w:rPr>
          <w:rFonts w:asciiTheme="minorHAnsi" w:eastAsia="Cambria" w:hAnsiTheme="minorHAnsi" w:cs="Cambria"/>
          <w:sz w:val="22"/>
          <w:szCs w:val="22"/>
        </w:rPr>
        <w:t>esteban</w:t>
      </w:r>
      <w:proofErr w:type="spellEnd"/>
      <w:r w:rsidRPr="00FE54BA">
        <w:rPr>
          <w:rFonts w:asciiTheme="minorHAnsi" w:eastAsia="Cambria" w:hAnsiTheme="minorHAnsi" w:cs="Cambria"/>
          <w:sz w:val="22"/>
          <w:szCs w:val="22"/>
        </w:rPr>
        <w:t xml:space="preserve"> Prieto Vicioso</w:t>
      </w:r>
    </w:p>
    <w:p w14:paraId="735DBE0A" w14:textId="77777777" w:rsidR="0002074A" w:rsidRPr="00FE54BA" w:rsidRDefault="0002074A" w:rsidP="0002074A">
      <w:pPr>
        <w:tabs>
          <w:tab w:val="left" w:pos="-720"/>
        </w:tabs>
        <w:jc w:val="both"/>
        <w:rPr>
          <w:rFonts w:asciiTheme="minorHAnsi" w:eastAsia="Cambria" w:hAnsiTheme="minorHAnsi" w:cs="Cambria"/>
          <w:sz w:val="22"/>
          <w:szCs w:val="22"/>
        </w:rPr>
      </w:pPr>
    </w:p>
    <w:p w14:paraId="6E50830F"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Aproximación</w:t>
      </w:r>
      <w:proofErr w:type="spellEnd"/>
      <w:r w:rsidRPr="00FE54BA">
        <w:rPr>
          <w:rFonts w:asciiTheme="minorHAnsi" w:eastAsia="Cambria" w:hAnsiTheme="minorHAnsi" w:cs="Cambria"/>
          <w:sz w:val="22"/>
          <w:szCs w:val="22"/>
        </w:rPr>
        <w:t xml:space="preserve"> bibliométrica a las </w:t>
      </w:r>
      <w:proofErr w:type="spellStart"/>
      <w:r w:rsidRPr="00FE54BA">
        <w:rPr>
          <w:rFonts w:asciiTheme="minorHAnsi" w:eastAsia="Cambria" w:hAnsiTheme="minorHAnsi" w:cs="Cambria"/>
          <w:sz w:val="22"/>
          <w:szCs w:val="22"/>
        </w:rPr>
        <w:t>publicaciones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sobre</w:t>
      </w:r>
      <w:proofErr w:type="spellEnd"/>
      <w:r w:rsidRPr="00FE54BA">
        <w:rPr>
          <w:rFonts w:asciiTheme="minorHAnsi" w:eastAsia="Cambria" w:hAnsiTheme="minorHAnsi" w:cs="Cambria"/>
          <w:sz w:val="22"/>
          <w:szCs w:val="22"/>
        </w:rPr>
        <w:t xml:space="preserve"> La Isabela: </w:t>
      </w:r>
      <w:proofErr w:type="spellStart"/>
      <w:r w:rsidRPr="00FE54BA">
        <w:rPr>
          <w:rFonts w:asciiTheme="minorHAnsi" w:eastAsia="Cambria" w:hAnsiTheme="minorHAnsi" w:cs="Cambria"/>
          <w:sz w:val="22"/>
          <w:szCs w:val="22"/>
        </w:rPr>
        <w:t>primera</w:t>
      </w:r>
      <w:proofErr w:type="spellEnd"/>
      <w:r w:rsidRPr="00FE54BA">
        <w:rPr>
          <w:rFonts w:asciiTheme="minorHAnsi" w:eastAsia="Cambria" w:hAnsiTheme="minorHAnsi" w:cs="Cambria"/>
          <w:sz w:val="22"/>
          <w:szCs w:val="22"/>
        </w:rPr>
        <w:t xml:space="preserve"> ciudad </w:t>
      </w:r>
      <w:proofErr w:type="spellStart"/>
      <w:r w:rsidRPr="00FE54BA">
        <w:rPr>
          <w:rFonts w:asciiTheme="minorHAnsi" w:eastAsia="Cambria" w:hAnsiTheme="minorHAnsi" w:cs="Cambria"/>
          <w:sz w:val="22"/>
          <w:szCs w:val="22"/>
        </w:rPr>
        <w:t>europea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Nuevo Mundo”,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Simposio</w:t>
      </w:r>
      <w:proofErr w:type="spellEnd"/>
      <w:r w:rsidRPr="00FE54BA">
        <w:rPr>
          <w:rFonts w:asciiTheme="minorHAnsi" w:eastAsia="Cambria" w:hAnsiTheme="minorHAnsi" w:cs="Cambria"/>
          <w:sz w:val="22"/>
          <w:szCs w:val="22"/>
        </w:rPr>
        <w:t xml:space="preserve"> NEXUS 1492: Encuentros del Nuevo Mundo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un </w:t>
      </w:r>
      <w:proofErr w:type="spellStart"/>
      <w:r w:rsidRPr="00FE54BA">
        <w:rPr>
          <w:rFonts w:asciiTheme="minorHAnsi" w:eastAsia="Cambria" w:hAnsiTheme="minorHAnsi" w:cs="Cambria"/>
          <w:sz w:val="22"/>
          <w:szCs w:val="22"/>
        </w:rPr>
        <w:t>mundo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globalizado</w:t>
      </w:r>
      <w:proofErr w:type="spellEnd"/>
      <w:r w:rsidRPr="00FE54BA">
        <w:rPr>
          <w:rFonts w:asciiTheme="minorHAnsi" w:eastAsia="Cambria" w:hAnsiTheme="minorHAnsi" w:cs="Cambria"/>
          <w:sz w:val="22"/>
          <w:szCs w:val="22"/>
        </w:rPr>
        <w:t xml:space="preserve">, Centro Cultural E. León Jiménez, Santiago de los </w:t>
      </w:r>
      <w:proofErr w:type="gramStart"/>
      <w:r w:rsidRPr="00FE54BA">
        <w:rPr>
          <w:rFonts w:asciiTheme="minorHAnsi" w:eastAsia="Cambria" w:hAnsiTheme="minorHAnsi" w:cs="Cambria"/>
          <w:sz w:val="22"/>
          <w:szCs w:val="22"/>
        </w:rPr>
        <w:t>Caballeros,  4</w:t>
      </w:r>
      <w:proofErr w:type="gramEnd"/>
      <w:r w:rsidRPr="00FE54BA">
        <w:rPr>
          <w:rFonts w:asciiTheme="minorHAnsi" w:eastAsia="Cambria" w:hAnsiTheme="minorHAnsi" w:cs="Cambria"/>
          <w:sz w:val="22"/>
          <w:szCs w:val="22"/>
        </w:rPr>
        <w:t xml:space="preserve"> de mayo de 2019.</w:t>
      </w:r>
    </w:p>
    <w:bookmarkEnd w:id="4"/>
    <w:p w14:paraId="21C0D95A" w14:textId="77777777" w:rsidR="0002074A" w:rsidRPr="00FE54BA" w:rsidRDefault="0002074A" w:rsidP="0002074A">
      <w:pPr>
        <w:tabs>
          <w:tab w:val="left" w:pos="-720"/>
        </w:tabs>
        <w:jc w:val="both"/>
        <w:rPr>
          <w:rFonts w:asciiTheme="minorHAnsi" w:eastAsia="Cambria" w:hAnsiTheme="minorHAnsi" w:cs="Cambria"/>
          <w:sz w:val="22"/>
          <w:szCs w:val="22"/>
        </w:rPr>
      </w:pPr>
    </w:p>
    <w:p w14:paraId="7E5F11C1"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“Fundación y Vida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Villa de la Isabela”,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22 Feria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libro</w:t>
      </w:r>
      <w:proofErr w:type="spellEnd"/>
      <w:r w:rsidRPr="00FE54BA">
        <w:rPr>
          <w:rFonts w:asciiTheme="minorHAnsi" w:eastAsia="Cambria" w:hAnsiTheme="minorHAnsi" w:cs="Cambria"/>
          <w:sz w:val="22"/>
          <w:szCs w:val="22"/>
        </w:rPr>
        <w:t xml:space="preserve"> de Santo Domingo 2019, Sala Fray Vicente Rubio, Centro de Altos </w:t>
      </w:r>
      <w:proofErr w:type="spellStart"/>
      <w:r w:rsidRPr="00FE54BA">
        <w:rPr>
          <w:rFonts w:asciiTheme="minorHAnsi" w:eastAsia="Cambria" w:hAnsiTheme="minorHAnsi" w:cs="Cambria"/>
          <w:sz w:val="22"/>
          <w:szCs w:val="22"/>
        </w:rPr>
        <w:t>Estudios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Humanísticos</w:t>
      </w:r>
      <w:proofErr w:type="spellEnd"/>
      <w:r w:rsidRPr="00FE54BA">
        <w:rPr>
          <w:rFonts w:asciiTheme="minorHAnsi" w:eastAsia="Cambria" w:hAnsiTheme="minorHAnsi" w:cs="Cambria"/>
          <w:sz w:val="22"/>
          <w:szCs w:val="22"/>
        </w:rPr>
        <w:t xml:space="preserve"> y del </w:t>
      </w:r>
      <w:proofErr w:type="spellStart"/>
      <w:r w:rsidRPr="00FE54BA">
        <w:rPr>
          <w:rFonts w:asciiTheme="minorHAnsi" w:eastAsia="Cambria" w:hAnsiTheme="minorHAnsi" w:cs="Cambria"/>
          <w:sz w:val="22"/>
          <w:szCs w:val="22"/>
        </w:rPr>
        <w:t>Idioma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w:t>
      </w:r>
      <w:proofErr w:type="spellEnd"/>
      <w:r w:rsidRPr="00FE54BA">
        <w:rPr>
          <w:rFonts w:asciiTheme="minorHAnsi" w:eastAsia="Cambria" w:hAnsiTheme="minorHAnsi" w:cs="Cambria"/>
          <w:sz w:val="22"/>
          <w:szCs w:val="22"/>
        </w:rPr>
        <w:t>, 01 de mayo de 2019.</w:t>
      </w:r>
    </w:p>
    <w:p w14:paraId="203924EF" w14:textId="77777777" w:rsidR="0002074A" w:rsidRPr="00FE54BA" w:rsidRDefault="0002074A" w:rsidP="0002074A">
      <w:pPr>
        <w:tabs>
          <w:tab w:val="left" w:pos="-720"/>
        </w:tabs>
        <w:jc w:val="both"/>
        <w:rPr>
          <w:rFonts w:asciiTheme="minorHAnsi" w:eastAsia="Cambria" w:hAnsiTheme="minorHAnsi" w:cs="Cambria"/>
          <w:sz w:val="22"/>
          <w:szCs w:val="22"/>
        </w:rPr>
      </w:pPr>
    </w:p>
    <w:p w14:paraId="4B4A9634"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Marcas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canterías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obras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fábrica</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Santo Domingo”,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III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Hispanoamericano</w:t>
      </w:r>
      <w:proofErr w:type="spellEnd"/>
      <w:r w:rsidRPr="00FE54BA">
        <w:rPr>
          <w:rFonts w:asciiTheme="minorHAnsi" w:eastAsia="Cambria" w:hAnsiTheme="minorHAnsi" w:cs="Cambria"/>
          <w:sz w:val="22"/>
          <w:szCs w:val="22"/>
        </w:rPr>
        <w:t xml:space="preserve"> de Historia de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2019 (III CHAHC-CDMX 2019), </w:t>
      </w:r>
      <w:proofErr w:type="spellStart"/>
      <w:r w:rsidRPr="00FE54BA">
        <w:rPr>
          <w:rFonts w:asciiTheme="minorHAnsi" w:eastAsia="Cambria" w:hAnsiTheme="minorHAnsi" w:cs="Cambria"/>
          <w:sz w:val="22"/>
          <w:szCs w:val="22"/>
        </w:rPr>
        <w:t>celebrado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lastRenderedPageBreak/>
        <w:t>antiguo</w:t>
      </w:r>
      <w:proofErr w:type="spellEnd"/>
      <w:r w:rsidRPr="00FE54BA">
        <w:rPr>
          <w:rFonts w:asciiTheme="minorHAnsi" w:eastAsia="Cambria" w:hAnsiTheme="minorHAnsi" w:cs="Cambria"/>
          <w:sz w:val="22"/>
          <w:szCs w:val="22"/>
        </w:rPr>
        <w:t xml:space="preserve"> Palacio de la </w:t>
      </w:r>
      <w:proofErr w:type="spellStart"/>
      <w:r w:rsidRPr="00FE54BA">
        <w:rPr>
          <w:rFonts w:asciiTheme="minorHAnsi" w:eastAsia="Cambria" w:hAnsiTheme="minorHAnsi" w:cs="Cambria"/>
          <w:sz w:val="22"/>
          <w:szCs w:val="22"/>
        </w:rPr>
        <w:t>Inquisición</w:t>
      </w:r>
      <w:proofErr w:type="spellEnd"/>
      <w:r w:rsidRPr="00FE54BA">
        <w:rPr>
          <w:rFonts w:asciiTheme="minorHAnsi" w:eastAsia="Cambria" w:hAnsiTheme="minorHAnsi" w:cs="Cambria"/>
          <w:sz w:val="22"/>
          <w:szCs w:val="22"/>
        </w:rPr>
        <w:t xml:space="preserve"> (Palacio de Escuela de </w:t>
      </w:r>
      <w:proofErr w:type="spellStart"/>
      <w:r w:rsidRPr="00FE54BA">
        <w:rPr>
          <w:rFonts w:asciiTheme="minorHAnsi" w:eastAsia="Cambria" w:hAnsiTheme="minorHAnsi" w:cs="Cambria"/>
          <w:sz w:val="22"/>
          <w:szCs w:val="22"/>
        </w:rPr>
        <w:t>Medicina</w:t>
      </w:r>
      <w:proofErr w:type="spellEnd"/>
      <w:r w:rsidRPr="00FE54BA">
        <w:rPr>
          <w:rFonts w:asciiTheme="minorHAnsi" w:eastAsia="Cambria" w:hAnsiTheme="minorHAnsi" w:cs="Cambria"/>
          <w:sz w:val="22"/>
          <w:szCs w:val="22"/>
        </w:rPr>
        <w:t xml:space="preserve"> de la UNAM), México, del 21 al 26 de </w:t>
      </w:r>
      <w:proofErr w:type="spellStart"/>
      <w:r w:rsidRPr="00FE54BA">
        <w:rPr>
          <w:rFonts w:asciiTheme="minorHAnsi" w:eastAsia="Cambria" w:hAnsiTheme="minorHAnsi" w:cs="Cambria"/>
          <w:sz w:val="22"/>
          <w:szCs w:val="22"/>
        </w:rPr>
        <w:t>enero</w:t>
      </w:r>
      <w:proofErr w:type="spellEnd"/>
      <w:r w:rsidRPr="00FE54BA">
        <w:rPr>
          <w:rFonts w:asciiTheme="minorHAnsi" w:eastAsia="Cambria" w:hAnsiTheme="minorHAnsi" w:cs="Cambria"/>
          <w:sz w:val="22"/>
          <w:szCs w:val="22"/>
        </w:rPr>
        <w:t xml:space="preserve"> 2019.</w:t>
      </w:r>
    </w:p>
    <w:p w14:paraId="07711745" w14:textId="77777777" w:rsidR="0002074A" w:rsidRPr="00FE54BA" w:rsidRDefault="0002074A" w:rsidP="0002074A">
      <w:pPr>
        <w:tabs>
          <w:tab w:val="left" w:pos="-720"/>
        </w:tabs>
        <w:jc w:val="both"/>
        <w:rPr>
          <w:rFonts w:asciiTheme="minorHAnsi" w:eastAsia="Cambria" w:hAnsiTheme="minorHAnsi" w:cs="Cambria"/>
          <w:sz w:val="22"/>
          <w:szCs w:val="22"/>
        </w:rPr>
      </w:pPr>
    </w:p>
    <w:p w14:paraId="18966565"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“Maestros y </w:t>
      </w:r>
      <w:proofErr w:type="spellStart"/>
      <w:r w:rsidRPr="00FE54BA">
        <w:rPr>
          <w:rFonts w:asciiTheme="minorHAnsi" w:eastAsia="Cambria" w:hAnsiTheme="minorHAnsi" w:cs="Cambria"/>
          <w:sz w:val="22"/>
          <w:szCs w:val="22"/>
        </w:rPr>
        <w:t>Oficiales</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durante</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Española”, </w:t>
      </w:r>
      <w:proofErr w:type="spellStart"/>
      <w:r w:rsidRPr="00FE54BA">
        <w:rPr>
          <w:rFonts w:asciiTheme="minorHAnsi" w:eastAsia="Cambria" w:hAnsiTheme="minorHAnsi" w:cs="Cambria"/>
          <w:sz w:val="22"/>
          <w:szCs w:val="22"/>
        </w:rPr>
        <w:t>Catedra</w:t>
      </w:r>
      <w:proofErr w:type="spellEnd"/>
      <w:r w:rsidRPr="00FE54BA">
        <w:rPr>
          <w:rFonts w:asciiTheme="minorHAnsi" w:eastAsia="Cambria" w:hAnsiTheme="minorHAnsi" w:cs="Cambria"/>
          <w:sz w:val="22"/>
          <w:szCs w:val="22"/>
        </w:rPr>
        <w:t xml:space="preserve"> Magistral Fray Vicente Rubio de Historia Colonial, Centro de Altos </w:t>
      </w:r>
      <w:proofErr w:type="spellStart"/>
      <w:r w:rsidRPr="00FE54BA">
        <w:rPr>
          <w:rFonts w:asciiTheme="minorHAnsi" w:eastAsia="Cambria" w:hAnsiTheme="minorHAnsi" w:cs="Cambria"/>
          <w:sz w:val="22"/>
          <w:szCs w:val="22"/>
        </w:rPr>
        <w:t>Estudios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Humanísticos</w:t>
      </w:r>
      <w:proofErr w:type="spellEnd"/>
      <w:r w:rsidRPr="00FE54BA">
        <w:rPr>
          <w:rFonts w:asciiTheme="minorHAnsi" w:eastAsia="Cambria" w:hAnsiTheme="minorHAnsi" w:cs="Cambria"/>
          <w:sz w:val="22"/>
          <w:szCs w:val="22"/>
        </w:rPr>
        <w:t xml:space="preserve"> y del </w:t>
      </w:r>
      <w:proofErr w:type="spellStart"/>
      <w:r w:rsidRPr="00FE54BA">
        <w:rPr>
          <w:rFonts w:asciiTheme="minorHAnsi" w:eastAsia="Cambria" w:hAnsiTheme="minorHAnsi" w:cs="Cambria"/>
          <w:sz w:val="22"/>
          <w:szCs w:val="22"/>
        </w:rPr>
        <w:t>Idioma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w:t>
      </w:r>
      <w:proofErr w:type="spellEnd"/>
      <w:r w:rsidRPr="00FE54BA">
        <w:rPr>
          <w:rFonts w:asciiTheme="minorHAnsi" w:eastAsia="Cambria" w:hAnsiTheme="minorHAnsi" w:cs="Cambria"/>
          <w:sz w:val="22"/>
          <w:szCs w:val="22"/>
        </w:rPr>
        <w:t xml:space="preserve">, 13 de </w:t>
      </w:r>
      <w:proofErr w:type="spellStart"/>
      <w:r w:rsidRPr="00FE54BA">
        <w:rPr>
          <w:rFonts w:asciiTheme="minorHAnsi" w:eastAsia="Cambria" w:hAnsiTheme="minorHAnsi" w:cs="Cambria"/>
          <w:sz w:val="22"/>
          <w:szCs w:val="22"/>
        </w:rPr>
        <w:t>diciembre</w:t>
      </w:r>
      <w:proofErr w:type="spellEnd"/>
      <w:r w:rsidRPr="00FE54BA">
        <w:rPr>
          <w:rFonts w:asciiTheme="minorHAnsi" w:eastAsia="Cambria" w:hAnsiTheme="minorHAnsi" w:cs="Cambria"/>
          <w:sz w:val="22"/>
          <w:szCs w:val="22"/>
        </w:rPr>
        <w:t xml:space="preserve"> de 2018, Santo Domingo, Rep. Dom.</w:t>
      </w:r>
    </w:p>
    <w:p w14:paraId="5CBC976D" w14:textId="77777777" w:rsidR="0002074A" w:rsidRPr="00FE54BA" w:rsidRDefault="0002074A" w:rsidP="0002074A">
      <w:pPr>
        <w:tabs>
          <w:tab w:val="left" w:pos="-720"/>
        </w:tabs>
        <w:jc w:val="both"/>
        <w:rPr>
          <w:rFonts w:asciiTheme="minorHAnsi" w:eastAsia="Cambria" w:hAnsiTheme="minorHAnsi" w:cs="Cambria"/>
          <w:sz w:val="22"/>
          <w:szCs w:val="22"/>
        </w:rPr>
      </w:pPr>
    </w:p>
    <w:p w14:paraId="4A0A123B"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“Fundación y </w:t>
      </w:r>
      <w:proofErr w:type="spellStart"/>
      <w:r w:rsidRPr="00FE54BA">
        <w:rPr>
          <w:rFonts w:asciiTheme="minorHAnsi" w:eastAsia="Cambria" w:hAnsiTheme="minorHAnsi" w:cs="Cambria"/>
          <w:sz w:val="22"/>
          <w:szCs w:val="22"/>
        </w:rPr>
        <w:t>vida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villa de La Isabela”,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Tercer</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Seminario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Arqueología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Antropología</w:t>
      </w:r>
      <w:proofErr w:type="spellEnd"/>
      <w:r w:rsidRPr="00FE54BA">
        <w:rPr>
          <w:rFonts w:asciiTheme="minorHAnsi" w:eastAsia="Cambria" w:hAnsiTheme="minorHAnsi" w:cs="Cambria"/>
          <w:sz w:val="22"/>
          <w:szCs w:val="22"/>
        </w:rPr>
        <w:t xml:space="preserve"> e Historia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espacio</w:t>
      </w:r>
      <w:proofErr w:type="spellEnd"/>
      <w:r w:rsidRPr="00FE54BA">
        <w:rPr>
          <w:rFonts w:asciiTheme="minorHAnsi" w:eastAsia="Cambria" w:hAnsiTheme="minorHAnsi" w:cs="Cambria"/>
          <w:sz w:val="22"/>
          <w:szCs w:val="22"/>
        </w:rPr>
        <w:t xml:space="preserve"> del primer </w:t>
      </w:r>
      <w:proofErr w:type="spellStart"/>
      <w:r w:rsidRPr="00FE54BA">
        <w:rPr>
          <w:rFonts w:asciiTheme="minorHAnsi" w:eastAsia="Cambria" w:hAnsiTheme="minorHAnsi" w:cs="Cambria"/>
          <w:sz w:val="22"/>
          <w:szCs w:val="22"/>
        </w:rPr>
        <w:t>encuentro</w:t>
      </w:r>
      <w:proofErr w:type="spellEnd"/>
      <w:r w:rsidRPr="00FE54BA">
        <w:rPr>
          <w:rFonts w:asciiTheme="minorHAnsi" w:eastAsia="Cambria" w:hAnsiTheme="minorHAnsi" w:cs="Cambria"/>
          <w:sz w:val="22"/>
          <w:szCs w:val="22"/>
        </w:rPr>
        <w:t xml:space="preserve"> colonial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Las </w:t>
      </w:r>
      <w:proofErr w:type="spellStart"/>
      <w:r w:rsidRPr="00FE54BA">
        <w:rPr>
          <w:rFonts w:asciiTheme="minorHAnsi" w:eastAsia="Cambria" w:hAnsiTheme="minorHAnsi" w:cs="Cambria"/>
          <w:sz w:val="22"/>
          <w:szCs w:val="22"/>
        </w:rPr>
        <w:t>Américas</w:t>
      </w:r>
      <w:proofErr w:type="spellEnd"/>
      <w:r w:rsidRPr="00FE54BA">
        <w:rPr>
          <w:rFonts w:asciiTheme="minorHAnsi" w:eastAsia="Cambria" w:hAnsiTheme="minorHAnsi" w:cs="Cambria"/>
          <w:sz w:val="22"/>
          <w:szCs w:val="22"/>
        </w:rPr>
        <w:t xml:space="preserve">¨, Instituto </w:t>
      </w:r>
      <w:proofErr w:type="spellStart"/>
      <w:r w:rsidRPr="00FE54BA">
        <w:rPr>
          <w:rFonts w:asciiTheme="minorHAnsi" w:eastAsia="Cambria" w:hAnsiTheme="minorHAnsi" w:cs="Cambria"/>
          <w:sz w:val="22"/>
          <w:szCs w:val="22"/>
        </w:rPr>
        <w:t>Tecnológico</w:t>
      </w:r>
      <w:proofErr w:type="spellEnd"/>
      <w:r w:rsidRPr="00FE54BA">
        <w:rPr>
          <w:rFonts w:asciiTheme="minorHAnsi" w:eastAsia="Cambria" w:hAnsiTheme="minorHAnsi" w:cs="Cambria"/>
          <w:sz w:val="22"/>
          <w:szCs w:val="22"/>
        </w:rPr>
        <w:t xml:space="preserve"> de Santo Domingo (INTEC) junto a </w:t>
      </w:r>
      <w:proofErr w:type="spellStart"/>
      <w:r w:rsidRPr="00FE54BA">
        <w:rPr>
          <w:rFonts w:asciiTheme="minorHAnsi" w:eastAsia="Cambria" w:hAnsiTheme="minorHAnsi" w:cs="Cambria"/>
          <w:sz w:val="22"/>
          <w:szCs w:val="22"/>
        </w:rPr>
        <w:t>Área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Ciencias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Sociales</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Humanidades</w:t>
      </w:r>
      <w:proofErr w:type="spellEnd"/>
      <w:r w:rsidRPr="00FE54BA">
        <w:rPr>
          <w:rFonts w:asciiTheme="minorHAnsi" w:eastAsia="Cambria" w:hAnsiTheme="minorHAnsi" w:cs="Cambria"/>
          <w:sz w:val="22"/>
          <w:szCs w:val="22"/>
        </w:rPr>
        <w:t xml:space="preserve"> y Grupo de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Arqueología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Culturas</w:t>
      </w:r>
      <w:proofErr w:type="spellEnd"/>
      <w:r w:rsidRPr="00FE54BA">
        <w:rPr>
          <w:rFonts w:asciiTheme="minorHAnsi" w:eastAsia="Cambria" w:hAnsiTheme="minorHAnsi" w:cs="Cambria"/>
          <w:sz w:val="22"/>
          <w:szCs w:val="22"/>
        </w:rPr>
        <w:t xml:space="preserve"> del Caribe» del INTEC y Proyecto NEXUS 1492 (Universidad de Leiden), 16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de 2018, Santo Domingo, Rep. Dom.</w:t>
      </w:r>
    </w:p>
    <w:p w14:paraId="7F6A2EE8" w14:textId="77777777" w:rsidR="0002074A" w:rsidRPr="00FE54BA" w:rsidRDefault="0002074A" w:rsidP="0002074A">
      <w:pPr>
        <w:tabs>
          <w:tab w:val="left" w:pos="-720"/>
        </w:tabs>
        <w:jc w:val="both"/>
        <w:rPr>
          <w:rFonts w:asciiTheme="minorHAnsi" w:eastAsia="Cambria" w:hAnsiTheme="minorHAnsi" w:cs="Cambria"/>
          <w:sz w:val="22"/>
          <w:szCs w:val="22"/>
        </w:rPr>
      </w:pPr>
    </w:p>
    <w:p w14:paraId="27967371"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prefabricada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madera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XIX y XX”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XXXVII </w:t>
      </w:r>
      <w:proofErr w:type="spellStart"/>
      <w:r w:rsidRPr="00FE54BA">
        <w:rPr>
          <w:rFonts w:asciiTheme="minorHAnsi" w:eastAsia="Cambria" w:hAnsiTheme="minorHAnsi" w:cs="Cambria"/>
          <w:sz w:val="22"/>
          <w:szCs w:val="22"/>
        </w:rPr>
        <w:t>Seminario</w:t>
      </w:r>
      <w:proofErr w:type="spellEnd"/>
      <w:r w:rsidRPr="00FE54BA">
        <w:rPr>
          <w:rFonts w:asciiTheme="minorHAnsi" w:eastAsia="Cambria" w:hAnsiTheme="minorHAnsi" w:cs="Cambria"/>
          <w:sz w:val="22"/>
          <w:szCs w:val="22"/>
        </w:rPr>
        <w:t xml:space="preserve"> Nacional para la </w:t>
      </w:r>
      <w:proofErr w:type="spellStart"/>
      <w:r w:rsidRPr="00FE54BA">
        <w:rPr>
          <w:rFonts w:asciiTheme="minorHAnsi" w:eastAsia="Cambria" w:hAnsiTheme="minorHAnsi" w:cs="Cambria"/>
          <w:sz w:val="22"/>
          <w:szCs w:val="22"/>
        </w:rPr>
        <w:t>Conservación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Monumentos</w:t>
      </w:r>
      <w:proofErr w:type="spellEnd"/>
      <w:r w:rsidRPr="00FE54BA">
        <w:rPr>
          <w:rFonts w:asciiTheme="minorHAnsi" w:eastAsia="Cambria" w:hAnsiTheme="minorHAnsi" w:cs="Cambria"/>
          <w:sz w:val="22"/>
          <w:szCs w:val="22"/>
        </w:rPr>
        <w:t xml:space="preserve"> y Sitios, ICOMOS 2018.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Madera: Identidad, </w:t>
      </w:r>
      <w:proofErr w:type="spellStart"/>
      <w:r w:rsidRPr="00FE54BA">
        <w:rPr>
          <w:rFonts w:asciiTheme="minorHAnsi" w:eastAsia="Cambria" w:hAnsiTheme="minorHAnsi" w:cs="Cambria"/>
          <w:sz w:val="22"/>
          <w:szCs w:val="22"/>
        </w:rPr>
        <w:t>Evolución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Realidad</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Perspectivas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Celebrado</w:t>
      </w:r>
      <w:proofErr w:type="spellEnd"/>
      <w:r w:rsidRPr="00FE54BA">
        <w:rPr>
          <w:rFonts w:asciiTheme="minorHAnsi" w:eastAsia="Cambria" w:hAnsiTheme="minorHAnsi" w:cs="Cambria"/>
          <w:sz w:val="22"/>
          <w:szCs w:val="22"/>
        </w:rPr>
        <w:t xml:space="preserve"> del 9 al 10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de 2018,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Centro Cultural E. León Jiménez, Santiago de los Caballeros, Rep. Dom.</w:t>
      </w:r>
    </w:p>
    <w:p w14:paraId="51D784F3" w14:textId="77777777" w:rsidR="0002074A" w:rsidRPr="00FE54BA" w:rsidRDefault="0002074A" w:rsidP="0002074A">
      <w:pPr>
        <w:tabs>
          <w:tab w:val="left" w:pos="-720"/>
        </w:tabs>
        <w:jc w:val="both"/>
        <w:rPr>
          <w:rFonts w:asciiTheme="minorHAnsi" w:eastAsia="Cambria" w:hAnsiTheme="minorHAnsi" w:cs="Cambria"/>
          <w:sz w:val="22"/>
          <w:szCs w:val="22"/>
        </w:rPr>
      </w:pPr>
    </w:p>
    <w:p w14:paraId="54144261"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Simposio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Evaluación</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comportamiento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térmico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viviendas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Semana</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2018. </w:t>
      </w:r>
      <w:proofErr w:type="spellStart"/>
      <w:r w:rsidRPr="00FE54BA">
        <w:rPr>
          <w:rFonts w:asciiTheme="minorHAnsi" w:eastAsia="Cambria" w:hAnsiTheme="minorHAnsi" w:cs="Cambria"/>
          <w:sz w:val="22"/>
          <w:szCs w:val="22"/>
        </w:rPr>
        <w:t>Soluciones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científicas</w:t>
      </w:r>
      <w:proofErr w:type="spellEnd"/>
      <w:r w:rsidRPr="00FE54BA">
        <w:rPr>
          <w:rFonts w:asciiTheme="minorHAnsi" w:eastAsia="Cambria" w:hAnsiTheme="minorHAnsi" w:cs="Cambria"/>
          <w:sz w:val="22"/>
          <w:szCs w:val="22"/>
        </w:rPr>
        <w:t xml:space="preserve"> a </w:t>
      </w:r>
      <w:proofErr w:type="spellStart"/>
      <w:r w:rsidRPr="00FE54BA">
        <w:rPr>
          <w:rFonts w:asciiTheme="minorHAnsi" w:eastAsia="Cambria" w:hAnsiTheme="minorHAnsi" w:cs="Cambria"/>
          <w:sz w:val="22"/>
          <w:szCs w:val="22"/>
        </w:rPr>
        <w:t>problemáticas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mundiales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celebrada</w:t>
      </w:r>
      <w:proofErr w:type="spellEnd"/>
      <w:r w:rsidRPr="00FE54BA">
        <w:rPr>
          <w:rFonts w:asciiTheme="minorHAnsi" w:eastAsia="Cambria" w:hAnsiTheme="minorHAnsi" w:cs="Cambria"/>
          <w:sz w:val="22"/>
          <w:szCs w:val="22"/>
        </w:rPr>
        <w:t xml:space="preserve"> del 6 al 9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de 2018,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Pontificia Universidad </w:t>
      </w:r>
      <w:proofErr w:type="spellStart"/>
      <w:r w:rsidRPr="00FE54BA">
        <w:rPr>
          <w:rFonts w:asciiTheme="minorHAnsi" w:eastAsia="Cambria" w:hAnsiTheme="minorHAnsi" w:cs="Cambria"/>
          <w:sz w:val="22"/>
          <w:szCs w:val="22"/>
        </w:rPr>
        <w:t>Católica</w:t>
      </w:r>
      <w:proofErr w:type="spellEnd"/>
      <w:r w:rsidRPr="00FE54BA">
        <w:rPr>
          <w:rFonts w:asciiTheme="minorHAnsi" w:eastAsia="Cambria" w:hAnsiTheme="minorHAnsi" w:cs="Cambria"/>
          <w:sz w:val="22"/>
          <w:szCs w:val="22"/>
        </w:rPr>
        <w:t xml:space="preserve"> Madre y Maestra (PUCMM) campus Santo Tomas de Aquino y Campus Santiago, Rep. Dom.</w:t>
      </w:r>
    </w:p>
    <w:p w14:paraId="284376DB" w14:textId="77777777" w:rsidR="0002074A" w:rsidRPr="00FE54BA" w:rsidRDefault="0002074A" w:rsidP="0002074A">
      <w:pPr>
        <w:tabs>
          <w:tab w:val="left" w:pos="-720"/>
        </w:tabs>
        <w:jc w:val="both"/>
        <w:rPr>
          <w:rFonts w:asciiTheme="minorHAnsi" w:eastAsia="Cambria" w:hAnsiTheme="minorHAnsi" w:cs="Cambria"/>
          <w:sz w:val="22"/>
          <w:szCs w:val="22"/>
        </w:rPr>
      </w:pPr>
    </w:p>
    <w:p w14:paraId="3F336D73"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política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borbónica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repoblación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Caribe y la </w:t>
      </w:r>
      <w:proofErr w:type="spellStart"/>
      <w:r w:rsidRPr="00FE54BA">
        <w:rPr>
          <w:rFonts w:asciiTheme="minorHAnsi" w:eastAsia="Cambria" w:hAnsiTheme="minorHAnsi" w:cs="Cambria"/>
          <w:sz w:val="22"/>
          <w:szCs w:val="22"/>
        </w:rPr>
        <w:t>refundación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Montecristi</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isla</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Semana</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2018. </w:t>
      </w:r>
      <w:proofErr w:type="spellStart"/>
      <w:r w:rsidRPr="00FE54BA">
        <w:rPr>
          <w:rFonts w:asciiTheme="minorHAnsi" w:eastAsia="Cambria" w:hAnsiTheme="minorHAnsi" w:cs="Cambria"/>
          <w:sz w:val="22"/>
          <w:szCs w:val="22"/>
        </w:rPr>
        <w:t>Soluciones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científicas</w:t>
      </w:r>
      <w:proofErr w:type="spellEnd"/>
      <w:r w:rsidRPr="00FE54BA">
        <w:rPr>
          <w:rFonts w:asciiTheme="minorHAnsi" w:eastAsia="Cambria" w:hAnsiTheme="minorHAnsi" w:cs="Cambria"/>
          <w:sz w:val="22"/>
          <w:szCs w:val="22"/>
        </w:rPr>
        <w:t xml:space="preserve"> a </w:t>
      </w:r>
      <w:proofErr w:type="spellStart"/>
      <w:r w:rsidRPr="00FE54BA">
        <w:rPr>
          <w:rFonts w:asciiTheme="minorHAnsi" w:eastAsia="Cambria" w:hAnsiTheme="minorHAnsi" w:cs="Cambria"/>
          <w:sz w:val="22"/>
          <w:szCs w:val="22"/>
        </w:rPr>
        <w:t>problemáticas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mundiales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celebrada</w:t>
      </w:r>
      <w:proofErr w:type="spellEnd"/>
      <w:r w:rsidRPr="00FE54BA">
        <w:rPr>
          <w:rFonts w:asciiTheme="minorHAnsi" w:eastAsia="Cambria" w:hAnsiTheme="minorHAnsi" w:cs="Cambria"/>
          <w:sz w:val="22"/>
          <w:szCs w:val="22"/>
        </w:rPr>
        <w:t xml:space="preserve"> del 6 al 9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de 2018,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Pontificia Universidad </w:t>
      </w:r>
      <w:proofErr w:type="spellStart"/>
      <w:r w:rsidRPr="00FE54BA">
        <w:rPr>
          <w:rFonts w:asciiTheme="minorHAnsi" w:eastAsia="Cambria" w:hAnsiTheme="minorHAnsi" w:cs="Cambria"/>
          <w:sz w:val="22"/>
          <w:szCs w:val="22"/>
        </w:rPr>
        <w:t>Católica</w:t>
      </w:r>
      <w:proofErr w:type="spellEnd"/>
      <w:r w:rsidRPr="00FE54BA">
        <w:rPr>
          <w:rFonts w:asciiTheme="minorHAnsi" w:eastAsia="Cambria" w:hAnsiTheme="minorHAnsi" w:cs="Cambria"/>
          <w:sz w:val="22"/>
          <w:szCs w:val="22"/>
        </w:rPr>
        <w:t xml:space="preserve"> Madre y Maestra (PUCMM) campus Santo Tomas de Aquino y Campus Santiago, Rep. Dom.</w:t>
      </w:r>
    </w:p>
    <w:p w14:paraId="32FAAFF7" w14:textId="77777777" w:rsidR="0002074A" w:rsidRPr="00FE54BA" w:rsidRDefault="0002074A" w:rsidP="0002074A">
      <w:pPr>
        <w:tabs>
          <w:tab w:val="left" w:pos="-720"/>
        </w:tabs>
        <w:jc w:val="both"/>
        <w:rPr>
          <w:rFonts w:asciiTheme="minorHAnsi" w:eastAsia="Cambria" w:hAnsiTheme="minorHAnsi" w:cs="Cambria"/>
          <w:sz w:val="22"/>
          <w:szCs w:val="22"/>
        </w:rPr>
      </w:pPr>
    </w:p>
    <w:p w14:paraId="563D72BE"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política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borbónica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repoblación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Caribe. La </w:t>
      </w:r>
      <w:proofErr w:type="spellStart"/>
      <w:r w:rsidRPr="00FE54BA">
        <w:rPr>
          <w:rFonts w:asciiTheme="minorHAnsi" w:eastAsia="Cambria" w:hAnsiTheme="minorHAnsi" w:cs="Cambria"/>
          <w:sz w:val="22"/>
          <w:szCs w:val="22"/>
        </w:rPr>
        <w:t>refundación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Montecristi</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isla</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Academia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de la Historia y </w:t>
      </w:r>
      <w:proofErr w:type="spellStart"/>
      <w:r w:rsidRPr="00FE54BA">
        <w:rPr>
          <w:rFonts w:asciiTheme="minorHAnsi" w:eastAsia="Cambria" w:hAnsiTheme="minorHAnsi" w:cs="Cambria"/>
          <w:sz w:val="22"/>
          <w:szCs w:val="22"/>
        </w:rPr>
        <w:t>Archivo</w:t>
      </w:r>
      <w:proofErr w:type="spellEnd"/>
      <w:r w:rsidRPr="00FE54BA">
        <w:rPr>
          <w:rFonts w:asciiTheme="minorHAnsi" w:eastAsia="Cambria" w:hAnsiTheme="minorHAnsi" w:cs="Cambria"/>
          <w:sz w:val="22"/>
          <w:szCs w:val="22"/>
        </w:rPr>
        <w:t xml:space="preserve"> General de la </w:t>
      </w:r>
      <w:proofErr w:type="spellStart"/>
      <w:r w:rsidRPr="00FE54BA">
        <w:rPr>
          <w:rFonts w:asciiTheme="minorHAnsi" w:eastAsia="Cambria" w:hAnsiTheme="minorHAnsi" w:cs="Cambria"/>
          <w:sz w:val="22"/>
          <w:szCs w:val="22"/>
        </w:rPr>
        <w:t>Nación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Impartida</w:t>
      </w:r>
      <w:proofErr w:type="spellEnd"/>
      <w:r w:rsidRPr="00FE54BA">
        <w:rPr>
          <w:rFonts w:asciiTheme="minorHAnsi" w:eastAsia="Cambria" w:hAnsiTheme="minorHAnsi" w:cs="Cambria"/>
          <w:sz w:val="22"/>
          <w:szCs w:val="22"/>
        </w:rPr>
        <w:t xml:space="preserve"> el 24 de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de 2018, Santo Domingo, Rep. Dom.</w:t>
      </w:r>
    </w:p>
    <w:p w14:paraId="0E67BEF7" w14:textId="77777777" w:rsidR="0002074A" w:rsidRPr="00FE54BA" w:rsidRDefault="0002074A" w:rsidP="0002074A">
      <w:pPr>
        <w:tabs>
          <w:tab w:val="left" w:pos="-720"/>
        </w:tabs>
        <w:jc w:val="both"/>
        <w:rPr>
          <w:rFonts w:asciiTheme="minorHAnsi" w:eastAsia="Cambria" w:hAnsiTheme="minorHAnsi" w:cs="Cambria"/>
          <w:sz w:val="22"/>
          <w:szCs w:val="22"/>
        </w:rPr>
      </w:pPr>
    </w:p>
    <w:p w14:paraId="3D15B856"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Influencia</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medioambiente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proceso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deterioro</w:t>
      </w:r>
      <w:proofErr w:type="spellEnd"/>
      <w:r w:rsidRPr="00FE54BA">
        <w:rPr>
          <w:rFonts w:asciiTheme="minorHAnsi" w:eastAsia="Cambria" w:hAnsiTheme="minorHAnsi" w:cs="Cambria"/>
          <w:sz w:val="22"/>
          <w:szCs w:val="22"/>
        </w:rPr>
        <w:t xml:space="preserve"> de los </w:t>
      </w:r>
      <w:proofErr w:type="spellStart"/>
      <w:r w:rsidRPr="00FE54BA">
        <w:rPr>
          <w:rFonts w:asciiTheme="minorHAnsi" w:eastAsia="Cambria" w:hAnsiTheme="minorHAnsi" w:cs="Cambria"/>
          <w:sz w:val="22"/>
          <w:szCs w:val="22"/>
        </w:rPr>
        <w:t>materiales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constructivos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edificios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históricos</w:t>
      </w:r>
      <w:proofErr w:type="spellEnd"/>
      <w:r w:rsidRPr="00FE54BA">
        <w:rPr>
          <w:rFonts w:asciiTheme="minorHAnsi" w:eastAsia="Cambria" w:hAnsiTheme="minorHAnsi" w:cs="Cambria"/>
          <w:sz w:val="22"/>
          <w:szCs w:val="22"/>
        </w:rPr>
        <w:t>. Proyecto UNPHU - FONDOCYT – ASD</w:t>
      </w:r>
      <w:proofErr w:type="gramStart"/>
      <w:r w:rsidRPr="00FE54BA">
        <w:rPr>
          <w:rFonts w:asciiTheme="minorHAnsi" w:eastAsia="Cambria" w:hAnsiTheme="minorHAnsi" w:cs="Cambria"/>
          <w:sz w:val="22"/>
          <w:szCs w:val="22"/>
        </w:rPr>
        <w:t>”,  Sala</w:t>
      </w:r>
      <w:proofErr w:type="gramEnd"/>
      <w:r w:rsidRPr="00FE54BA">
        <w:rPr>
          <w:rFonts w:asciiTheme="minorHAnsi" w:eastAsia="Cambria" w:hAnsiTheme="minorHAnsi" w:cs="Cambria"/>
          <w:sz w:val="22"/>
          <w:szCs w:val="22"/>
        </w:rPr>
        <w:t xml:space="preserve"> Fray Vicente Rubio Centro de Altos </w:t>
      </w:r>
      <w:proofErr w:type="spellStart"/>
      <w:r w:rsidRPr="00FE54BA">
        <w:rPr>
          <w:rFonts w:asciiTheme="minorHAnsi" w:eastAsia="Cambria" w:hAnsiTheme="minorHAnsi" w:cs="Cambria"/>
          <w:sz w:val="22"/>
          <w:szCs w:val="22"/>
        </w:rPr>
        <w:t>Estudios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Humanísticos</w:t>
      </w:r>
      <w:proofErr w:type="spellEnd"/>
      <w:r w:rsidRPr="00FE54BA">
        <w:rPr>
          <w:rFonts w:asciiTheme="minorHAnsi" w:eastAsia="Cambria" w:hAnsiTheme="minorHAnsi" w:cs="Cambria"/>
          <w:sz w:val="22"/>
          <w:szCs w:val="22"/>
        </w:rPr>
        <w:t xml:space="preserve"> y del </w:t>
      </w:r>
      <w:proofErr w:type="spellStart"/>
      <w:r w:rsidRPr="00FE54BA">
        <w:rPr>
          <w:rFonts w:asciiTheme="minorHAnsi" w:eastAsia="Cambria" w:hAnsiTheme="minorHAnsi" w:cs="Cambria"/>
          <w:sz w:val="22"/>
          <w:szCs w:val="22"/>
        </w:rPr>
        <w:t>Idioma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w:t>
      </w:r>
      <w:proofErr w:type="spellEnd"/>
      <w:r w:rsidRPr="00FE54BA">
        <w:rPr>
          <w:rFonts w:asciiTheme="minorHAnsi" w:eastAsia="Cambria" w:hAnsiTheme="minorHAnsi" w:cs="Cambria"/>
          <w:sz w:val="22"/>
          <w:szCs w:val="22"/>
        </w:rPr>
        <w:t xml:space="preserve">, 18 de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2018, </w:t>
      </w:r>
      <w:proofErr w:type="spellStart"/>
      <w:r w:rsidRPr="00FE54BA">
        <w:rPr>
          <w:rFonts w:asciiTheme="minorHAnsi" w:eastAsia="Cambria" w:hAnsiTheme="minorHAnsi" w:cs="Cambria"/>
          <w:sz w:val="22"/>
          <w:szCs w:val="22"/>
        </w:rPr>
        <w:t>Sto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Dgo</w:t>
      </w:r>
      <w:proofErr w:type="spellEnd"/>
      <w:r w:rsidRPr="00FE54BA">
        <w:rPr>
          <w:rFonts w:asciiTheme="minorHAnsi" w:eastAsia="Cambria" w:hAnsiTheme="minorHAnsi" w:cs="Cambria"/>
          <w:sz w:val="22"/>
          <w:szCs w:val="22"/>
        </w:rPr>
        <w:t>. Rep. Dom.</w:t>
      </w:r>
    </w:p>
    <w:p w14:paraId="054D9456" w14:textId="77777777" w:rsidR="0002074A" w:rsidRPr="00FE54BA" w:rsidRDefault="0002074A" w:rsidP="0002074A">
      <w:pPr>
        <w:tabs>
          <w:tab w:val="left" w:pos="-720"/>
        </w:tabs>
        <w:jc w:val="both"/>
        <w:rPr>
          <w:rFonts w:asciiTheme="minorHAnsi" w:eastAsia="Cambria" w:hAnsiTheme="minorHAnsi" w:cs="Cambria"/>
          <w:sz w:val="22"/>
          <w:szCs w:val="22"/>
        </w:rPr>
      </w:pPr>
    </w:p>
    <w:p w14:paraId="0C405999"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Intervención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Cultural” IV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Transdisciplinar del Caribe. </w:t>
      </w:r>
      <w:proofErr w:type="spellStart"/>
      <w:r w:rsidRPr="00FE54BA">
        <w:rPr>
          <w:rFonts w:asciiTheme="minorHAnsi" w:eastAsia="Cambria" w:hAnsiTheme="minorHAnsi" w:cs="Cambria"/>
          <w:sz w:val="22"/>
          <w:szCs w:val="22"/>
        </w:rPr>
        <w:t>Metodología</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Epistemología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Saberes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Emergentes</w:t>
      </w:r>
      <w:proofErr w:type="spellEnd"/>
      <w:r w:rsidRPr="00FE54BA">
        <w:rPr>
          <w:rFonts w:asciiTheme="minorHAnsi" w:eastAsia="Cambria" w:hAnsiTheme="minorHAnsi" w:cs="Cambria"/>
          <w:sz w:val="22"/>
          <w:szCs w:val="22"/>
        </w:rPr>
        <w:t>. Panel "</w:t>
      </w:r>
      <w:proofErr w:type="spellStart"/>
      <w:r w:rsidRPr="00FE54BA">
        <w:rPr>
          <w:rFonts w:asciiTheme="minorHAnsi" w:eastAsia="Cambria" w:hAnsiTheme="minorHAnsi" w:cs="Cambria"/>
          <w:sz w:val="22"/>
          <w:szCs w:val="22"/>
        </w:rPr>
        <w:t>Comisión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Consultiva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Arqueología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Arqueología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cultural </w:t>
      </w:r>
      <w:proofErr w:type="spellStart"/>
      <w:r w:rsidRPr="00FE54BA">
        <w:rPr>
          <w:rFonts w:asciiTheme="minorHAnsi" w:eastAsia="Cambria" w:hAnsiTheme="minorHAnsi" w:cs="Cambria"/>
          <w:sz w:val="22"/>
          <w:szCs w:val="22"/>
        </w:rPr>
        <w:t>caribeño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camino</w:t>
      </w:r>
      <w:proofErr w:type="spellEnd"/>
      <w:r w:rsidRPr="00FE54BA">
        <w:rPr>
          <w:rFonts w:asciiTheme="minorHAnsi" w:eastAsia="Cambria" w:hAnsiTheme="minorHAnsi" w:cs="Cambria"/>
          <w:sz w:val="22"/>
          <w:szCs w:val="22"/>
        </w:rPr>
        <w:t xml:space="preserve"> a la </w:t>
      </w:r>
      <w:proofErr w:type="spellStart"/>
      <w:r w:rsidRPr="00FE54BA">
        <w:rPr>
          <w:rFonts w:asciiTheme="minorHAnsi" w:eastAsia="Cambria" w:hAnsiTheme="minorHAnsi" w:cs="Cambria"/>
          <w:sz w:val="22"/>
          <w:szCs w:val="22"/>
        </w:rPr>
        <w:t>transdisciplinariedad</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experiencias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y Cuba". </w:t>
      </w:r>
      <w:proofErr w:type="spellStart"/>
      <w:r w:rsidRPr="00FE54BA">
        <w:rPr>
          <w:rFonts w:asciiTheme="minorHAnsi" w:eastAsia="Cambria" w:hAnsiTheme="minorHAnsi" w:cs="Cambria"/>
          <w:sz w:val="22"/>
          <w:szCs w:val="22"/>
        </w:rPr>
        <w:t>Celebrado</w:t>
      </w:r>
      <w:proofErr w:type="spellEnd"/>
      <w:r w:rsidRPr="00FE54BA">
        <w:rPr>
          <w:rFonts w:asciiTheme="minorHAnsi" w:eastAsia="Cambria" w:hAnsiTheme="minorHAnsi" w:cs="Cambria"/>
          <w:sz w:val="22"/>
          <w:szCs w:val="22"/>
        </w:rPr>
        <w:t xml:space="preserve"> del 3 al 5 de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de 2018. </w:t>
      </w:r>
      <w:proofErr w:type="spellStart"/>
      <w:r w:rsidRPr="00FE54BA">
        <w:rPr>
          <w:rFonts w:asciiTheme="minorHAnsi" w:eastAsia="Cambria" w:hAnsiTheme="minorHAnsi" w:cs="Cambria"/>
          <w:sz w:val="22"/>
          <w:szCs w:val="22"/>
        </w:rPr>
        <w:t>Funglode</w:t>
      </w:r>
      <w:proofErr w:type="spellEnd"/>
      <w:r w:rsidRPr="00FE54BA">
        <w:rPr>
          <w:rFonts w:asciiTheme="minorHAnsi" w:eastAsia="Cambria" w:hAnsiTheme="minorHAnsi" w:cs="Cambria"/>
          <w:sz w:val="22"/>
          <w:szCs w:val="22"/>
        </w:rPr>
        <w:t>, (2018).</w:t>
      </w:r>
    </w:p>
    <w:p w14:paraId="1BB9F875" w14:textId="77777777" w:rsidR="0002074A" w:rsidRPr="00FE54BA" w:rsidRDefault="0002074A" w:rsidP="0002074A">
      <w:pPr>
        <w:tabs>
          <w:tab w:val="left" w:pos="-720"/>
        </w:tabs>
        <w:jc w:val="both"/>
        <w:rPr>
          <w:rFonts w:asciiTheme="minorHAnsi" w:eastAsia="Cambria" w:hAnsiTheme="minorHAnsi" w:cs="Cambria"/>
          <w:sz w:val="22"/>
          <w:szCs w:val="22"/>
        </w:rPr>
      </w:pPr>
    </w:p>
    <w:p w14:paraId="487D6AFC"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“Impact of American prefabricated wooden housing in the Dominican Republic (19th-20th century)”, The Association for Preservation Technology International, APT Buffalo Niagara, September 22-27, 2018 (2018).</w:t>
      </w:r>
    </w:p>
    <w:p w14:paraId="0E7E0E28" w14:textId="77777777" w:rsidR="0002074A" w:rsidRPr="00FE54BA" w:rsidRDefault="0002074A" w:rsidP="0002074A">
      <w:pPr>
        <w:tabs>
          <w:tab w:val="left" w:pos="-720"/>
        </w:tabs>
        <w:jc w:val="both"/>
        <w:rPr>
          <w:rFonts w:asciiTheme="minorHAnsi" w:eastAsia="Cambria" w:hAnsiTheme="minorHAnsi" w:cs="Cambria"/>
          <w:sz w:val="22"/>
          <w:szCs w:val="22"/>
        </w:rPr>
      </w:pPr>
    </w:p>
    <w:p w14:paraId="14F1C862"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“Determining the patina colors applied </w:t>
      </w:r>
      <w:proofErr w:type="spellStart"/>
      <w:r w:rsidRPr="00FE54BA">
        <w:rPr>
          <w:rFonts w:asciiTheme="minorHAnsi" w:eastAsia="Cambria" w:hAnsiTheme="minorHAnsi" w:cs="Cambria"/>
          <w:sz w:val="22"/>
          <w:szCs w:val="22"/>
        </w:rPr>
        <w:t>Uv</w:t>
      </w:r>
      <w:proofErr w:type="spellEnd"/>
      <w:r w:rsidRPr="00FE54BA">
        <w:rPr>
          <w:rFonts w:asciiTheme="minorHAnsi" w:eastAsia="Cambria" w:hAnsiTheme="minorHAnsi" w:cs="Cambria"/>
          <w:sz w:val="22"/>
          <w:szCs w:val="22"/>
        </w:rPr>
        <w:t xml:space="preserve">-Vis-Nir Spectroscopy </w:t>
      </w:r>
      <w:proofErr w:type="gramStart"/>
      <w:r w:rsidRPr="00FE54BA">
        <w:rPr>
          <w:rFonts w:asciiTheme="minorHAnsi" w:eastAsia="Cambria" w:hAnsiTheme="minorHAnsi" w:cs="Cambria"/>
          <w:sz w:val="22"/>
          <w:szCs w:val="22"/>
        </w:rPr>
        <w:t>And</w:t>
      </w:r>
      <w:proofErr w:type="gramEnd"/>
      <w:r w:rsidRPr="00FE54BA">
        <w:rPr>
          <w:rFonts w:asciiTheme="minorHAnsi" w:eastAsia="Cambria" w:hAnsiTheme="minorHAnsi" w:cs="Cambria"/>
          <w:sz w:val="22"/>
          <w:szCs w:val="22"/>
        </w:rPr>
        <w:t xml:space="preserve"> Munsell Systems in the Main Façade of The Cathedral of Santo Domingo, Dominican Republic”, Euro-American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REHABEND 2018. Mayo, </w:t>
      </w:r>
      <w:proofErr w:type="spellStart"/>
      <w:r w:rsidRPr="00FE54BA">
        <w:rPr>
          <w:rFonts w:asciiTheme="minorHAnsi" w:eastAsia="Cambria" w:hAnsiTheme="minorHAnsi" w:cs="Cambria"/>
          <w:sz w:val="22"/>
          <w:szCs w:val="22"/>
        </w:rPr>
        <w:t>Cáceres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España</w:t>
      </w:r>
      <w:proofErr w:type="spellEnd"/>
    </w:p>
    <w:p w14:paraId="1AA125C1" w14:textId="77777777" w:rsidR="0002074A" w:rsidRPr="00FE54BA" w:rsidRDefault="0002074A" w:rsidP="0002074A">
      <w:pPr>
        <w:tabs>
          <w:tab w:val="left" w:pos="-720"/>
        </w:tabs>
        <w:jc w:val="both"/>
        <w:rPr>
          <w:rFonts w:asciiTheme="minorHAnsi" w:eastAsia="Cambria" w:hAnsiTheme="minorHAnsi" w:cs="Cambria"/>
          <w:sz w:val="22"/>
          <w:szCs w:val="22"/>
        </w:rPr>
      </w:pPr>
    </w:p>
    <w:p w14:paraId="333221E6"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lastRenderedPageBreak/>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Caracterización</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ladrillo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utilizado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Primada</w:t>
      </w:r>
      <w:proofErr w:type="spellEnd"/>
      <w:r w:rsidRPr="00FE54BA">
        <w:rPr>
          <w:rFonts w:asciiTheme="minorHAnsi" w:eastAsia="Cambria" w:hAnsiTheme="minorHAnsi" w:cs="Cambria"/>
          <w:sz w:val="22"/>
          <w:szCs w:val="22"/>
        </w:rPr>
        <w:t xml:space="preserve"> de América”, Euro-American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REHABEND 2018. </w:t>
      </w:r>
      <w:proofErr w:type="spellStart"/>
      <w:r w:rsidRPr="00FE54BA">
        <w:rPr>
          <w:rFonts w:asciiTheme="minorHAnsi" w:eastAsia="Cambria" w:hAnsiTheme="minorHAnsi" w:cs="Cambria"/>
          <w:sz w:val="22"/>
          <w:szCs w:val="22"/>
        </w:rPr>
        <w:t>Cáceres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España</w:t>
      </w:r>
      <w:proofErr w:type="spellEnd"/>
    </w:p>
    <w:p w14:paraId="254B44A8" w14:textId="77777777" w:rsidR="0002074A" w:rsidRPr="00FE54BA" w:rsidRDefault="0002074A" w:rsidP="0002074A">
      <w:pPr>
        <w:tabs>
          <w:tab w:val="left" w:pos="-720"/>
        </w:tabs>
        <w:jc w:val="both"/>
        <w:rPr>
          <w:rFonts w:asciiTheme="minorHAnsi" w:eastAsia="Cambria" w:hAnsiTheme="minorHAnsi" w:cs="Cambria"/>
          <w:sz w:val="22"/>
          <w:szCs w:val="22"/>
        </w:rPr>
      </w:pPr>
    </w:p>
    <w:p w14:paraId="53959B2D"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Titulo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Análisis</w:t>
      </w:r>
      <w:proofErr w:type="spellEnd"/>
      <w:r w:rsidRPr="00FE54BA">
        <w:rPr>
          <w:rFonts w:asciiTheme="minorHAnsi" w:eastAsia="Cambria" w:hAnsiTheme="minorHAnsi" w:cs="Cambria"/>
          <w:sz w:val="22"/>
          <w:szCs w:val="22"/>
        </w:rPr>
        <w:t xml:space="preserve"> del Grado de </w:t>
      </w:r>
      <w:proofErr w:type="spellStart"/>
      <w:r w:rsidRPr="00FE54BA">
        <w:rPr>
          <w:rFonts w:asciiTheme="minorHAnsi" w:eastAsia="Cambria" w:hAnsiTheme="minorHAnsi" w:cs="Cambria"/>
          <w:sz w:val="22"/>
          <w:szCs w:val="22"/>
        </w:rPr>
        <w:t>Degradación</w:t>
      </w:r>
      <w:proofErr w:type="spellEnd"/>
      <w:r w:rsidRPr="00FE54BA">
        <w:rPr>
          <w:rFonts w:asciiTheme="minorHAnsi" w:eastAsia="Cambria" w:hAnsiTheme="minorHAnsi" w:cs="Cambria"/>
          <w:sz w:val="22"/>
          <w:szCs w:val="22"/>
        </w:rPr>
        <w:t xml:space="preserve"> del Material (GDM)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edificaciones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históricas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mediante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ensayos</w:t>
      </w:r>
      <w:proofErr w:type="spellEnd"/>
      <w:r w:rsidRPr="00FE54BA">
        <w:rPr>
          <w:rFonts w:asciiTheme="minorHAnsi" w:eastAsia="Cambria" w:hAnsiTheme="minorHAnsi" w:cs="Cambria"/>
          <w:sz w:val="22"/>
          <w:szCs w:val="22"/>
        </w:rPr>
        <w:t xml:space="preserve"> no </w:t>
      </w:r>
      <w:proofErr w:type="spellStart"/>
      <w:r w:rsidRPr="00FE54BA">
        <w:rPr>
          <w:rFonts w:asciiTheme="minorHAnsi" w:eastAsia="Cambria" w:hAnsiTheme="minorHAnsi" w:cs="Cambria"/>
          <w:sz w:val="22"/>
          <w:szCs w:val="22"/>
        </w:rPr>
        <w:t>destructivos</w:t>
      </w:r>
      <w:proofErr w:type="spellEnd"/>
      <w:r w:rsidRPr="00FE54BA">
        <w:rPr>
          <w:rFonts w:asciiTheme="minorHAnsi" w:eastAsia="Cambria" w:hAnsiTheme="minorHAnsi" w:cs="Cambria"/>
          <w:sz w:val="22"/>
          <w:szCs w:val="22"/>
        </w:rPr>
        <w:t xml:space="preserve"> (END). Caso: La </w:t>
      </w:r>
      <w:proofErr w:type="spellStart"/>
      <w:r w:rsidRPr="00FE54BA">
        <w:rPr>
          <w:rFonts w:asciiTheme="minorHAnsi" w:eastAsia="Cambria" w:hAnsiTheme="minorHAnsi" w:cs="Cambria"/>
          <w:sz w:val="22"/>
          <w:szCs w:val="22"/>
        </w:rPr>
        <w:t>torre</w:t>
      </w:r>
      <w:proofErr w:type="spellEnd"/>
      <w:r w:rsidRPr="00FE54BA">
        <w:rPr>
          <w:rFonts w:asciiTheme="minorHAnsi" w:eastAsia="Cambria" w:hAnsiTheme="minorHAnsi" w:cs="Cambria"/>
          <w:sz w:val="22"/>
          <w:szCs w:val="22"/>
        </w:rPr>
        <w:t xml:space="preserve"> campanario de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XIV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(XIV CIC), 6-8 de </w:t>
      </w:r>
      <w:proofErr w:type="spellStart"/>
      <w:r w:rsidRPr="00FE54BA">
        <w:rPr>
          <w:rFonts w:asciiTheme="minorHAnsi" w:eastAsia="Cambria" w:hAnsiTheme="minorHAnsi" w:cs="Cambria"/>
          <w:sz w:val="22"/>
          <w:szCs w:val="22"/>
        </w:rPr>
        <w:t>junio</w:t>
      </w:r>
      <w:proofErr w:type="spellEnd"/>
      <w:r w:rsidRPr="00FE54BA">
        <w:rPr>
          <w:rFonts w:asciiTheme="minorHAnsi" w:eastAsia="Cambria" w:hAnsiTheme="minorHAnsi" w:cs="Cambria"/>
          <w:sz w:val="22"/>
          <w:szCs w:val="22"/>
        </w:rPr>
        <w:t xml:space="preserve"> de 2018, </w:t>
      </w:r>
      <w:proofErr w:type="spellStart"/>
      <w:r w:rsidRPr="00FE54BA">
        <w:rPr>
          <w:rFonts w:asciiTheme="minorHAnsi" w:eastAsia="Cambria" w:hAnsiTheme="minorHAnsi" w:cs="Cambria"/>
          <w:sz w:val="22"/>
          <w:szCs w:val="22"/>
        </w:rPr>
        <w:t>Sto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Dgo</w:t>
      </w:r>
      <w:proofErr w:type="spellEnd"/>
      <w:r w:rsidRPr="00FE54BA">
        <w:rPr>
          <w:rFonts w:asciiTheme="minorHAnsi" w:eastAsia="Cambria" w:hAnsiTheme="minorHAnsi" w:cs="Cambria"/>
          <w:sz w:val="22"/>
          <w:szCs w:val="22"/>
        </w:rPr>
        <w:t xml:space="preserve">. </w:t>
      </w:r>
    </w:p>
    <w:p w14:paraId="2D6EE564" w14:textId="77777777" w:rsidR="0002074A" w:rsidRPr="00FE54BA" w:rsidRDefault="0002074A" w:rsidP="0002074A">
      <w:pPr>
        <w:tabs>
          <w:tab w:val="left" w:pos="-720"/>
        </w:tabs>
        <w:jc w:val="both"/>
        <w:rPr>
          <w:rFonts w:asciiTheme="minorHAnsi" w:eastAsia="Cambria" w:hAnsiTheme="minorHAnsi" w:cs="Cambria"/>
          <w:sz w:val="22"/>
          <w:szCs w:val="22"/>
        </w:rPr>
      </w:pPr>
    </w:p>
    <w:p w14:paraId="1262F137"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refundación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Montecristi</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su</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desarrollo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urbano</w:t>
      </w:r>
      <w:proofErr w:type="spellEnd"/>
      <w:r w:rsidRPr="00FE54BA">
        <w:rPr>
          <w:rFonts w:asciiTheme="minorHAnsi" w:eastAsia="Cambria" w:hAnsiTheme="minorHAnsi" w:cs="Cambria"/>
          <w:sz w:val="22"/>
          <w:szCs w:val="22"/>
        </w:rPr>
        <w:t xml:space="preserve"> a </w:t>
      </w:r>
      <w:proofErr w:type="gramStart"/>
      <w:r w:rsidRPr="00FE54BA">
        <w:rPr>
          <w:rFonts w:asciiTheme="minorHAnsi" w:eastAsia="Cambria" w:hAnsiTheme="minorHAnsi" w:cs="Cambria"/>
          <w:sz w:val="22"/>
          <w:szCs w:val="22"/>
        </w:rPr>
        <w:t>finales</w:t>
      </w:r>
      <w:proofErr w:type="gram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XVIII", 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Antropología</w:t>
      </w:r>
      <w:proofErr w:type="spellEnd"/>
      <w:r w:rsidRPr="00FE54BA">
        <w:rPr>
          <w:rFonts w:asciiTheme="minorHAnsi" w:eastAsia="Cambria" w:hAnsiTheme="minorHAnsi" w:cs="Cambria"/>
          <w:sz w:val="22"/>
          <w:szCs w:val="22"/>
        </w:rPr>
        <w:t xml:space="preserve"> e Historia de la </w:t>
      </w:r>
      <w:proofErr w:type="spellStart"/>
      <w:r w:rsidRPr="00FE54BA">
        <w:rPr>
          <w:rFonts w:asciiTheme="minorHAnsi" w:eastAsia="Cambria" w:hAnsiTheme="minorHAnsi" w:cs="Cambria"/>
          <w:sz w:val="22"/>
          <w:szCs w:val="22"/>
        </w:rPr>
        <w:t>Línea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Noroeste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Dedicado</w:t>
      </w:r>
      <w:proofErr w:type="spellEnd"/>
      <w:r w:rsidRPr="00FE54BA">
        <w:rPr>
          <w:rFonts w:asciiTheme="minorHAnsi" w:eastAsia="Cambria" w:hAnsiTheme="minorHAnsi" w:cs="Cambria"/>
          <w:sz w:val="22"/>
          <w:szCs w:val="22"/>
        </w:rPr>
        <w:t xml:space="preserve"> al Dr. Víctor A. Estrella R.” </w:t>
      </w:r>
      <w:proofErr w:type="spellStart"/>
      <w:r w:rsidRPr="00FE54BA">
        <w:rPr>
          <w:rFonts w:asciiTheme="minorHAnsi" w:eastAsia="Cambria" w:hAnsiTheme="minorHAnsi" w:cs="Cambria"/>
          <w:sz w:val="22"/>
          <w:szCs w:val="22"/>
        </w:rPr>
        <w:t>Montecristi</w:t>
      </w:r>
      <w:proofErr w:type="spellEnd"/>
      <w:r w:rsidRPr="00FE54BA">
        <w:rPr>
          <w:rFonts w:asciiTheme="minorHAnsi" w:eastAsia="Cambria" w:hAnsiTheme="minorHAnsi" w:cs="Cambria"/>
          <w:sz w:val="22"/>
          <w:szCs w:val="22"/>
        </w:rPr>
        <w:t xml:space="preserve">, del 23 al 25 de </w:t>
      </w:r>
      <w:proofErr w:type="spellStart"/>
      <w:r w:rsidRPr="00FE54BA">
        <w:rPr>
          <w:rFonts w:asciiTheme="minorHAnsi" w:eastAsia="Cambria" w:hAnsiTheme="minorHAnsi" w:cs="Cambria"/>
          <w:sz w:val="22"/>
          <w:szCs w:val="22"/>
        </w:rPr>
        <w:t>febrero</w:t>
      </w:r>
      <w:proofErr w:type="spellEnd"/>
      <w:r w:rsidRPr="00FE54BA">
        <w:rPr>
          <w:rFonts w:asciiTheme="minorHAnsi" w:eastAsia="Cambria" w:hAnsiTheme="minorHAnsi" w:cs="Cambria"/>
          <w:sz w:val="22"/>
          <w:szCs w:val="22"/>
        </w:rPr>
        <w:t xml:space="preserve"> 2018.</w:t>
      </w:r>
    </w:p>
    <w:p w14:paraId="78CC942F" w14:textId="77777777" w:rsidR="0002074A" w:rsidRPr="00FE54BA" w:rsidRDefault="0002074A" w:rsidP="0002074A">
      <w:pPr>
        <w:tabs>
          <w:tab w:val="left" w:pos="-720"/>
        </w:tabs>
        <w:jc w:val="both"/>
        <w:rPr>
          <w:rFonts w:asciiTheme="minorHAnsi" w:eastAsia="Cambria" w:hAnsiTheme="minorHAnsi" w:cs="Cambria"/>
          <w:sz w:val="22"/>
          <w:szCs w:val="22"/>
        </w:rPr>
      </w:pPr>
    </w:p>
    <w:p w14:paraId="5B5DBAAB"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comercio</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madera</w:t>
      </w:r>
      <w:proofErr w:type="spellEnd"/>
      <w:r w:rsidRPr="00FE54BA">
        <w:rPr>
          <w:rFonts w:asciiTheme="minorHAnsi" w:eastAsia="Cambria" w:hAnsiTheme="minorHAnsi" w:cs="Cambria"/>
          <w:sz w:val="22"/>
          <w:szCs w:val="22"/>
        </w:rPr>
        <w:t xml:space="preserve"> y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naval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XVII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isla</w:t>
      </w:r>
      <w:proofErr w:type="spellEnd"/>
      <w:r w:rsidRPr="00FE54BA">
        <w:rPr>
          <w:rFonts w:asciiTheme="minorHAnsi" w:eastAsia="Cambria" w:hAnsiTheme="minorHAnsi" w:cs="Cambria"/>
          <w:sz w:val="22"/>
          <w:szCs w:val="22"/>
        </w:rPr>
        <w:t xml:space="preserve"> Española” XII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Dominicano</w:t>
      </w:r>
      <w:proofErr w:type="spellEnd"/>
      <w:r w:rsidRPr="00FE54BA">
        <w:rPr>
          <w:rFonts w:asciiTheme="minorHAnsi" w:eastAsia="Cambria" w:hAnsiTheme="minorHAnsi" w:cs="Cambria"/>
          <w:sz w:val="22"/>
          <w:szCs w:val="22"/>
        </w:rPr>
        <w:t xml:space="preserve"> de Historia. El Gran caribe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XVII: </w:t>
      </w:r>
      <w:proofErr w:type="spellStart"/>
      <w:r w:rsidRPr="00FE54BA">
        <w:rPr>
          <w:rFonts w:asciiTheme="minorHAnsi" w:eastAsia="Cambria" w:hAnsiTheme="minorHAnsi" w:cs="Cambria"/>
          <w:sz w:val="22"/>
          <w:szCs w:val="22"/>
        </w:rPr>
        <w:t>Economía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Política</w:t>
      </w:r>
      <w:proofErr w:type="spellEnd"/>
      <w:r w:rsidRPr="00FE54BA">
        <w:rPr>
          <w:rFonts w:asciiTheme="minorHAnsi" w:eastAsia="Cambria" w:hAnsiTheme="minorHAnsi" w:cs="Cambria"/>
          <w:sz w:val="22"/>
          <w:szCs w:val="22"/>
        </w:rPr>
        <w:t xml:space="preserve"> y Sociedad,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15—17, 2017. Santo Domingo,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p>
    <w:p w14:paraId="35CF2C08" w14:textId="77777777" w:rsidR="0002074A" w:rsidRPr="00FE54BA" w:rsidRDefault="0002074A" w:rsidP="0002074A">
      <w:pPr>
        <w:tabs>
          <w:tab w:val="left" w:pos="-720"/>
        </w:tabs>
        <w:jc w:val="both"/>
        <w:rPr>
          <w:rFonts w:asciiTheme="minorHAnsi" w:eastAsia="Cambria" w:hAnsiTheme="minorHAnsi" w:cs="Cambria"/>
          <w:sz w:val="22"/>
          <w:szCs w:val="22"/>
        </w:rPr>
      </w:pPr>
    </w:p>
    <w:p w14:paraId="67D8F6AF"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"Identification and evaluation of historic timber buildings in the Dominican Republic by nondestructive testing (NDT)", 20th International Nondestructive Testing and Evaluation of Wood Symposium, September 12—15, 2017. Madison, Wisconsin, USA</w:t>
      </w:r>
    </w:p>
    <w:p w14:paraId="097C983B" w14:textId="77777777" w:rsidR="0002074A" w:rsidRPr="00FE54BA" w:rsidRDefault="0002074A" w:rsidP="0002074A">
      <w:pPr>
        <w:tabs>
          <w:tab w:val="left" w:pos="-720"/>
        </w:tabs>
        <w:jc w:val="both"/>
        <w:rPr>
          <w:rFonts w:asciiTheme="minorHAnsi" w:eastAsia="Cambria" w:hAnsiTheme="minorHAnsi" w:cs="Cambria"/>
          <w:sz w:val="22"/>
          <w:szCs w:val="22"/>
        </w:rPr>
      </w:pPr>
    </w:p>
    <w:p w14:paraId="0BE8BE31"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"Master Plan for the Valorization and Sustainable Management of the Historical Park of la Isabela, First European village in America", (poster)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19th ICOMOS General Assembly and Scientific Symposium, New Delhi, India. 2017</w:t>
      </w:r>
    </w:p>
    <w:p w14:paraId="7AD51E76" w14:textId="77777777" w:rsidR="0002074A" w:rsidRPr="00FE54BA" w:rsidRDefault="0002074A" w:rsidP="0002074A">
      <w:pPr>
        <w:tabs>
          <w:tab w:val="left" w:pos="-720"/>
        </w:tabs>
        <w:jc w:val="both"/>
        <w:rPr>
          <w:rFonts w:asciiTheme="minorHAnsi" w:eastAsia="Cambria" w:hAnsiTheme="minorHAnsi" w:cs="Cambria"/>
          <w:sz w:val="22"/>
          <w:szCs w:val="22"/>
        </w:rPr>
      </w:pPr>
    </w:p>
    <w:p w14:paraId="5CFE8BB4"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Impacto</w:t>
      </w:r>
      <w:proofErr w:type="spellEnd"/>
      <w:r w:rsidRPr="00FE54BA">
        <w:rPr>
          <w:rFonts w:asciiTheme="minorHAnsi" w:eastAsia="Cambria" w:hAnsiTheme="minorHAnsi" w:cs="Cambria"/>
          <w:sz w:val="22"/>
          <w:szCs w:val="22"/>
        </w:rPr>
        <w:t xml:space="preserve"> y Origen de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Prefabricada</w:t>
      </w:r>
      <w:proofErr w:type="spellEnd"/>
      <w:r w:rsidRPr="00FE54BA">
        <w:rPr>
          <w:rFonts w:asciiTheme="minorHAnsi" w:eastAsia="Cambria" w:hAnsiTheme="minorHAnsi" w:cs="Cambria"/>
          <w:sz w:val="22"/>
          <w:szCs w:val="22"/>
        </w:rPr>
        <w:t xml:space="preserve"> de Madera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XIX-XX)",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X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Nacional y 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Hispanoamericano</w:t>
      </w:r>
      <w:proofErr w:type="spellEnd"/>
      <w:r w:rsidRPr="00FE54BA">
        <w:rPr>
          <w:rFonts w:asciiTheme="minorHAnsi" w:eastAsia="Cambria" w:hAnsiTheme="minorHAnsi" w:cs="Cambria"/>
          <w:sz w:val="22"/>
          <w:szCs w:val="22"/>
        </w:rPr>
        <w:t xml:space="preserve"> de Historia de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San Sebastián, </w:t>
      </w:r>
      <w:proofErr w:type="spellStart"/>
      <w:r w:rsidRPr="00FE54BA">
        <w:rPr>
          <w:rFonts w:asciiTheme="minorHAnsi" w:eastAsia="Cambria" w:hAnsiTheme="minorHAnsi" w:cs="Cambria"/>
          <w:sz w:val="22"/>
          <w:szCs w:val="22"/>
        </w:rPr>
        <w:t>España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2017.</w:t>
      </w:r>
    </w:p>
    <w:p w14:paraId="2C425587" w14:textId="77777777" w:rsidR="0002074A" w:rsidRPr="00FE54BA" w:rsidRDefault="0002074A" w:rsidP="0002074A">
      <w:pPr>
        <w:tabs>
          <w:tab w:val="left" w:pos="-720"/>
        </w:tabs>
        <w:jc w:val="both"/>
        <w:rPr>
          <w:rFonts w:asciiTheme="minorHAnsi" w:eastAsia="Cambria" w:hAnsiTheme="minorHAnsi" w:cs="Cambria"/>
          <w:sz w:val="22"/>
          <w:szCs w:val="22"/>
        </w:rPr>
      </w:pPr>
    </w:p>
    <w:p w14:paraId="07D7ED6B"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Aplicación</w:t>
      </w:r>
      <w:proofErr w:type="spellEnd"/>
      <w:r w:rsidRPr="00FE54BA">
        <w:rPr>
          <w:rFonts w:asciiTheme="minorHAnsi" w:eastAsia="Cambria" w:hAnsiTheme="minorHAnsi" w:cs="Cambria"/>
          <w:sz w:val="22"/>
          <w:szCs w:val="22"/>
        </w:rPr>
        <w:t xml:space="preserve"> termográfica </w:t>
      </w:r>
      <w:proofErr w:type="spellStart"/>
      <w:r w:rsidRPr="00FE54BA">
        <w:rPr>
          <w:rFonts w:asciiTheme="minorHAnsi" w:eastAsia="Cambria" w:hAnsiTheme="minorHAnsi" w:cs="Cambria"/>
          <w:sz w:val="22"/>
          <w:szCs w:val="22"/>
        </w:rPr>
        <w:t>infrarroja</w:t>
      </w:r>
      <w:proofErr w:type="spellEnd"/>
      <w:r w:rsidRPr="00FE54BA">
        <w:rPr>
          <w:rFonts w:asciiTheme="minorHAnsi" w:eastAsia="Cambria" w:hAnsiTheme="minorHAnsi" w:cs="Cambria"/>
          <w:sz w:val="22"/>
          <w:szCs w:val="22"/>
        </w:rPr>
        <w:t xml:space="preserve"> para el </w:t>
      </w:r>
      <w:proofErr w:type="spellStart"/>
      <w:r w:rsidRPr="00FE54BA">
        <w:rPr>
          <w:rFonts w:asciiTheme="minorHAnsi" w:eastAsia="Cambria" w:hAnsiTheme="minorHAnsi" w:cs="Cambria"/>
          <w:sz w:val="22"/>
          <w:szCs w:val="22"/>
        </w:rPr>
        <w:t>estudio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cerramientos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viviendas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interés</w:t>
      </w:r>
      <w:proofErr w:type="spellEnd"/>
      <w:r w:rsidRPr="00FE54BA">
        <w:rPr>
          <w:rFonts w:asciiTheme="minorHAnsi" w:eastAsia="Cambria" w:hAnsiTheme="minorHAnsi" w:cs="Cambria"/>
          <w:sz w:val="22"/>
          <w:szCs w:val="22"/>
        </w:rPr>
        <w:t xml:space="preserve"> social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P.F. Gómez-Ramírez, C.M. Rodríguez Peña y S. </w:t>
      </w:r>
      <w:proofErr w:type="spellStart"/>
      <w:r w:rsidRPr="00FE54BA">
        <w:rPr>
          <w:rFonts w:asciiTheme="minorHAnsi" w:eastAsia="Cambria" w:hAnsiTheme="minorHAnsi" w:cs="Cambria"/>
          <w:sz w:val="22"/>
          <w:szCs w:val="22"/>
        </w:rPr>
        <w:t>Incháustegui</w:t>
      </w:r>
      <w:proofErr w:type="spellEnd"/>
      <w:r w:rsidRPr="00FE54BA">
        <w:rPr>
          <w:rFonts w:asciiTheme="minorHAnsi" w:eastAsia="Cambria" w:hAnsiTheme="minorHAnsi" w:cs="Cambria"/>
          <w:sz w:val="22"/>
          <w:szCs w:val="22"/>
        </w:rPr>
        <w:t xml:space="preserve"> (Eds.). </w:t>
      </w:r>
      <w:proofErr w:type="spellStart"/>
      <w:r w:rsidRPr="00FE54BA">
        <w:rPr>
          <w:rFonts w:asciiTheme="minorHAnsi" w:eastAsia="Cambria" w:hAnsiTheme="minorHAnsi" w:cs="Cambria"/>
          <w:sz w:val="22"/>
          <w:szCs w:val="22"/>
        </w:rPr>
        <w:t>Programa</w:t>
      </w:r>
      <w:proofErr w:type="spellEnd"/>
      <w:r w:rsidRPr="00FE54BA">
        <w:rPr>
          <w:rFonts w:asciiTheme="minorHAnsi" w:eastAsia="Cambria" w:hAnsiTheme="minorHAnsi" w:cs="Cambria"/>
          <w:sz w:val="22"/>
          <w:szCs w:val="22"/>
        </w:rPr>
        <w:t xml:space="preserve"> y Libro de </w:t>
      </w:r>
      <w:proofErr w:type="spellStart"/>
      <w:r w:rsidRPr="00FE54BA">
        <w:rPr>
          <w:rFonts w:asciiTheme="minorHAnsi" w:eastAsia="Cambria" w:hAnsiTheme="minorHAnsi" w:cs="Cambria"/>
          <w:sz w:val="22"/>
          <w:szCs w:val="22"/>
        </w:rPr>
        <w:t>resúmenes</w:t>
      </w:r>
      <w:proofErr w:type="spellEnd"/>
      <w:r w:rsidRPr="00FE54BA">
        <w:rPr>
          <w:rFonts w:asciiTheme="minorHAnsi" w:eastAsia="Cambria" w:hAnsiTheme="minorHAnsi" w:cs="Cambria"/>
          <w:sz w:val="22"/>
          <w:szCs w:val="22"/>
        </w:rPr>
        <w:t xml:space="preserve"> del XII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Ministerio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Educación</w:t>
      </w:r>
      <w:proofErr w:type="spellEnd"/>
      <w:r w:rsidRPr="00FE54BA">
        <w:rPr>
          <w:rFonts w:asciiTheme="minorHAnsi" w:eastAsia="Cambria" w:hAnsiTheme="minorHAnsi" w:cs="Cambria"/>
          <w:sz w:val="22"/>
          <w:szCs w:val="22"/>
        </w:rPr>
        <w:t xml:space="preserve"> Superior </w:t>
      </w:r>
      <w:proofErr w:type="spellStart"/>
      <w:r w:rsidRPr="00FE54BA">
        <w:rPr>
          <w:rFonts w:asciiTheme="minorHAnsi" w:eastAsia="Cambria" w:hAnsiTheme="minorHAnsi" w:cs="Cambria"/>
          <w:sz w:val="22"/>
          <w:szCs w:val="22"/>
        </w:rPr>
        <w:t>Ciencia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Tecnología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Sto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Dgo</w:t>
      </w:r>
      <w:proofErr w:type="spellEnd"/>
      <w:r w:rsidRPr="00FE54BA">
        <w:rPr>
          <w:rFonts w:asciiTheme="minorHAnsi" w:eastAsia="Cambria" w:hAnsiTheme="minorHAnsi" w:cs="Cambria"/>
          <w:sz w:val="22"/>
          <w:szCs w:val="22"/>
        </w:rPr>
        <w:t>., Rep. Dom., (2017) p.163. ISBN: 978-9945-8917-8-2</w:t>
      </w:r>
    </w:p>
    <w:p w14:paraId="01BBDF64" w14:textId="77777777" w:rsidR="0002074A" w:rsidRPr="00FE54BA" w:rsidRDefault="0002074A" w:rsidP="0002074A">
      <w:pPr>
        <w:tabs>
          <w:tab w:val="left" w:pos="-720"/>
        </w:tabs>
        <w:jc w:val="both"/>
        <w:rPr>
          <w:rFonts w:asciiTheme="minorHAnsi" w:eastAsia="Cambria" w:hAnsiTheme="minorHAnsi" w:cs="Cambria"/>
          <w:sz w:val="22"/>
          <w:szCs w:val="22"/>
        </w:rPr>
      </w:pPr>
    </w:p>
    <w:p w14:paraId="1F75B7AD"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Análisis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térmico</w:t>
      </w:r>
      <w:proofErr w:type="spellEnd"/>
      <w:r w:rsidRPr="00FE54BA">
        <w:rPr>
          <w:rFonts w:asciiTheme="minorHAnsi" w:eastAsia="Cambria" w:hAnsiTheme="minorHAnsi" w:cs="Cambria"/>
          <w:sz w:val="22"/>
          <w:szCs w:val="22"/>
        </w:rPr>
        <w:t xml:space="preserve"> de los </w:t>
      </w:r>
      <w:proofErr w:type="spellStart"/>
      <w:r w:rsidRPr="00FE54BA">
        <w:rPr>
          <w:rFonts w:asciiTheme="minorHAnsi" w:eastAsia="Cambria" w:hAnsiTheme="minorHAnsi" w:cs="Cambria"/>
          <w:sz w:val="22"/>
          <w:szCs w:val="22"/>
        </w:rPr>
        <w:t>materiales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fachada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utilizados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vivienda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interés</w:t>
      </w:r>
      <w:proofErr w:type="spellEnd"/>
      <w:r w:rsidRPr="00FE54BA">
        <w:rPr>
          <w:rFonts w:asciiTheme="minorHAnsi" w:eastAsia="Cambria" w:hAnsiTheme="minorHAnsi" w:cs="Cambria"/>
          <w:sz w:val="22"/>
          <w:szCs w:val="22"/>
        </w:rPr>
        <w:t xml:space="preserve"> social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P.F. Gómez-Ramírez, C.M. Rodríguez Peña y S. </w:t>
      </w:r>
      <w:proofErr w:type="spellStart"/>
      <w:r w:rsidRPr="00FE54BA">
        <w:rPr>
          <w:rFonts w:asciiTheme="minorHAnsi" w:eastAsia="Cambria" w:hAnsiTheme="minorHAnsi" w:cs="Cambria"/>
          <w:sz w:val="22"/>
          <w:szCs w:val="22"/>
        </w:rPr>
        <w:t>Incháustegui</w:t>
      </w:r>
      <w:proofErr w:type="spellEnd"/>
      <w:r w:rsidRPr="00FE54BA">
        <w:rPr>
          <w:rFonts w:asciiTheme="minorHAnsi" w:eastAsia="Cambria" w:hAnsiTheme="minorHAnsi" w:cs="Cambria"/>
          <w:sz w:val="22"/>
          <w:szCs w:val="22"/>
        </w:rPr>
        <w:t xml:space="preserve"> (Eds.) </w:t>
      </w:r>
      <w:proofErr w:type="spellStart"/>
      <w:r w:rsidRPr="00FE54BA">
        <w:rPr>
          <w:rFonts w:asciiTheme="minorHAnsi" w:eastAsia="Cambria" w:hAnsiTheme="minorHAnsi" w:cs="Cambria"/>
          <w:sz w:val="22"/>
          <w:szCs w:val="22"/>
        </w:rPr>
        <w:t>Programa</w:t>
      </w:r>
      <w:proofErr w:type="spellEnd"/>
      <w:r w:rsidRPr="00FE54BA">
        <w:rPr>
          <w:rFonts w:asciiTheme="minorHAnsi" w:eastAsia="Cambria" w:hAnsiTheme="minorHAnsi" w:cs="Cambria"/>
          <w:sz w:val="22"/>
          <w:szCs w:val="22"/>
        </w:rPr>
        <w:t xml:space="preserve"> y Libro de </w:t>
      </w:r>
      <w:proofErr w:type="spellStart"/>
      <w:r w:rsidRPr="00FE54BA">
        <w:rPr>
          <w:rFonts w:asciiTheme="minorHAnsi" w:eastAsia="Cambria" w:hAnsiTheme="minorHAnsi" w:cs="Cambria"/>
          <w:sz w:val="22"/>
          <w:szCs w:val="22"/>
        </w:rPr>
        <w:t>resúmenes</w:t>
      </w:r>
      <w:proofErr w:type="spellEnd"/>
      <w:r w:rsidRPr="00FE54BA">
        <w:rPr>
          <w:rFonts w:asciiTheme="minorHAnsi" w:eastAsia="Cambria" w:hAnsiTheme="minorHAnsi" w:cs="Cambria"/>
          <w:sz w:val="22"/>
          <w:szCs w:val="22"/>
        </w:rPr>
        <w:t xml:space="preserve"> del XII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MESCyT</w:t>
      </w:r>
      <w:proofErr w:type="spellEnd"/>
      <w:r w:rsidRPr="00FE54BA">
        <w:rPr>
          <w:rFonts w:asciiTheme="minorHAnsi" w:eastAsia="Cambria" w:hAnsiTheme="minorHAnsi" w:cs="Cambria"/>
          <w:sz w:val="22"/>
          <w:szCs w:val="22"/>
        </w:rPr>
        <w:t>. Santo Domingo, Rep. Dom., (2017) p.91. ISBN: 978-9945-8917-8-2</w:t>
      </w:r>
    </w:p>
    <w:p w14:paraId="0214321C" w14:textId="77777777" w:rsidR="0002074A" w:rsidRPr="00FE54BA" w:rsidRDefault="0002074A" w:rsidP="0002074A">
      <w:pPr>
        <w:tabs>
          <w:tab w:val="left" w:pos="-720"/>
        </w:tabs>
        <w:jc w:val="both"/>
        <w:rPr>
          <w:rFonts w:asciiTheme="minorHAnsi" w:eastAsia="Cambria" w:hAnsiTheme="minorHAnsi" w:cs="Cambria"/>
          <w:sz w:val="22"/>
          <w:szCs w:val="22"/>
        </w:rPr>
      </w:pPr>
    </w:p>
    <w:p w14:paraId="5BD30083"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"Optical properties of Coralina Limestone in the Cathedral of Santo Domingo", 1ª </w:t>
      </w:r>
      <w:proofErr w:type="spellStart"/>
      <w:r w:rsidRPr="00FE54BA">
        <w:rPr>
          <w:rFonts w:asciiTheme="minorHAnsi" w:eastAsia="Cambria" w:hAnsiTheme="minorHAnsi" w:cs="Cambria"/>
          <w:sz w:val="22"/>
          <w:szCs w:val="22"/>
        </w:rPr>
        <w:t>Conferencia</w:t>
      </w:r>
      <w:proofErr w:type="spellEnd"/>
      <w:r w:rsidRPr="00FE54BA">
        <w:rPr>
          <w:rFonts w:asciiTheme="minorHAnsi" w:eastAsia="Cambria" w:hAnsiTheme="minorHAnsi" w:cs="Cambria"/>
          <w:sz w:val="22"/>
          <w:szCs w:val="22"/>
        </w:rPr>
        <w:t xml:space="preserve"> del Caribe </w:t>
      </w:r>
      <w:proofErr w:type="spellStart"/>
      <w:r w:rsidRPr="00FE54BA">
        <w:rPr>
          <w:rFonts w:asciiTheme="minorHAnsi" w:eastAsia="Cambria" w:hAnsiTheme="minorHAnsi" w:cs="Cambria"/>
          <w:sz w:val="22"/>
          <w:szCs w:val="22"/>
        </w:rPr>
        <w:t>sobre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Materiales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Funcionales</w:t>
      </w:r>
      <w:proofErr w:type="spellEnd"/>
      <w:r w:rsidRPr="00FE54BA">
        <w:rPr>
          <w:rFonts w:asciiTheme="minorHAnsi" w:eastAsia="Cambria" w:hAnsiTheme="minorHAnsi" w:cs="Cambria"/>
          <w:sz w:val="22"/>
          <w:szCs w:val="22"/>
        </w:rPr>
        <w:t>, Santo Domingo, Rep. Dom. (2016)</w:t>
      </w:r>
    </w:p>
    <w:p w14:paraId="48C77F1A" w14:textId="77777777" w:rsidR="0002074A" w:rsidRPr="00FE54BA" w:rsidRDefault="0002074A" w:rsidP="0002074A">
      <w:pPr>
        <w:tabs>
          <w:tab w:val="left" w:pos="-720"/>
        </w:tabs>
        <w:jc w:val="both"/>
        <w:rPr>
          <w:rFonts w:asciiTheme="minorHAnsi" w:eastAsia="Cambria" w:hAnsiTheme="minorHAnsi" w:cs="Cambria"/>
          <w:sz w:val="22"/>
          <w:szCs w:val="22"/>
        </w:rPr>
      </w:pPr>
    </w:p>
    <w:p w14:paraId="2863ED4D"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Detección</w:t>
      </w:r>
      <w:proofErr w:type="spellEnd"/>
      <w:r w:rsidRPr="00FE54BA">
        <w:rPr>
          <w:rFonts w:asciiTheme="minorHAnsi" w:eastAsia="Cambria" w:hAnsiTheme="minorHAnsi" w:cs="Cambria"/>
          <w:sz w:val="22"/>
          <w:szCs w:val="22"/>
        </w:rPr>
        <w:t xml:space="preserve"> de una </w:t>
      </w:r>
      <w:proofErr w:type="spellStart"/>
      <w:r w:rsidRPr="00FE54BA">
        <w:rPr>
          <w:rFonts w:asciiTheme="minorHAnsi" w:eastAsia="Cambria" w:hAnsiTheme="minorHAnsi" w:cs="Cambria"/>
          <w:sz w:val="22"/>
          <w:szCs w:val="22"/>
        </w:rPr>
        <w:t>plaga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silenciosa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edificaciones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históricas</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Phereoeca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Uterella</w:t>
      </w:r>
      <w:proofErr w:type="spellEnd"/>
      <w:r w:rsidRPr="00FE54BA">
        <w:rPr>
          <w:rFonts w:asciiTheme="minorHAnsi" w:eastAsia="Cambria" w:hAnsiTheme="minorHAnsi" w:cs="Cambria"/>
          <w:sz w:val="22"/>
          <w:szCs w:val="22"/>
        </w:rPr>
        <w:t xml:space="preserve"> o </w:t>
      </w:r>
      <w:proofErr w:type="spellStart"/>
      <w:r w:rsidRPr="00FE54BA">
        <w:rPr>
          <w:rFonts w:asciiTheme="minorHAnsi" w:eastAsia="Cambria" w:hAnsiTheme="minorHAnsi" w:cs="Cambria"/>
          <w:sz w:val="22"/>
          <w:szCs w:val="22"/>
        </w:rPr>
        <w:t>Polilla</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estuche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P.F. Gómez-Ramírez y C.M. Rodríguez Peña (Eds.). </w:t>
      </w:r>
      <w:proofErr w:type="spellStart"/>
      <w:r w:rsidRPr="00FE54BA">
        <w:rPr>
          <w:rFonts w:asciiTheme="minorHAnsi" w:eastAsia="Cambria" w:hAnsiTheme="minorHAnsi" w:cs="Cambria"/>
          <w:sz w:val="22"/>
          <w:szCs w:val="22"/>
        </w:rPr>
        <w:t>Programa</w:t>
      </w:r>
      <w:proofErr w:type="spellEnd"/>
      <w:r w:rsidRPr="00FE54BA">
        <w:rPr>
          <w:rFonts w:asciiTheme="minorHAnsi" w:eastAsia="Cambria" w:hAnsiTheme="minorHAnsi" w:cs="Cambria"/>
          <w:sz w:val="22"/>
          <w:szCs w:val="22"/>
        </w:rPr>
        <w:t xml:space="preserve"> y Libro de </w:t>
      </w:r>
      <w:proofErr w:type="spellStart"/>
      <w:r w:rsidRPr="00FE54BA">
        <w:rPr>
          <w:rFonts w:asciiTheme="minorHAnsi" w:eastAsia="Cambria" w:hAnsiTheme="minorHAnsi" w:cs="Cambria"/>
          <w:sz w:val="22"/>
          <w:szCs w:val="22"/>
        </w:rPr>
        <w:t>resúmenes</w:t>
      </w:r>
      <w:proofErr w:type="spellEnd"/>
      <w:r w:rsidRPr="00FE54BA">
        <w:rPr>
          <w:rFonts w:asciiTheme="minorHAnsi" w:eastAsia="Cambria" w:hAnsiTheme="minorHAnsi" w:cs="Cambria"/>
          <w:sz w:val="22"/>
          <w:szCs w:val="22"/>
        </w:rPr>
        <w:t xml:space="preserve"> del XII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Santo Domingo, Rep. Dom., 2016, p.83.</w:t>
      </w:r>
    </w:p>
    <w:p w14:paraId="1C93692F" w14:textId="77777777" w:rsidR="0002074A" w:rsidRPr="00FE54BA" w:rsidRDefault="0002074A" w:rsidP="0002074A">
      <w:pPr>
        <w:tabs>
          <w:tab w:val="left" w:pos="-720"/>
        </w:tabs>
        <w:jc w:val="both"/>
        <w:rPr>
          <w:rFonts w:asciiTheme="minorHAnsi" w:eastAsia="Cambria" w:hAnsiTheme="minorHAnsi" w:cs="Cambria"/>
          <w:sz w:val="22"/>
          <w:szCs w:val="22"/>
        </w:rPr>
      </w:pPr>
    </w:p>
    <w:p w14:paraId="5E36EB1E"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Estudio</w:t>
      </w:r>
      <w:proofErr w:type="spellEnd"/>
      <w:r w:rsidRPr="00FE54BA">
        <w:rPr>
          <w:rFonts w:asciiTheme="minorHAnsi" w:eastAsia="Cambria" w:hAnsiTheme="minorHAnsi" w:cs="Cambria"/>
          <w:sz w:val="22"/>
          <w:szCs w:val="22"/>
        </w:rPr>
        <w:t xml:space="preserve"> de los </w:t>
      </w:r>
      <w:proofErr w:type="spellStart"/>
      <w:r w:rsidRPr="00FE54BA">
        <w:rPr>
          <w:rFonts w:asciiTheme="minorHAnsi" w:eastAsia="Cambria" w:hAnsiTheme="minorHAnsi" w:cs="Cambria"/>
          <w:sz w:val="22"/>
          <w:szCs w:val="22"/>
        </w:rPr>
        <w:t>materiales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constructivos</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Primada</w:t>
      </w:r>
      <w:proofErr w:type="spellEnd"/>
      <w:r w:rsidRPr="00FE54BA">
        <w:rPr>
          <w:rFonts w:asciiTheme="minorHAnsi" w:eastAsia="Cambria" w:hAnsiTheme="minorHAnsi" w:cs="Cambria"/>
          <w:sz w:val="22"/>
          <w:szCs w:val="22"/>
        </w:rPr>
        <w:t xml:space="preserve"> de América”,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Libro de </w:t>
      </w:r>
      <w:proofErr w:type="spellStart"/>
      <w:r w:rsidRPr="00FE54BA">
        <w:rPr>
          <w:rFonts w:asciiTheme="minorHAnsi" w:eastAsia="Cambria" w:hAnsiTheme="minorHAnsi" w:cs="Cambria"/>
          <w:sz w:val="22"/>
          <w:szCs w:val="22"/>
        </w:rPr>
        <w:t>Artículos</w:t>
      </w:r>
      <w:proofErr w:type="spellEnd"/>
      <w:r w:rsidRPr="00FE54BA">
        <w:rPr>
          <w:rFonts w:asciiTheme="minorHAnsi" w:eastAsia="Cambria" w:hAnsiTheme="minorHAnsi" w:cs="Cambria"/>
          <w:sz w:val="22"/>
          <w:szCs w:val="22"/>
        </w:rPr>
        <w:t xml:space="preserve"> del Euro-American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REHABEND 2016. Burgos, </w:t>
      </w:r>
      <w:proofErr w:type="spellStart"/>
      <w:r w:rsidRPr="00FE54BA">
        <w:rPr>
          <w:rFonts w:asciiTheme="minorHAnsi" w:eastAsia="Cambria" w:hAnsiTheme="minorHAnsi" w:cs="Cambria"/>
          <w:sz w:val="22"/>
          <w:szCs w:val="22"/>
        </w:rPr>
        <w:t>España</w:t>
      </w:r>
      <w:proofErr w:type="spellEnd"/>
      <w:r w:rsidRPr="00FE54BA">
        <w:rPr>
          <w:rFonts w:asciiTheme="minorHAnsi" w:eastAsia="Cambria" w:hAnsiTheme="minorHAnsi" w:cs="Cambria"/>
          <w:sz w:val="22"/>
          <w:szCs w:val="22"/>
        </w:rPr>
        <w:t>, 24-27 de mayo 2016, Pp. 676-684. ISBN: 978-84-608-7940-4 (Printed Book of Abstracts). ISBN: 978-84-608-7941-1 (Digital Book of Articles)</w:t>
      </w:r>
    </w:p>
    <w:p w14:paraId="7BE6BCD4" w14:textId="77777777" w:rsidR="0002074A" w:rsidRPr="00FE54BA" w:rsidRDefault="0002074A" w:rsidP="0002074A">
      <w:pPr>
        <w:tabs>
          <w:tab w:val="left" w:pos="-720"/>
        </w:tabs>
        <w:jc w:val="both"/>
        <w:rPr>
          <w:rFonts w:asciiTheme="minorHAnsi" w:eastAsia="Cambria" w:hAnsiTheme="minorHAnsi" w:cs="Cambria"/>
          <w:sz w:val="22"/>
          <w:szCs w:val="22"/>
        </w:rPr>
      </w:pPr>
    </w:p>
    <w:p w14:paraId="5DE71689"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lastRenderedPageBreak/>
        <w:t>Título</w:t>
      </w:r>
      <w:proofErr w:type="spellEnd"/>
      <w:r w:rsidRPr="00FE54BA">
        <w:rPr>
          <w:rFonts w:asciiTheme="minorHAnsi" w:eastAsia="Cambria" w:hAnsiTheme="minorHAnsi" w:cs="Cambria"/>
          <w:sz w:val="22"/>
          <w:szCs w:val="22"/>
        </w:rPr>
        <w:t xml:space="preserve">: “El tardogótico castellano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eclesiástica</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Española”,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IX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Nacional y 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Hispanoamericano</w:t>
      </w:r>
      <w:proofErr w:type="spellEnd"/>
      <w:r w:rsidRPr="00FE54BA">
        <w:rPr>
          <w:rFonts w:asciiTheme="minorHAnsi" w:eastAsia="Cambria" w:hAnsiTheme="minorHAnsi" w:cs="Cambria"/>
          <w:sz w:val="22"/>
          <w:szCs w:val="22"/>
        </w:rPr>
        <w:t xml:space="preserve"> de Historia de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Segovia 13-17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2015</w:t>
      </w:r>
    </w:p>
    <w:p w14:paraId="055879FD" w14:textId="77777777" w:rsidR="0002074A" w:rsidRPr="00FE54BA" w:rsidRDefault="0002074A" w:rsidP="0002074A">
      <w:pPr>
        <w:tabs>
          <w:tab w:val="left" w:pos="-720"/>
        </w:tabs>
        <w:jc w:val="both"/>
        <w:rPr>
          <w:rFonts w:asciiTheme="minorHAnsi" w:eastAsia="Cambria" w:hAnsiTheme="minorHAnsi" w:cs="Cambria"/>
          <w:sz w:val="22"/>
          <w:szCs w:val="22"/>
        </w:rPr>
      </w:pPr>
    </w:p>
    <w:p w14:paraId="2E4C87D3"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Oficiales</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Española.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Universidad de Sevilla, Sevilla 1514. </w:t>
      </w:r>
      <w:proofErr w:type="spellStart"/>
      <w:r w:rsidRPr="00FE54BA">
        <w:rPr>
          <w:rFonts w:asciiTheme="minorHAnsi" w:eastAsia="Cambria" w:hAnsiTheme="minorHAnsi" w:cs="Cambria"/>
          <w:sz w:val="22"/>
          <w:szCs w:val="22"/>
        </w:rPr>
        <w:t>Arquitectos</w:t>
      </w:r>
      <w:proofErr w:type="spellEnd"/>
      <w:r w:rsidRPr="00FE54BA">
        <w:rPr>
          <w:rFonts w:asciiTheme="minorHAnsi" w:eastAsia="Cambria" w:hAnsiTheme="minorHAnsi" w:cs="Cambria"/>
          <w:sz w:val="22"/>
          <w:szCs w:val="22"/>
        </w:rPr>
        <w:t xml:space="preserve"> Tardogóticos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Encrucijada</w:t>
      </w:r>
      <w:proofErr w:type="spellEnd"/>
      <w:r w:rsidRPr="00FE54BA">
        <w:rPr>
          <w:rFonts w:asciiTheme="minorHAnsi" w:eastAsia="Cambria" w:hAnsiTheme="minorHAnsi" w:cs="Cambria"/>
          <w:sz w:val="22"/>
          <w:szCs w:val="22"/>
        </w:rPr>
        <w:t xml:space="preserve">, Sevilla del 12-15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de 2014</w:t>
      </w:r>
    </w:p>
    <w:p w14:paraId="490363DF" w14:textId="77777777" w:rsidR="0002074A" w:rsidRPr="00FE54BA" w:rsidRDefault="0002074A" w:rsidP="0002074A">
      <w:pPr>
        <w:tabs>
          <w:tab w:val="left" w:pos="-720"/>
        </w:tabs>
        <w:jc w:val="both"/>
        <w:rPr>
          <w:rFonts w:asciiTheme="minorHAnsi" w:eastAsia="Cambria" w:hAnsiTheme="minorHAnsi" w:cs="Cambria"/>
          <w:sz w:val="22"/>
          <w:szCs w:val="22"/>
        </w:rPr>
      </w:pPr>
    </w:p>
    <w:p w14:paraId="221B4106"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“Plan para la </w:t>
      </w:r>
      <w:proofErr w:type="spellStart"/>
      <w:r w:rsidRPr="00FE54BA">
        <w:rPr>
          <w:rFonts w:asciiTheme="minorHAnsi" w:eastAsia="Cambria" w:hAnsiTheme="minorHAnsi" w:cs="Cambria"/>
          <w:sz w:val="22"/>
          <w:szCs w:val="22"/>
        </w:rPr>
        <w:t>Puesta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Valor y </w:t>
      </w:r>
      <w:proofErr w:type="spellStart"/>
      <w:r w:rsidRPr="00FE54BA">
        <w:rPr>
          <w:rFonts w:asciiTheme="minorHAnsi" w:eastAsia="Cambria" w:hAnsiTheme="minorHAnsi" w:cs="Cambria"/>
          <w:sz w:val="22"/>
          <w:szCs w:val="22"/>
        </w:rPr>
        <w:t>Gestión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Sostenible</w:t>
      </w:r>
      <w:proofErr w:type="spellEnd"/>
      <w:r w:rsidRPr="00FE54BA">
        <w:rPr>
          <w:rFonts w:asciiTheme="minorHAnsi" w:eastAsia="Cambria" w:hAnsiTheme="minorHAnsi" w:cs="Cambria"/>
          <w:sz w:val="22"/>
          <w:szCs w:val="22"/>
        </w:rPr>
        <w:t xml:space="preserve"> del Parque </w:t>
      </w:r>
      <w:proofErr w:type="spellStart"/>
      <w:r w:rsidRPr="00FE54BA">
        <w:rPr>
          <w:rFonts w:asciiTheme="minorHAnsi" w:eastAsia="Cambria" w:hAnsiTheme="minorHAnsi" w:cs="Cambria"/>
          <w:sz w:val="22"/>
          <w:szCs w:val="22"/>
        </w:rPr>
        <w:t>Histórico</w:t>
      </w:r>
      <w:proofErr w:type="spellEnd"/>
      <w:r w:rsidRPr="00FE54BA">
        <w:rPr>
          <w:rFonts w:asciiTheme="minorHAnsi" w:eastAsia="Cambria" w:hAnsiTheme="minorHAnsi" w:cs="Cambria"/>
          <w:sz w:val="22"/>
          <w:szCs w:val="22"/>
        </w:rPr>
        <w:t xml:space="preserve"> La Isabela”,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Gestión</w:t>
      </w:r>
      <w:proofErr w:type="spellEnd"/>
      <w:r w:rsidRPr="00FE54BA">
        <w:rPr>
          <w:rFonts w:asciiTheme="minorHAnsi" w:eastAsia="Cambria" w:hAnsiTheme="minorHAnsi" w:cs="Cambria"/>
          <w:sz w:val="22"/>
          <w:szCs w:val="22"/>
        </w:rPr>
        <w:t xml:space="preserve"> Integral del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Cultural. Ciudad,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Naturaleza</w:t>
      </w:r>
      <w:proofErr w:type="spellEnd"/>
      <w:r w:rsidRPr="00FE54BA">
        <w:rPr>
          <w:rFonts w:asciiTheme="minorHAnsi" w:eastAsia="Cambria" w:hAnsiTheme="minorHAnsi" w:cs="Cambria"/>
          <w:sz w:val="22"/>
          <w:szCs w:val="22"/>
        </w:rPr>
        <w:t xml:space="preserve"> y Sociedad. </w:t>
      </w:r>
      <w:proofErr w:type="spellStart"/>
      <w:r w:rsidRPr="00FE54BA">
        <w:rPr>
          <w:rFonts w:asciiTheme="minorHAnsi" w:eastAsia="Cambria" w:hAnsiTheme="minorHAnsi" w:cs="Cambria"/>
          <w:sz w:val="22"/>
          <w:szCs w:val="22"/>
        </w:rPr>
        <w:t>Actas</w:t>
      </w:r>
      <w:proofErr w:type="spellEnd"/>
      <w:r w:rsidRPr="00FE54BA">
        <w:rPr>
          <w:rFonts w:asciiTheme="minorHAnsi" w:eastAsia="Cambria" w:hAnsiTheme="minorHAnsi" w:cs="Cambria"/>
          <w:sz w:val="22"/>
          <w:szCs w:val="22"/>
        </w:rPr>
        <w:t xml:space="preserve"> del XI </w:t>
      </w:r>
      <w:proofErr w:type="spellStart"/>
      <w:r w:rsidRPr="00FE54BA">
        <w:rPr>
          <w:rFonts w:asciiTheme="minorHAnsi" w:eastAsia="Cambria" w:hAnsiTheme="minorHAnsi" w:cs="Cambria"/>
          <w:sz w:val="22"/>
          <w:szCs w:val="22"/>
        </w:rPr>
        <w:t>Seminario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Conservación</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de la Red Historia de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Conservación</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celebrado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Santo Domingo, del 9-14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2015. ISBN: 978-994590280-8</w:t>
      </w:r>
    </w:p>
    <w:p w14:paraId="0A9A42F2" w14:textId="77777777" w:rsidR="0002074A" w:rsidRPr="00FE54BA" w:rsidRDefault="0002074A" w:rsidP="0002074A">
      <w:pPr>
        <w:tabs>
          <w:tab w:val="left" w:pos="-720"/>
        </w:tabs>
        <w:jc w:val="both"/>
        <w:rPr>
          <w:rFonts w:asciiTheme="minorHAnsi" w:eastAsia="Cambria" w:hAnsiTheme="minorHAnsi" w:cs="Cambria"/>
          <w:sz w:val="22"/>
          <w:szCs w:val="22"/>
        </w:rPr>
      </w:pPr>
    </w:p>
    <w:p w14:paraId="5B07077E"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w:t>
      </w:r>
      <w:proofErr w:type="spellStart"/>
      <w:r w:rsidRPr="00FE54BA">
        <w:rPr>
          <w:rFonts w:asciiTheme="minorHAnsi" w:eastAsia="Cambria" w:hAnsiTheme="minorHAnsi" w:cs="Cambria"/>
          <w:sz w:val="22"/>
          <w:szCs w:val="22"/>
        </w:rPr>
        <w:t>Influencia</w:t>
      </w:r>
      <w:proofErr w:type="spellEnd"/>
      <w:r w:rsidRPr="00FE54BA">
        <w:rPr>
          <w:rFonts w:asciiTheme="minorHAnsi" w:eastAsia="Cambria" w:hAnsiTheme="minorHAnsi" w:cs="Cambria"/>
          <w:sz w:val="22"/>
          <w:szCs w:val="22"/>
        </w:rPr>
        <w:t xml:space="preserve"> del medio </w:t>
      </w:r>
      <w:proofErr w:type="spellStart"/>
      <w:r w:rsidRPr="00FE54BA">
        <w:rPr>
          <w:rFonts w:asciiTheme="minorHAnsi" w:eastAsia="Cambria" w:hAnsiTheme="minorHAnsi" w:cs="Cambria"/>
          <w:sz w:val="22"/>
          <w:szCs w:val="22"/>
        </w:rPr>
        <w:t>ambiente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proceso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deterioro</w:t>
      </w:r>
      <w:proofErr w:type="spellEnd"/>
      <w:r w:rsidRPr="00FE54BA">
        <w:rPr>
          <w:rFonts w:asciiTheme="minorHAnsi" w:eastAsia="Cambria" w:hAnsiTheme="minorHAnsi" w:cs="Cambria"/>
          <w:sz w:val="22"/>
          <w:szCs w:val="22"/>
        </w:rPr>
        <w:t xml:space="preserve"> de los </w:t>
      </w:r>
      <w:proofErr w:type="spellStart"/>
      <w:r w:rsidRPr="00FE54BA">
        <w:rPr>
          <w:rFonts w:asciiTheme="minorHAnsi" w:eastAsia="Cambria" w:hAnsiTheme="minorHAnsi" w:cs="Cambria"/>
          <w:sz w:val="22"/>
          <w:szCs w:val="22"/>
        </w:rPr>
        <w:t>materiales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edificaciones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patrimoniales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Semana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Tecnológica</w:t>
      </w:r>
      <w:proofErr w:type="spellEnd"/>
      <w:r w:rsidRPr="00FE54BA">
        <w:rPr>
          <w:rFonts w:asciiTheme="minorHAnsi" w:eastAsia="Cambria" w:hAnsiTheme="minorHAnsi" w:cs="Cambria"/>
          <w:sz w:val="22"/>
          <w:szCs w:val="22"/>
        </w:rPr>
        <w:t xml:space="preserve"> 2016.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marco</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Semana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Ciencia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Tecnología</w:t>
      </w:r>
      <w:proofErr w:type="spellEnd"/>
      <w:r w:rsidRPr="00FE54BA">
        <w:rPr>
          <w:rFonts w:asciiTheme="minorHAnsi" w:eastAsia="Cambria" w:hAnsiTheme="minorHAnsi" w:cs="Cambria"/>
          <w:sz w:val="22"/>
          <w:szCs w:val="22"/>
        </w:rPr>
        <w:t xml:space="preserve"> MESCYT. Sala de </w:t>
      </w:r>
      <w:proofErr w:type="spellStart"/>
      <w:r w:rsidRPr="00FE54BA">
        <w:rPr>
          <w:rFonts w:asciiTheme="minorHAnsi" w:eastAsia="Cambria" w:hAnsiTheme="minorHAnsi" w:cs="Cambria"/>
          <w:sz w:val="22"/>
          <w:szCs w:val="22"/>
        </w:rPr>
        <w:t>Conferencias</w:t>
      </w:r>
      <w:proofErr w:type="spellEnd"/>
      <w:r w:rsidRPr="00FE54BA">
        <w:rPr>
          <w:rFonts w:asciiTheme="minorHAnsi" w:eastAsia="Cambria" w:hAnsiTheme="minorHAnsi" w:cs="Cambria"/>
          <w:sz w:val="22"/>
          <w:szCs w:val="22"/>
        </w:rPr>
        <w:t xml:space="preserve"> UNPHU, 31 mayo 2016</w:t>
      </w:r>
    </w:p>
    <w:p w14:paraId="37B754DA" w14:textId="77777777" w:rsidR="0002074A" w:rsidRPr="00FE54BA" w:rsidRDefault="0002074A" w:rsidP="0002074A">
      <w:pPr>
        <w:tabs>
          <w:tab w:val="left" w:pos="-720"/>
        </w:tabs>
        <w:jc w:val="both"/>
        <w:rPr>
          <w:rFonts w:asciiTheme="minorHAnsi" w:eastAsia="Cambria" w:hAnsiTheme="minorHAnsi" w:cs="Cambria"/>
          <w:sz w:val="22"/>
          <w:szCs w:val="22"/>
        </w:rPr>
      </w:pPr>
    </w:p>
    <w:p w14:paraId="0F3EEE23"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color. </w:t>
      </w:r>
      <w:proofErr w:type="spellStart"/>
      <w:r w:rsidRPr="00FE54BA">
        <w:rPr>
          <w:rFonts w:asciiTheme="minorHAnsi" w:eastAsia="Cambria" w:hAnsiTheme="minorHAnsi" w:cs="Cambria"/>
          <w:sz w:val="22"/>
          <w:szCs w:val="22"/>
        </w:rPr>
        <w:t>Elemento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identidad</w:t>
      </w:r>
      <w:proofErr w:type="spellEnd"/>
      <w:r w:rsidRPr="00FE54BA">
        <w:rPr>
          <w:rFonts w:asciiTheme="minorHAnsi" w:eastAsia="Cambria" w:hAnsiTheme="minorHAnsi" w:cs="Cambria"/>
          <w:sz w:val="22"/>
          <w:szCs w:val="22"/>
        </w:rPr>
        <w:t xml:space="preserve"> de los pueblos </w:t>
      </w:r>
      <w:proofErr w:type="spellStart"/>
      <w:r w:rsidRPr="00FE54BA">
        <w:rPr>
          <w:rFonts w:asciiTheme="minorHAnsi" w:eastAsia="Cambria" w:hAnsiTheme="minorHAnsi" w:cs="Cambria"/>
          <w:sz w:val="22"/>
          <w:szCs w:val="22"/>
        </w:rPr>
        <w:t>caribeños</w:t>
      </w:r>
      <w:proofErr w:type="spellEnd"/>
      <w:r w:rsidRPr="00FE54BA">
        <w:rPr>
          <w:rFonts w:asciiTheme="minorHAnsi" w:eastAsia="Cambria" w:hAnsiTheme="minorHAnsi" w:cs="Cambria"/>
          <w:sz w:val="22"/>
          <w:szCs w:val="22"/>
        </w:rPr>
        <w:t>”, 12th International Seminar of Forum UNESCO, University and Heritage Theme: "Historic Urban Landscapes. A new concept? A new category of World Heritage Sites?", Hanoi Architectural University, Hanoi, Vietnam, 5 - 10 Abril 2009 (</w:t>
      </w:r>
      <w:proofErr w:type="spellStart"/>
      <w:r w:rsidRPr="00FE54BA">
        <w:rPr>
          <w:rFonts w:asciiTheme="minorHAnsi" w:eastAsia="Cambria" w:hAnsiTheme="minorHAnsi" w:cs="Cambria"/>
          <w:sz w:val="22"/>
          <w:szCs w:val="22"/>
        </w:rPr>
        <w:t>publicación</w:t>
      </w:r>
      <w:proofErr w:type="spellEnd"/>
      <w:r w:rsidRPr="00FE54BA">
        <w:rPr>
          <w:rFonts w:asciiTheme="minorHAnsi" w:eastAsia="Cambria" w:hAnsiTheme="minorHAnsi" w:cs="Cambria"/>
          <w:sz w:val="22"/>
          <w:szCs w:val="22"/>
        </w:rPr>
        <w:t xml:space="preserve"> digital)</w:t>
      </w:r>
    </w:p>
    <w:p w14:paraId="7C427E5E" w14:textId="77777777" w:rsidR="0002074A" w:rsidRPr="00FE54BA" w:rsidRDefault="0002074A" w:rsidP="0002074A">
      <w:pPr>
        <w:tabs>
          <w:tab w:val="left" w:pos="-720"/>
        </w:tabs>
        <w:jc w:val="both"/>
        <w:rPr>
          <w:rFonts w:asciiTheme="minorHAnsi" w:eastAsia="Cambria" w:hAnsiTheme="minorHAnsi" w:cs="Cambria"/>
          <w:sz w:val="22"/>
          <w:szCs w:val="22"/>
        </w:rPr>
      </w:pPr>
    </w:p>
    <w:p w14:paraId="1DF6CB32"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Madera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Producción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exportación</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uso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desde</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XVI a </w:t>
      </w:r>
      <w:proofErr w:type="spellStart"/>
      <w:r w:rsidRPr="00FE54BA">
        <w:rPr>
          <w:rFonts w:asciiTheme="minorHAnsi" w:eastAsia="Cambria" w:hAnsiTheme="minorHAnsi" w:cs="Cambria"/>
          <w:sz w:val="22"/>
          <w:szCs w:val="22"/>
        </w:rPr>
        <w:t>mediados</w:t>
      </w:r>
      <w:proofErr w:type="spellEnd"/>
      <w:r w:rsidRPr="00FE54BA">
        <w:rPr>
          <w:rFonts w:asciiTheme="minorHAnsi" w:eastAsia="Cambria" w:hAnsiTheme="minorHAnsi" w:cs="Cambria"/>
          <w:sz w:val="22"/>
          <w:szCs w:val="22"/>
        </w:rPr>
        <w:t xml:space="preserve"> del XX”. 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Asociación</w:t>
      </w:r>
      <w:proofErr w:type="spellEnd"/>
      <w:r w:rsidRPr="00FE54BA">
        <w:rPr>
          <w:rFonts w:asciiTheme="minorHAnsi" w:eastAsia="Cambria" w:hAnsiTheme="minorHAnsi" w:cs="Cambria"/>
          <w:sz w:val="22"/>
          <w:szCs w:val="22"/>
        </w:rPr>
        <w:t xml:space="preserve"> de Historia </w:t>
      </w:r>
      <w:proofErr w:type="spellStart"/>
      <w:r w:rsidRPr="00FE54BA">
        <w:rPr>
          <w:rFonts w:asciiTheme="minorHAnsi" w:eastAsia="Cambria" w:hAnsiTheme="minorHAnsi" w:cs="Cambria"/>
          <w:sz w:val="22"/>
          <w:szCs w:val="22"/>
        </w:rPr>
        <w:t>Económica</w:t>
      </w:r>
      <w:proofErr w:type="spellEnd"/>
      <w:r w:rsidRPr="00FE54BA">
        <w:rPr>
          <w:rFonts w:asciiTheme="minorHAnsi" w:eastAsia="Cambria" w:hAnsiTheme="minorHAnsi" w:cs="Cambria"/>
          <w:sz w:val="22"/>
          <w:szCs w:val="22"/>
        </w:rPr>
        <w:t xml:space="preserve"> del Caribe (AHEC). El Caribe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Cuatro </w:t>
      </w:r>
      <w:proofErr w:type="spellStart"/>
      <w:r w:rsidRPr="00FE54BA">
        <w:rPr>
          <w:rFonts w:asciiTheme="minorHAnsi" w:eastAsia="Cambria" w:hAnsiTheme="minorHAnsi" w:cs="Cambria"/>
          <w:sz w:val="22"/>
          <w:szCs w:val="22"/>
        </w:rPr>
        <w:t>Tiempos</w:t>
      </w:r>
      <w:proofErr w:type="spellEnd"/>
      <w:r w:rsidRPr="00FE54BA">
        <w:rPr>
          <w:rFonts w:asciiTheme="minorHAnsi" w:eastAsia="Cambria" w:hAnsiTheme="minorHAnsi" w:cs="Cambria"/>
          <w:sz w:val="22"/>
          <w:szCs w:val="22"/>
        </w:rPr>
        <w:t xml:space="preserve">: Los </w:t>
      </w:r>
      <w:proofErr w:type="spellStart"/>
      <w:r w:rsidRPr="00FE54BA">
        <w:rPr>
          <w:rFonts w:asciiTheme="minorHAnsi" w:eastAsia="Cambria" w:hAnsiTheme="minorHAnsi" w:cs="Cambria"/>
          <w:sz w:val="22"/>
          <w:szCs w:val="22"/>
        </w:rPr>
        <w:t>Modelos</w:t>
      </w:r>
      <w:proofErr w:type="spellEnd"/>
      <w:r w:rsidRPr="00FE54BA">
        <w:rPr>
          <w:rFonts w:asciiTheme="minorHAnsi" w:eastAsia="Cambria" w:hAnsiTheme="minorHAnsi" w:cs="Cambria"/>
          <w:sz w:val="22"/>
          <w:szCs w:val="22"/>
        </w:rPr>
        <w:t xml:space="preserve"> que se </w:t>
      </w:r>
      <w:proofErr w:type="spellStart"/>
      <w:proofErr w:type="gramStart"/>
      <w:r w:rsidRPr="00FE54BA">
        <w:rPr>
          <w:rFonts w:asciiTheme="minorHAnsi" w:eastAsia="Cambria" w:hAnsiTheme="minorHAnsi" w:cs="Cambria"/>
          <w:sz w:val="22"/>
          <w:szCs w:val="22"/>
        </w:rPr>
        <w:t>suceden</w:t>
      </w:r>
      <w:proofErr w:type="spellEnd"/>
      <w:r w:rsidRPr="00FE54BA">
        <w:rPr>
          <w:rFonts w:asciiTheme="minorHAnsi" w:eastAsia="Cambria" w:hAnsiTheme="minorHAnsi" w:cs="Cambria"/>
          <w:sz w:val="22"/>
          <w:szCs w:val="22"/>
        </w:rPr>
        <w:t xml:space="preserve">  (</w:t>
      </w:r>
      <w:proofErr w:type="gramEnd"/>
      <w:r w:rsidRPr="00FE54BA">
        <w:rPr>
          <w:rFonts w:asciiTheme="minorHAnsi" w:eastAsia="Cambria" w:hAnsiTheme="minorHAnsi" w:cs="Cambria"/>
          <w:sz w:val="22"/>
          <w:szCs w:val="22"/>
        </w:rPr>
        <w:t xml:space="preserve">Siglos XVI-XX). </w:t>
      </w:r>
      <w:proofErr w:type="spellStart"/>
      <w:r w:rsidRPr="00FE54BA">
        <w:rPr>
          <w:rFonts w:asciiTheme="minorHAnsi" w:eastAsia="Cambria" w:hAnsiTheme="minorHAnsi" w:cs="Cambria"/>
          <w:sz w:val="22"/>
          <w:szCs w:val="22"/>
        </w:rPr>
        <w:t>Realizado</w:t>
      </w:r>
      <w:proofErr w:type="spellEnd"/>
      <w:r w:rsidRPr="00FE54BA">
        <w:rPr>
          <w:rFonts w:asciiTheme="minorHAnsi" w:eastAsia="Cambria" w:hAnsiTheme="minorHAnsi" w:cs="Cambria"/>
          <w:sz w:val="22"/>
          <w:szCs w:val="22"/>
        </w:rPr>
        <w:t xml:space="preserve"> por la Academia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de la Historia y la </w:t>
      </w:r>
      <w:proofErr w:type="spellStart"/>
      <w:r w:rsidRPr="00FE54BA">
        <w:rPr>
          <w:rFonts w:asciiTheme="minorHAnsi" w:eastAsia="Cambria" w:hAnsiTheme="minorHAnsi" w:cs="Cambria"/>
          <w:sz w:val="22"/>
          <w:szCs w:val="22"/>
        </w:rPr>
        <w:t>colaboración</w:t>
      </w:r>
      <w:proofErr w:type="spellEnd"/>
      <w:r w:rsidRPr="00FE54BA">
        <w:rPr>
          <w:rFonts w:asciiTheme="minorHAnsi" w:eastAsia="Cambria" w:hAnsiTheme="minorHAnsi" w:cs="Cambria"/>
          <w:sz w:val="22"/>
          <w:szCs w:val="22"/>
        </w:rPr>
        <w:t xml:space="preserve"> de la Pontificia Universidad </w:t>
      </w:r>
      <w:proofErr w:type="spellStart"/>
      <w:r w:rsidRPr="00FE54BA">
        <w:rPr>
          <w:rFonts w:asciiTheme="minorHAnsi" w:eastAsia="Cambria" w:hAnsiTheme="minorHAnsi" w:cs="Cambria"/>
          <w:sz w:val="22"/>
          <w:szCs w:val="22"/>
        </w:rPr>
        <w:t>Católica</w:t>
      </w:r>
      <w:proofErr w:type="spellEnd"/>
      <w:r w:rsidRPr="00FE54BA">
        <w:rPr>
          <w:rFonts w:asciiTheme="minorHAnsi" w:eastAsia="Cambria" w:hAnsiTheme="minorHAnsi" w:cs="Cambria"/>
          <w:sz w:val="22"/>
          <w:szCs w:val="22"/>
        </w:rPr>
        <w:t xml:space="preserve"> Madre y Maestra (PUCMM), Santo Domingo,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26 a 29 de </w:t>
      </w:r>
      <w:proofErr w:type="spellStart"/>
      <w:r w:rsidRPr="00FE54BA">
        <w:rPr>
          <w:rFonts w:asciiTheme="minorHAnsi" w:eastAsia="Cambria" w:hAnsiTheme="minorHAnsi" w:cs="Cambria"/>
          <w:sz w:val="22"/>
          <w:szCs w:val="22"/>
        </w:rPr>
        <w:t>junio</w:t>
      </w:r>
      <w:proofErr w:type="spellEnd"/>
      <w:r w:rsidRPr="00FE54BA">
        <w:rPr>
          <w:rFonts w:asciiTheme="minorHAnsi" w:eastAsia="Cambria" w:hAnsiTheme="minorHAnsi" w:cs="Cambria"/>
          <w:sz w:val="22"/>
          <w:szCs w:val="22"/>
        </w:rPr>
        <w:t xml:space="preserve"> de 2013</w:t>
      </w:r>
    </w:p>
    <w:p w14:paraId="1FDDF823" w14:textId="77777777" w:rsidR="0002074A" w:rsidRPr="00FE54BA" w:rsidRDefault="0002074A" w:rsidP="0002074A">
      <w:pPr>
        <w:tabs>
          <w:tab w:val="left" w:pos="-720"/>
        </w:tabs>
        <w:jc w:val="both"/>
        <w:rPr>
          <w:rFonts w:asciiTheme="minorHAnsi" w:eastAsia="Cambria" w:hAnsiTheme="minorHAnsi" w:cs="Cambria"/>
          <w:sz w:val="22"/>
          <w:szCs w:val="22"/>
        </w:rPr>
      </w:pPr>
    </w:p>
    <w:p w14:paraId="21850852"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“Sistema </w:t>
      </w:r>
      <w:proofErr w:type="spellStart"/>
      <w:r w:rsidRPr="00FE54BA">
        <w:rPr>
          <w:rFonts w:asciiTheme="minorHAnsi" w:eastAsia="Cambria" w:hAnsiTheme="minorHAnsi" w:cs="Cambria"/>
          <w:sz w:val="22"/>
          <w:szCs w:val="22"/>
        </w:rPr>
        <w:t>pasivo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enfriamiento</w:t>
      </w:r>
      <w:proofErr w:type="spellEnd"/>
      <w:r w:rsidRPr="00FE54BA">
        <w:rPr>
          <w:rFonts w:asciiTheme="minorHAnsi" w:eastAsia="Cambria" w:hAnsiTheme="minorHAnsi" w:cs="Cambria"/>
          <w:sz w:val="22"/>
          <w:szCs w:val="22"/>
        </w:rPr>
        <w:t xml:space="preserve"> de una </w:t>
      </w:r>
      <w:proofErr w:type="spellStart"/>
      <w:r w:rsidRPr="00FE54BA">
        <w:rPr>
          <w:rFonts w:asciiTheme="minorHAnsi" w:eastAsia="Cambria" w:hAnsiTheme="minorHAnsi" w:cs="Cambria"/>
          <w:sz w:val="22"/>
          <w:szCs w:val="22"/>
        </w:rPr>
        <w:t>vivienda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clima</w:t>
      </w:r>
      <w:proofErr w:type="spellEnd"/>
      <w:r w:rsidRPr="00FE54BA">
        <w:rPr>
          <w:rFonts w:asciiTheme="minorHAnsi" w:eastAsia="Cambria" w:hAnsiTheme="minorHAnsi" w:cs="Cambria"/>
          <w:sz w:val="22"/>
          <w:szCs w:val="22"/>
        </w:rPr>
        <w:t xml:space="preserve"> tropical”,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P.F. Gómez-Ramírez y C.M. Rodríguez Peña (Eds.). </w:t>
      </w:r>
      <w:proofErr w:type="spellStart"/>
      <w:r w:rsidRPr="00FE54BA">
        <w:rPr>
          <w:rFonts w:asciiTheme="minorHAnsi" w:eastAsia="Cambria" w:hAnsiTheme="minorHAnsi" w:cs="Cambria"/>
          <w:sz w:val="22"/>
          <w:szCs w:val="22"/>
        </w:rPr>
        <w:t>Programa</w:t>
      </w:r>
      <w:proofErr w:type="spellEnd"/>
      <w:r w:rsidRPr="00FE54BA">
        <w:rPr>
          <w:rFonts w:asciiTheme="minorHAnsi" w:eastAsia="Cambria" w:hAnsiTheme="minorHAnsi" w:cs="Cambria"/>
          <w:sz w:val="22"/>
          <w:szCs w:val="22"/>
        </w:rPr>
        <w:t xml:space="preserve"> y Libro de </w:t>
      </w:r>
      <w:proofErr w:type="spellStart"/>
      <w:r w:rsidRPr="00FE54BA">
        <w:rPr>
          <w:rFonts w:asciiTheme="minorHAnsi" w:eastAsia="Cambria" w:hAnsiTheme="minorHAnsi" w:cs="Cambria"/>
          <w:sz w:val="22"/>
          <w:szCs w:val="22"/>
        </w:rPr>
        <w:t>resúmenes</w:t>
      </w:r>
      <w:proofErr w:type="spellEnd"/>
      <w:r w:rsidRPr="00FE54BA">
        <w:rPr>
          <w:rFonts w:asciiTheme="minorHAnsi" w:eastAsia="Cambria" w:hAnsiTheme="minorHAnsi" w:cs="Cambria"/>
          <w:sz w:val="22"/>
          <w:szCs w:val="22"/>
        </w:rPr>
        <w:t xml:space="preserve"> del XII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Investigación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Santo Domingo,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2016, p.82.</w:t>
      </w:r>
    </w:p>
    <w:p w14:paraId="079CEEB6" w14:textId="77777777" w:rsidR="0002074A" w:rsidRPr="00FE54BA" w:rsidRDefault="0002074A" w:rsidP="0002074A">
      <w:pPr>
        <w:tabs>
          <w:tab w:val="left" w:pos="-720"/>
        </w:tabs>
        <w:jc w:val="both"/>
        <w:rPr>
          <w:rFonts w:asciiTheme="minorHAnsi" w:eastAsia="Cambria" w:hAnsiTheme="minorHAnsi" w:cs="Cambria"/>
          <w:sz w:val="22"/>
          <w:szCs w:val="22"/>
        </w:rPr>
      </w:pPr>
    </w:p>
    <w:p w14:paraId="2A7E6315"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Comercio y </w:t>
      </w:r>
      <w:proofErr w:type="spellStart"/>
      <w:r w:rsidRPr="00FE54BA">
        <w:rPr>
          <w:rFonts w:asciiTheme="minorHAnsi" w:eastAsia="Cambria" w:hAnsiTheme="minorHAnsi" w:cs="Cambria"/>
          <w:sz w:val="22"/>
          <w:szCs w:val="22"/>
        </w:rPr>
        <w:t>uso</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madera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colonia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española</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durante</w:t>
      </w:r>
      <w:proofErr w:type="spellEnd"/>
      <w:r w:rsidRPr="00FE54BA">
        <w:rPr>
          <w:rFonts w:asciiTheme="minorHAnsi" w:eastAsia="Cambria" w:hAnsiTheme="minorHAnsi" w:cs="Cambria"/>
          <w:sz w:val="22"/>
          <w:szCs w:val="22"/>
        </w:rPr>
        <w:t xml:space="preserve"> los siglos XVIII y XIX”, </w:t>
      </w:r>
      <w:proofErr w:type="spellStart"/>
      <w:r w:rsidRPr="00FE54BA">
        <w:rPr>
          <w:rFonts w:asciiTheme="minorHAnsi" w:eastAsia="Cambria" w:hAnsiTheme="minorHAnsi" w:cs="Cambria"/>
          <w:sz w:val="22"/>
          <w:szCs w:val="22"/>
        </w:rPr>
        <w:t>Conferencia</w:t>
      </w:r>
      <w:proofErr w:type="spellEnd"/>
      <w:r w:rsidRPr="00FE54BA">
        <w:rPr>
          <w:rFonts w:asciiTheme="minorHAnsi" w:eastAsia="Cambria" w:hAnsiTheme="minorHAnsi" w:cs="Cambria"/>
          <w:sz w:val="22"/>
          <w:szCs w:val="22"/>
        </w:rPr>
        <w:t xml:space="preserve"> Magistral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Academia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de la Historia, 14 de </w:t>
      </w:r>
      <w:proofErr w:type="spellStart"/>
      <w:r w:rsidRPr="00FE54BA">
        <w:rPr>
          <w:rFonts w:asciiTheme="minorHAnsi" w:eastAsia="Cambria" w:hAnsiTheme="minorHAnsi" w:cs="Cambria"/>
          <w:sz w:val="22"/>
          <w:szCs w:val="22"/>
        </w:rPr>
        <w:t>septiembre</w:t>
      </w:r>
      <w:proofErr w:type="spellEnd"/>
      <w:r w:rsidRPr="00FE54BA">
        <w:rPr>
          <w:rFonts w:asciiTheme="minorHAnsi" w:eastAsia="Cambria" w:hAnsiTheme="minorHAnsi" w:cs="Cambria"/>
          <w:sz w:val="22"/>
          <w:szCs w:val="22"/>
        </w:rPr>
        <w:t xml:space="preserve"> 2016., Santo Domingo, Rep. Dom.</w:t>
      </w:r>
    </w:p>
    <w:p w14:paraId="4DABE17D" w14:textId="77777777" w:rsidR="0002074A" w:rsidRPr="00FE54BA" w:rsidRDefault="0002074A" w:rsidP="0002074A">
      <w:pPr>
        <w:tabs>
          <w:tab w:val="left" w:pos="-720"/>
        </w:tabs>
        <w:jc w:val="both"/>
        <w:rPr>
          <w:rFonts w:asciiTheme="minorHAnsi" w:eastAsia="Cambria" w:hAnsiTheme="minorHAnsi" w:cs="Cambria"/>
          <w:sz w:val="22"/>
          <w:szCs w:val="22"/>
        </w:rPr>
      </w:pPr>
    </w:p>
    <w:p w14:paraId="55F64F7A"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Primer </w:t>
      </w:r>
      <w:proofErr w:type="spellStart"/>
      <w:r w:rsidRPr="00FE54BA">
        <w:rPr>
          <w:rFonts w:asciiTheme="minorHAnsi" w:eastAsia="Cambria" w:hAnsiTheme="minorHAnsi" w:cs="Cambria"/>
          <w:sz w:val="22"/>
          <w:szCs w:val="22"/>
        </w:rPr>
        <w:t>Monasterio</w:t>
      </w:r>
      <w:proofErr w:type="spellEnd"/>
      <w:r w:rsidRPr="00FE54BA">
        <w:rPr>
          <w:rFonts w:asciiTheme="minorHAnsi" w:eastAsia="Cambria" w:hAnsiTheme="minorHAnsi" w:cs="Cambria"/>
          <w:sz w:val="22"/>
          <w:szCs w:val="22"/>
        </w:rPr>
        <w:t xml:space="preserve"> de la Orden de </w:t>
      </w:r>
      <w:proofErr w:type="spellStart"/>
      <w:r w:rsidRPr="00FE54BA">
        <w:rPr>
          <w:rFonts w:asciiTheme="minorHAnsi" w:eastAsia="Cambria" w:hAnsiTheme="minorHAnsi" w:cs="Cambria"/>
          <w:sz w:val="22"/>
          <w:szCs w:val="22"/>
        </w:rPr>
        <w:t>Predicadores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América. Primer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Historia de la Orden de </w:t>
      </w:r>
      <w:proofErr w:type="spellStart"/>
      <w:r w:rsidRPr="00FE54BA">
        <w:rPr>
          <w:rFonts w:asciiTheme="minorHAnsi" w:eastAsia="Cambria" w:hAnsiTheme="minorHAnsi" w:cs="Cambria"/>
          <w:sz w:val="22"/>
          <w:szCs w:val="22"/>
        </w:rPr>
        <w:t>Predicadores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América, Centro Universitario Cultural (CUC), México, D.F. del 24 al 26 de </w:t>
      </w:r>
      <w:proofErr w:type="spellStart"/>
      <w:r w:rsidRPr="00FE54BA">
        <w:rPr>
          <w:rFonts w:asciiTheme="minorHAnsi" w:eastAsia="Cambria" w:hAnsiTheme="minorHAnsi" w:cs="Cambria"/>
          <w:sz w:val="22"/>
          <w:szCs w:val="22"/>
        </w:rPr>
        <w:t>abril</w:t>
      </w:r>
      <w:proofErr w:type="spellEnd"/>
      <w:r w:rsidRPr="00FE54BA">
        <w:rPr>
          <w:rFonts w:asciiTheme="minorHAnsi" w:eastAsia="Cambria" w:hAnsiTheme="minorHAnsi" w:cs="Cambria"/>
          <w:sz w:val="22"/>
          <w:szCs w:val="22"/>
        </w:rPr>
        <w:t xml:space="preserve"> de 2013.</w:t>
      </w:r>
    </w:p>
    <w:p w14:paraId="6553D7B4" w14:textId="77777777" w:rsidR="0002074A" w:rsidRPr="00FE54BA" w:rsidRDefault="0002074A" w:rsidP="0002074A">
      <w:pPr>
        <w:tabs>
          <w:tab w:val="left" w:pos="-720"/>
        </w:tabs>
        <w:jc w:val="both"/>
        <w:rPr>
          <w:rFonts w:asciiTheme="minorHAnsi" w:eastAsia="Cambria" w:hAnsiTheme="minorHAnsi" w:cs="Cambria"/>
          <w:sz w:val="22"/>
          <w:szCs w:val="22"/>
        </w:rPr>
      </w:pPr>
    </w:p>
    <w:p w14:paraId="5C87132B"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Historia de Santa Cruz de Mao. 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Antropología</w:t>
      </w:r>
      <w:proofErr w:type="spellEnd"/>
      <w:r w:rsidRPr="00FE54BA">
        <w:rPr>
          <w:rFonts w:asciiTheme="minorHAnsi" w:eastAsia="Cambria" w:hAnsiTheme="minorHAnsi" w:cs="Cambria"/>
          <w:sz w:val="22"/>
          <w:szCs w:val="22"/>
        </w:rPr>
        <w:t xml:space="preserve"> e Historia de la </w:t>
      </w:r>
      <w:proofErr w:type="spellStart"/>
      <w:r w:rsidRPr="00FE54BA">
        <w:rPr>
          <w:rFonts w:asciiTheme="minorHAnsi" w:eastAsia="Cambria" w:hAnsiTheme="minorHAnsi" w:cs="Cambria"/>
          <w:sz w:val="22"/>
          <w:szCs w:val="22"/>
        </w:rPr>
        <w:t>Línea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Noroeste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Montecristi</w:t>
      </w:r>
      <w:proofErr w:type="spellEnd"/>
      <w:r w:rsidRPr="00FE54BA">
        <w:rPr>
          <w:rFonts w:asciiTheme="minorHAnsi" w:eastAsia="Cambria" w:hAnsiTheme="minorHAnsi" w:cs="Cambria"/>
          <w:sz w:val="22"/>
          <w:szCs w:val="22"/>
        </w:rPr>
        <w:t xml:space="preserve">, del 22 al 24 de </w:t>
      </w:r>
      <w:proofErr w:type="spellStart"/>
      <w:r w:rsidRPr="00FE54BA">
        <w:rPr>
          <w:rFonts w:asciiTheme="minorHAnsi" w:eastAsia="Cambria" w:hAnsiTheme="minorHAnsi" w:cs="Cambria"/>
          <w:sz w:val="22"/>
          <w:szCs w:val="22"/>
        </w:rPr>
        <w:t>febrero</w:t>
      </w:r>
      <w:proofErr w:type="spellEnd"/>
      <w:r w:rsidRPr="00FE54BA">
        <w:rPr>
          <w:rFonts w:asciiTheme="minorHAnsi" w:eastAsia="Cambria" w:hAnsiTheme="minorHAnsi" w:cs="Cambria"/>
          <w:sz w:val="22"/>
          <w:szCs w:val="22"/>
        </w:rPr>
        <w:t xml:space="preserve"> de 2013.</w:t>
      </w:r>
    </w:p>
    <w:p w14:paraId="44F73F59" w14:textId="77777777" w:rsidR="0002074A" w:rsidRPr="00FE54BA" w:rsidRDefault="0002074A" w:rsidP="0002074A">
      <w:pPr>
        <w:tabs>
          <w:tab w:val="left" w:pos="-720"/>
        </w:tabs>
        <w:jc w:val="both"/>
        <w:rPr>
          <w:rFonts w:asciiTheme="minorHAnsi" w:eastAsia="Cambria" w:hAnsiTheme="minorHAnsi" w:cs="Cambria"/>
          <w:sz w:val="22"/>
          <w:szCs w:val="22"/>
        </w:rPr>
      </w:pPr>
    </w:p>
    <w:p w14:paraId="5C46144B"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color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Caribe. Centro de </w:t>
      </w:r>
      <w:proofErr w:type="spellStart"/>
      <w:r w:rsidRPr="00FE54BA">
        <w:rPr>
          <w:rFonts w:asciiTheme="minorHAnsi" w:eastAsia="Cambria" w:hAnsiTheme="minorHAnsi" w:cs="Cambria"/>
          <w:sz w:val="22"/>
          <w:szCs w:val="22"/>
        </w:rPr>
        <w:t>Estudios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Caribeños</w:t>
      </w:r>
      <w:proofErr w:type="spellEnd"/>
      <w:r w:rsidRPr="00FE54BA">
        <w:rPr>
          <w:rFonts w:asciiTheme="minorHAnsi" w:eastAsia="Cambria" w:hAnsiTheme="minorHAnsi" w:cs="Cambria"/>
          <w:sz w:val="22"/>
          <w:szCs w:val="22"/>
        </w:rPr>
        <w:t xml:space="preserve"> de la Pontificia Universidad </w:t>
      </w:r>
      <w:proofErr w:type="spellStart"/>
      <w:r w:rsidRPr="00FE54BA">
        <w:rPr>
          <w:rFonts w:asciiTheme="minorHAnsi" w:eastAsia="Cambria" w:hAnsiTheme="minorHAnsi" w:cs="Cambria"/>
          <w:sz w:val="22"/>
          <w:szCs w:val="22"/>
        </w:rPr>
        <w:t>Católica</w:t>
      </w:r>
      <w:proofErr w:type="spellEnd"/>
      <w:r w:rsidRPr="00FE54BA">
        <w:rPr>
          <w:rFonts w:asciiTheme="minorHAnsi" w:eastAsia="Cambria" w:hAnsiTheme="minorHAnsi" w:cs="Cambria"/>
          <w:sz w:val="22"/>
          <w:szCs w:val="22"/>
        </w:rPr>
        <w:t xml:space="preserve"> Madre y Maestra, 28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de 2012.</w:t>
      </w:r>
    </w:p>
    <w:p w14:paraId="07856EB8" w14:textId="77777777" w:rsidR="0002074A" w:rsidRPr="00FE54BA" w:rsidRDefault="0002074A" w:rsidP="0002074A">
      <w:pPr>
        <w:tabs>
          <w:tab w:val="left" w:pos="-720"/>
        </w:tabs>
        <w:jc w:val="both"/>
        <w:rPr>
          <w:rFonts w:asciiTheme="minorHAnsi" w:eastAsia="Cambria" w:hAnsiTheme="minorHAnsi" w:cs="Cambria"/>
          <w:sz w:val="22"/>
          <w:szCs w:val="22"/>
        </w:rPr>
      </w:pPr>
    </w:p>
    <w:p w14:paraId="24F54AC8"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Historia de la </w:t>
      </w:r>
      <w:proofErr w:type="spellStart"/>
      <w:r w:rsidRPr="00FE54BA">
        <w:rPr>
          <w:rFonts w:asciiTheme="minorHAnsi" w:eastAsia="Cambria" w:hAnsiTheme="minorHAnsi" w:cs="Cambria"/>
          <w:sz w:val="22"/>
          <w:szCs w:val="22"/>
        </w:rPr>
        <w:t>iglesia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parroquial</w:t>
      </w:r>
      <w:proofErr w:type="spellEnd"/>
      <w:r w:rsidRPr="00FE54BA">
        <w:rPr>
          <w:rFonts w:asciiTheme="minorHAnsi" w:eastAsia="Cambria" w:hAnsiTheme="minorHAnsi" w:cs="Cambria"/>
          <w:sz w:val="22"/>
          <w:szCs w:val="22"/>
        </w:rPr>
        <w:t xml:space="preserve"> de San Dionisio de Higüey. Museo de la Altagracia, Higüey, La Altagracia, </w:t>
      </w:r>
      <w:proofErr w:type="spellStart"/>
      <w:r w:rsidRPr="00FE54BA">
        <w:rPr>
          <w:rFonts w:asciiTheme="minorHAnsi" w:eastAsia="Cambria" w:hAnsiTheme="minorHAnsi" w:cs="Cambria"/>
          <w:sz w:val="22"/>
          <w:szCs w:val="22"/>
        </w:rPr>
        <w:t>Montecristi</w:t>
      </w:r>
      <w:proofErr w:type="spellEnd"/>
      <w:r w:rsidRPr="00FE54BA">
        <w:rPr>
          <w:rFonts w:asciiTheme="minorHAnsi" w:eastAsia="Cambria" w:hAnsiTheme="minorHAnsi" w:cs="Cambria"/>
          <w:sz w:val="22"/>
          <w:szCs w:val="22"/>
        </w:rPr>
        <w:t xml:space="preserve">, 08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de 2012.</w:t>
      </w:r>
    </w:p>
    <w:p w14:paraId="7142AE80" w14:textId="77777777" w:rsidR="0002074A" w:rsidRPr="00FE54BA" w:rsidRDefault="0002074A" w:rsidP="0002074A">
      <w:pPr>
        <w:tabs>
          <w:tab w:val="left" w:pos="-720"/>
        </w:tabs>
        <w:jc w:val="both"/>
        <w:rPr>
          <w:rFonts w:asciiTheme="minorHAnsi" w:eastAsia="Cambria" w:hAnsiTheme="minorHAnsi" w:cs="Cambria"/>
          <w:sz w:val="22"/>
          <w:szCs w:val="22"/>
        </w:rPr>
      </w:pPr>
    </w:p>
    <w:p w14:paraId="262D4828"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de Barahona. Jornadas </w:t>
      </w:r>
      <w:proofErr w:type="spellStart"/>
      <w:r w:rsidRPr="00FE54BA">
        <w:rPr>
          <w:rFonts w:asciiTheme="minorHAnsi" w:eastAsia="Cambria" w:hAnsiTheme="minorHAnsi" w:cs="Cambria"/>
          <w:sz w:val="22"/>
          <w:szCs w:val="22"/>
        </w:rPr>
        <w:t>Regionales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Cultural, </w:t>
      </w:r>
      <w:proofErr w:type="spellStart"/>
      <w:r w:rsidRPr="00FE54BA">
        <w:rPr>
          <w:rFonts w:asciiTheme="minorHAnsi" w:eastAsia="Cambria" w:hAnsiTheme="minorHAnsi" w:cs="Cambria"/>
          <w:sz w:val="22"/>
          <w:szCs w:val="22"/>
        </w:rPr>
        <w:t>realizadas</w:t>
      </w:r>
      <w:proofErr w:type="spellEnd"/>
      <w:r w:rsidRPr="00FE54BA">
        <w:rPr>
          <w:rFonts w:asciiTheme="minorHAnsi" w:eastAsia="Cambria" w:hAnsiTheme="minorHAnsi" w:cs="Cambria"/>
          <w:sz w:val="22"/>
          <w:szCs w:val="22"/>
        </w:rPr>
        <w:t xml:space="preserve"> por el </w:t>
      </w:r>
      <w:proofErr w:type="spellStart"/>
      <w:r w:rsidRPr="00FE54BA">
        <w:rPr>
          <w:rFonts w:asciiTheme="minorHAnsi" w:eastAsia="Cambria" w:hAnsiTheme="minorHAnsi" w:cs="Cambria"/>
          <w:sz w:val="22"/>
          <w:szCs w:val="22"/>
        </w:rPr>
        <w:lastRenderedPageBreak/>
        <w:t>Comité</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Dominicano</w:t>
      </w:r>
      <w:proofErr w:type="spellEnd"/>
      <w:r w:rsidRPr="00FE54BA">
        <w:rPr>
          <w:rFonts w:asciiTheme="minorHAnsi" w:eastAsia="Cambria" w:hAnsiTheme="minorHAnsi" w:cs="Cambria"/>
          <w:sz w:val="22"/>
          <w:szCs w:val="22"/>
        </w:rPr>
        <w:t xml:space="preserve"> del ICOMOS, Centro Cultural </w:t>
      </w:r>
      <w:proofErr w:type="spellStart"/>
      <w:r w:rsidRPr="00FE54BA">
        <w:rPr>
          <w:rFonts w:asciiTheme="minorHAnsi" w:eastAsia="Cambria" w:hAnsiTheme="minorHAnsi" w:cs="Cambria"/>
          <w:sz w:val="22"/>
          <w:szCs w:val="22"/>
        </w:rPr>
        <w:t>Perelló</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bani</w:t>
      </w:r>
      <w:proofErr w:type="spellEnd"/>
      <w:r w:rsidRPr="00FE54BA">
        <w:rPr>
          <w:rFonts w:asciiTheme="minorHAnsi" w:eastAsia="Cambria" w:hAnsiTheme="minorHAnsi" w:cs="Cambria"/>
          <w:sz w:val="22"/>
          <w:szCs w:val="22"/>
        </w:rPr>
        <w:t xml:space="preserve">, 16 de </w:t>
      </w:r>
      <w:proofErr w:type="spellStart"/>
      <w:r w:rsidRPr="00FE54BA">
        <w:rPr>
          <w:rFonts w:asciiTheme="minorHAnsi" w:eastAsia="Cambria" w:hAnsiTheme="minorHAnsi" w:cs="Cambria"/>
          <w:sz w:val="22"/>
          <w:szCs w:val="22"/>
        </w:rPr>
        <w:t>junio</w:t>
      </w:r>
      <w:proofErr w:type="spellEnd"/>
      <w:r w:rsidRPr="00FE54BA">
        <w:rPr>
          <w:rFonts w:asciiTheme="minorHAnsi" w:eastAsia="Cambria" w:hAnsiTheme="minorHAnsi" w:cs="Cambria"/>
          <w:sz w:val="22"/>
          <w:szCs w:val="22"/>
        </w:rPr>
        <w:t xml:space="preserve"> de 2012.</w:t>
      </w:r>
    </w:p>
    <w:p w14:paraId="3235F07D" w14:textId="77777777" w:rsidR="0002074A" w:rsidRPr="00FE54BA" w:rsidRDefault="0002074A" w:rsidP="0002074A">
      <w:pPr>
        <w:tabs>
          <w:tab w:val="left" w:pos="-720"/>
        </w:tabs>
        <w:jc w:val="both"/>
        <w:rPr>
          <w:rFonts w:asciiTheme="minorHAnsi" w:eastAsia="Cambria" w:hAnsiTheme="minorHAnsi" w:cs="Cambria"/>
          <w:sz w:val="22"/>
          <w:szCs w:val="22"/>
        </w:rPr>
      </w:pPr>
    </w:p>
    <w:p w14:paraId="5A57A999"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ciudad </w:t>
      </w:r>
      <w:proofErr w:type="spellStart"/>
      <w:r w:rsidRPr="00FE54BA">
        <w:rPr>
          <w:rFonts w:asciiTheme="minorHAnsi" w:eastAsia="Cambria" w:hAnsiTheme="minorHAnsi" w:cs="Cambria"/>
          <w:sz w:val="22"/>
          <w:szCs w:val="22"/>
        </w:rPr>
        <w:t>heredada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sostenibilidad</w:t>
      </w:r>
      <w:proofErr w:type="spellEnd"/>
      <w:r w:rsidRPr="00FE54BA">
        <w:rPr>
          <w:rFonts w:asciiTheme="minorHAnsi" w:eastAsia="Cambria" w:hAnsiTheme="minorHAnsi" w:cs="Cambria"/>
          <w:sz w:val="22"/>
          <w:szCs w:val="22"/>
        </w:rPr>
        <w:t xml:space="preserve">. Encuentro Nacional de </w:t>
      </w:r>
      <w:proofErr w:type="spellStart"/>
      <w:r w:rsidRPr="00FE54BA">
        <w:rPr>
          <w:rFonts w:asciiTheme="minorHAnsi" w:eastAsia="Cambria" w:hAnsiTheme="minorHAnsi" w:cs="Cambria"/>
          <w:sz w:val="22"/>
          <w:szCs w:val="22"/>
        </w:rPr>
        <w:t>Escuelas</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Facultades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(ENEFA), Universidad </w:t>
      </w:r>
      <w:proofErr w:type="spellStart"/>
      <w:r w:rsidRPr="00FE54BA">
        <w:rPr>
          <w:rFonts w:asciiTheme="minorHAnsi" w:eastAsia="Cambria" w:hAnsiTheme="minorHAnsi" w:cs="Cambria"/>
          <w:sz w:val="22"/>
          <w:szCs w:val="22"/>
        </w:rPr>
        <w:t>Católica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Tecnologica</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Cibao</w:t>
      </w:r>
      <w:proofErr w:type="spellEnd"/>
      <w:r w:rsidRPr="00FE54BA">
        <w:rPr>
          <w:rFonts w:asciiTheme="minorHAnsi" w:eastAsia="Cambria" w:hAnsiTheme="minorHAnsi" w:cs="Cambria"/>
          <w:sz w:val="22"/>
          <w:szCs w:val="22"/>
        </w:rPr>
        <w:t xml:space="preserve"> (UCATECI) La Vega, 4 </w:t>
      </w:r>
      <w:proofErr w:type="spellStart"/>
      <w:r w:rsidRPr="00FE54BA">
        <w:rPr>
          <w:rFonts w:asciiTheme="minorHAnsi" w:eastAsia="Cambria" w:hAnsiTheme="minorHAnsi" w:cs="Cambria"/>
          <w:sz w:val="22"/>
          <w:szCs w:val="22"/>
        </w:rPr>
        <w:t>marzo</w:t>
      </w:r>
      <w:proofErr w:type="spellEnd"/>
      <w:r w:rsidRPr="00FE54BA">
        <w:rPr>
          <w:rFonts w:asciiTheme="minorHAnsi" w:eastAsia="Cambria" w:hAnsiTheme="minorHAnsi" w:cs="Cambria"/>
          <w:sz w:val="22"/>
          <w:szCs w:val="22"/>
        </w:rPr>
        <w:t xml:space="preserve"> de 2011.</w:t>
      </w:r>
    </w:p>
    <w:p w14:paraId="701249A4" w14:textId="77777777" w:rsidR="0002074A" w:rsidRPr="00FE54BA" w:rsidRDefault="0002074A" w:rsidP="0002074A">
      <w:pPr>
        <w:tabs>
          <w:tab w:val="left" w:pos="-720"/>
        </w:tabs>
        <w:jc w:val="both"/>
        <w:rPr>
          <w:rFonts w:asciiTheme="minorHAnsi" w:eastAsia="Cambria" w:hAnsiTheme="minorHAnsi" w:cs="Cambria"/>
          <w:sz w:val="22"/>
          <w:szCs w:val="22"/>
        </w:rPr>
      </w:pPr>
    </w:p>
    <w:p w14:paraId="08A00A79"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Aasociación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Guías</w:t>
      </w:r>
      <w:proofErr w:type="spellEnd"/>
      <w:r w:rsidRPr="00FE54BA">
        <w:rPr>
          <w:rFonts w:asciiTheme="minorHAnsi" w:eastAsia="Cambria" w:hAnsiTheme="minorHAnsi" w:cs="Cambria"/>
          <w:sz w:val="22"/>
          <w:szCs w:val="22"/>
        </w:rPr>
        <w:t xml:space="preserve"> de Turismo de la </w:t>
      </w:r>
      <w:proofErr w:type="spellStart"/>
      <w:r w:rsidRPr="00FE54BA">
        <w:rPr>
          <w:rFonts w:asciiTheme="minorHAnsi" w:eastAsia="Cambria" w:hAnsiTheme="minorHAnsi" w:cs="Cambria"/>
          <w:sz w:val="22"/>
          <w:szCs w:val="22"/>
        </w:rPr>
        <w:t>Republica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(ASOGUITURD), Centro de Altos </w:t>
      </w:r>
      <w:proofErr w:type="spellStart"/>
      <w:r w:rsidRPr="00FE54BA">
        <w:rPr>
          <w:rFonts w:asciiTheme="minorHAnsi" w:eastAsia="Cambria" w:hAnsiTheme="minorHAnsi" w:cs="Cambria"/>
          <w:sz w:val="22"/>
          <w:szCs w:val="22"/>
        </w:rPr>
        <w:t>estudios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Humanísticos</w:t>
      </w:r>
      <w:proofErr w:type="spellEnd"/>
      <w:r w:rsidRPr="00FE54BA">
        <w:rPr>
          <w:rFonts w:asciiTheme="minorHAnsi" w:eastAsia="Cambria" w:hAnsiTheme="minorHAnsi" w:cs="Cambria"/>
          <w:sz w:val="22"/>
          <w:szCs w:val="22"/>
        </w:rPr>
        <w:t xml:space="preserve"> y del </w:t>
      </w:r>
      <w:proofErr w:type="spellStart"/>
      <w:r w:rsidRPr="00FE54BA">
        <w:rPr>
          <w:rFonts w:asciiTheme="minorHAnsi" w:eastAsia="Cambria" w:hAnsiTheme="minorHAnsi" w:cs="Cambria"/>
          <w:sz w:val="22"/>
          <w:szCs w:val="22"/>
        </w:rPr>
        <w:t>Idioma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w:t>
      </w:r>
      <w:proofErr w:type="spellEnd"/>
      <w:r w:rsidRPr="00FE54BA">
        <w:rPr>
          <w:rFonts w:asciiTheme="minorHAnsi" w:eastAsia="Cambria" w:hAnsiTheme="minorHAnsi" w:cs="Cambria"/>
          <w:sz w:val="22"/>
          <w:szCs w:val="22"/>
        </w:rPr>
        <w:t xml:space="preserve">, 14 de </w:t>
      </w:r>
      <w:proofErr w:type="spellStart"/>
      <w:r w:rsidRPr="00FE54BA">
        <w:rPr>
          <w:rFonts w:asciiTheme="minorHAnsi" w:eastAsia="Cambria" w:hAnsiTheme="minorHAnsi" w:cs="Cambria"/>
          <w:sz w:val="22"/>
          <w:szCs w:val="22"/>
        </w:rPr>
        <w:t>marzo</w:t>
      </w:r>
      <w:proofErr w:type="spellEnd"/>
      <w:r w:rsidRPr="00FE54BA">
        <w:rPr>
          <w:rFonts w:asciiTheme="minorHAnsi" w:eastAsia="Cambria" w:hAnsiTheme="minorHAnsi" w:cs="Cambria"/>
          <w:sz w:val="22"/>
          <w:szCs w:val="22"/>
        </w:rPr>
        <w:t xml:space="preserve"> 2011</w:t>
      </w:r>
    </w:p>
    <w:p w14:paraId="7EBE7B07" w14:textId="77777777" w:rsidR="0002074A" w:rsidRPr="00FE54BA" w:rsidRDefault="0002074A" w:rsidP="0002074A">
      <w:pPr>
        <w:tabs>
          <w:tab w:val="left" w:pos="-720"/>
        </w:tabs>
        <w:jc w:val="both"/>
        <w:rPr>
          <w:rFonts w:asciiTheme="minorHAnsi" w:eastAsia="Cambria" w:hAnsiTheme="minorHAnsi" w:cs="Cambria"/>
          <w:sz w:val="22"/>
          <w:szCs w:val="22"/>
        </w:rPr>
      </w:pPr>
    </w:p>
    <w:p w14:paraId="6C82A8C9"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obra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fábrica</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XXX </w:t>
      </w:r>
      <w:proofErr w:type="spellStart"/>
      <w:r w:rsidRPr="00FE54BA">
        <w:rPr>
          <w:rFonts w:asciiTheme="minorHAnsi" w:eastAsia="Cambria" w:hAnsiTheme="minorHAnsi" w:cs="Cambria"/>
          <w:sz w:val="22"/>
          <w:szCs w:val="22"/>
        </w:rPr>
        <w:t>Seminario</w:t>
      </w:r>
      <w:proofErr w:type="spellEnd"/>
      <w:r w:rsidRPr="00FE54BA">
        <w:rPr>
          <w:rFonts w:asciiTheme="minorHAnsi" w:eastAsia="Cambria" w:hAnsiTheme="minorHAnsi" w:cs="Cambria"/>
          <w:sz w:val="22"/>
          <w:szCs w:val="22"/>
        </w:rPr>
        <w:t xml:space="preserve"> Nacional de </w:t>
      </w:r>
      <w:proofErr w:type="spellStart"/>
      <w:r w:rsidRPr="00FE54BA">
        <w:rPr>
          <w:rFonts w:asciiTheme="minorHAnsi" w:eastAsia="Cambria" w:hAnsiTheme="minorHAnsi" w:cs="Cambria"/>
          <w:sz w:val="22"/>
          <w:szCs w:val="22"/>
        </w:rPr>
        <w:t>Conservación</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Restauración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Monumentos</w:t>
      </w:r>
      <w:proofErr w:type="spellEnd"/>
      <w:r w:rsidRPr="00FE54BA">
        <w:rPr>
          <w:rFonts w:asciiTheme="minorHAnsi" w:eastAsia="Cambria" w:hAnsiTheme="minorHAnsi" w:cs="Cambria"/>
          <w:sz w:val="22"/>
          <w:szCs w:val="22"/>
        </w:rPr>
        <w:t xml:space="preserve"> y Sitios del ICOMOS Dominicano.04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2011</w:t>
      </w:r>
    </w:p>
    <w:p w14:paraId="6B9220ED" w14:textId="77777777" w:rsidR="0002074A" w:rsidRPr="00FE54BA" w:rsidRDefault="0002074A" w:rsidP="0002074A">
      <w:pPr>
        <w:tabs>
          <w:tab w:val="left" w:pos="-720"/>
        </w:tabs>
        <w:jc w:val="both"/>
        <w:rPr>
          <w:rFonts w:asciiTheme="minorHAnsi" w:eastAsia="Cambria" w:hAnsiTheme="minorHAnsi" w:cs="Cambria"/>
          <w:sz w:val="22"/>
          <w:szCs w:val="22"/>
        </w:rPr>
      </w:pPr>
    </w:p>
    <w:p w14:paraId="60061251"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Primeros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Constructores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Nuevo Mundo, 1492-1550.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tardogótica.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Tardogótica </w:t>
      </w:r>
      <w:proofErr w:type="spellStart"/>
      <w:r w:rsidRPr="00FE54BA">
        <w:rPr>
          <w:rFonts w:asciiTheme="minorHAnsi" w:eastAsia="Cambria" w:hAnsiTheme="minorHAnsi" w:cs="Cambria"/>
          <w:sz w:val="22"/>
          <w:szCs w:val="22"/>
        </w:rPr>
        <w:t>Castellana</w:t>
      </w:r>
      <w:proofErr w:type="spellEnd"/>
      <w:r w:rsidRPr="00FE54BA">
        <w:rPr>
          <w:rFonts w:asciiTheme="minorHAnsi" w:eastAsia="Cambria" w:hAnsiTheme="minorHAnsi" w:cs="Cambria"/>
          <w:sz w:val="22"/>
          <w:szCs w:val="22"/>
        </w:rPr>
        <w:t xml:space="preserve"> entre Europa y América. Universidad de Cantabria, Santander, </w:t>
      </w:r>
      <w:proofErr w:type="spellStart"/>
      <w:r w:rsidRPr="00FE54BA">
        <w:rPr>
          <w:rFonts w:asciiTheme="minorHAnsi" w:eastAsia="Cambria" w:hAnsiTheme="minorHAnsi" w:cs="Cambria"/>
          <w:sz w:val="22"/>
          <w:szCs w:val="22"/>
        </w:rPr>
        <w:t>España</w:t>
      </w:r>
      <w:proofErr w:type="spellEnd"/>
      <w:r w:rsidRPr="00FE54BA">
        <w:rPr>
          <w:rFonts w:asciiTheme="minorHAnsi" w:eastAsia="Cambria" w:hAnsiTheme="minorHAnsi" w:cs="Cambria"/>
          <w:sz w:val="22"/>
          <w:szCs w:val="22"/>
        </w:rPr>
        <w:t xml:space="preserve">. Del 9 al 12 de </w:t>
      </w:r>
      <w:proofErr w:type="spellStart"/>
      <w:r w:rsidRPr="00FE54BA">
        <w:rPr>
          <w:rFonts w:asciiTheme="minorHAnsi" w:eastAsia="Cambria" w:hAnsiTheme="minorHAnsi" w:cs="Cambria"/>
          <w:sz w:val="22"/>
          <w:szCs w:val="22"/>
        </w:rPr>
        <w:t>febrero</w:t>
      </w:r>
      <w:proofErr w:type="spellEnd"/>
      <w:r w:rsidRPr="00FE54BA">
        <w:rPr>
          <w:rFonts w:asciiTheme="minorHAnsi" w:eastAsia="Cambria" w:hAnsiTheme="minorHAnsi" w:cs="Cambria"/>
          <w:sz w:val="22"/>
          <w:szCs w:val="22"/>
        </w:rPr>
        <w:t xml:space="preserve"> 2010.</w:t>
      </w:r>
    </w:p>
    <w:p w14:paraId="63F98EC1" w14:textId="77777777" w:rsidR="0002074A" w:rsidRPr="00FE54BA" w:rsidRDefault="0002074A" w:rsidP="0002074A">
      <w:pPr>
        <w:tabs>
          <w:tab w:val="left" w:pos="-720"/>
        </w:tabs>
        <w:jc w:val="both"/>
        <w:rPr>
          <w:rFonts w:asciiTheme="minorHAnsi" w:eastAsia="Cambria" w:hAnsiTheme="minorHAnsi" w:cs="Cambria"/>
          <w:sz w:val="22"/>
          <w:szCs w:val="22"/>
        </w:rPr>
      </w:pPr>
    </w:p>
    <w:p w14:paraId="77E68070"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Eficiencia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bioclimática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popular de </w:t>
      </w:r>
      <w:proofErr w:type="spellStart"/>
      <w:r w:rsidRPr="00FE54BA">
        <w:rPr>
          <w:rFonts w:asciiTheme="minorHAnsi" w:eastAsia="Cambria" w:hAnsiTheme="minorHAnsi" w:cs="Cambria"/>
          <w:sz w:val="22"/>
          <w:szCs w:val="22"/>
        </w:rPr>
        <w:t>madera</w:t>
      </w:r>
      <w:proofErr w:type="spellEnd"/>
      <w:r w:rsidRPr="00FE54BA">
        <w:rPr>
          <w:rFonts w:asciiTheme="minorHAnsi" w:eastAsia="Cambria" w:hAnsiTheme="minorHAnsi" w:cs="Cambria"/>
          <w:sz w:val="22"/>
          <w:szCs w:val="22"/>
        </w:rPr>
        <w:t>. APTI (</w:t>
      </w:r>
      <w:proofErr w:type="spellStart"/>
      <w:r w:rsidRPr="00FE54BA">
        <w:rPr>
          <w:rFonts w:asciiTheme="minorHAnsi" w:eastAsia="Cambria" w:hAnsiTheme="minorHAnsi" w:cs="Cambria"/>
          <w:sz w:val="22"/>
          <w:szCs w:val="22"/>
        </w:rPr>
        <w:t>Asociación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para la </w:t>
      </w:r>
      <w:proofErr w:type="spellStart"/>
      <w:r w:rsidRPr="00FE54BA">
        <w:rPr>
          <w:rFonts w:asciiTheme="minorHAnsi" w:eastAsia="Cambria" w:hAnsiTheme="minorHAnsi" w:cs="Cambria"/>
          <w:sz w:val="22"/>
          <w:szCs w:val="22"/>
        </w:rPr>
        <w:t>Tecnología</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Preservación</w:t>
      </w:r>
      <w:proofErr w:type="spellEnd"/>
      <w:r w:rsidRPr="00FE54BA">
        <w:rPr>
          <w:rFonts w:asciiTheme="minorHAnsi" w:eastAsia="Cambria" w:hAnsiTheme="minorHAnsi" w:cs="Cambria"/>
          <w:sz w:val="22"/>
          <w:szCs w:val="22"/>
        </w:rPr>
        <w:t>), Denver, Colorado. Del 6 al 9 de 2010.</w:t>
      </w:r>
    </w:p>
    <w:p w14:paraId="60DA5254" w14:textId="77777777" w:rsidR="0002074A" w:rsidRPr="00FE54BA" w:rsidRDefault="0002074A" w:rsidP="0002074A">
      <w:pPr>
        <w:tabs>
          <w:tab w:val="left" w:pos="-720"/>
        </w:tabs>
        <w:jc w:val="both"/>
        <w:rPr>
          <w:rFonts w:asciiTheme="minorHAnsi" w:eastAsia="Cambria" w:hAnsiTheme="minorHAnsi" w:cs="Cambria"/>
          <w:sz w:val="22"/>
          <w:szCs w:val="22"/>
        </w:rPr>
      </w:pPr>
    </w:p>
    <w:p w14:paraId="32955448"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madera</w:t>
      </w:r>
      <w:proofErr w:type="spellEnd"/>
      <w:r w:rsidRPr="00FE54BA">
        <w:rPr>
          <w:rFonts w:asciiTheme="minorHAnsi" w:eastAsia="Cambria" w:hAnsiTheme="minorHAnsi" w:cs="Cambria"/>
          <w:sz w:val="22"/>
          <w:szCs w:val="22"/>
        </w:rPr>
        <w:t xml:space="preserve"> de Barahona. XXIX </w:t>
      </w:r>
      <w:proofErr w:type="spellStart"/>
      <w:r w:rsidRPr="00FE54BA">
        <w:rPr>
          <w:rFonts w:asciiTheme="minorHAnsi" w:eastAsia="Cambria" w:hAnsiTheme="minorHAnsi" w:cs="Cambria"/>
          <w:sz w:val="22"/>
          <w:szCs w:val="22"/>
        </w:rPr>
        <w:t>Seminario</w:t>
      </w:r>
      <w:proofErr w:type="spellEnd"/>
      <w:r w:rsidRPr="00FE54BA">
        <w:rPr>
          <w:rFonts w:asciiTheme="minorHAnsi" w:eastAsia="Cambria" w:hAnsiTheme="minorHAnsi" w:cs="Cambria"/>
          <w:sz w:val="22"/>
          <w:szCs w:val="22"/>
        </w:rPr>
        <w:t xml:space="preserve"> Nacional de </w:t>
      </w:r>
      <w:proofErr w:type="spellStart"/>
      <w:r w:rsidRPr="00FE54BA">
        <w:rPr>
          <w:rFonts w:asciiTheme="minorHAnsi" w:eastAsia="Cambria" w:hAnsiTheme="minorHAnsi" w:cs="Cambria"/>
          <w:sz w:val="22"/>
          <w:szCs w:val="22"/>
        </w:rPr>
        <w:t>Restauración</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Conservación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Monumentos</w:t>
      </w:r>
      <w:proofErr w:type="spellEnd"/>
      <w:r w:rsidRPr="00FE54BA">
        <w:rPr>
          <w:rFonts w:asciiTheme="minorHAnsi" w:eastAsia="Cambria" w:hAnsiTheme="minorHAnsi" w:cs="Cambria"/>
          <w:sz w:val="22"/>
          <w:szCs w:val="22"/>
        </w:rPr>
        <w:t xml:space="preserve"> y Sitios del </w:t>
      </w:r>
      <w:proofErr w:type="spellStart"/>
      <w:r w:rsidRPr="00FE54BA">
        <w:rPr>
          <w:rFonts w:asciiTheme="minorHAnsi" w:eastAsia="Cambria" w:hAnsiTheme="minorHAnsi" w:cs="Cambria"/>
          <w:sz w:val="22"/>
          <w:szCs w:val="22"/>
        </w:rPr>
        <w:t>Comité</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Dominicano</w:t>
      </w:r>
      <w:proofErr w:type="spellEnd"/>
      <w:r w:rsidRPr="00FE54BA">
        <w:rPr>
          <w:rFonts w:asciiTheme="minorHAnsi" w:eastAsia="Cambria" w:hAnsiTheme="minorHAnsi" w:cs="Cambria"/>
          <w:sz w:val="22"/>
          <w:szCs w:val="22"/>
        </w:rPr>
        <w:t xml:space="preserve"> del ICOMOS, </w:t>
      </w:r>
      <w:proofErr w:type="spellStart"/>
      <w:r w:rsidRPr="00FE54BA">
        <w:rPr>
          <w:rFonts w:asciiTheme="minorHAnsi" w:eastAsia="Cambria" w:hAnsiTheme="minorHAnsi" w:cs="Cambria"/>
          <w:sz w:val="22"/>
          <w:szCs w:val="22"/>
        </w:rPr>
        <w:t>Políticas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alternativas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valoración</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arquitectónico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ciudades</w:t>
      </w:r>
      <w:proofErr w:type="spellEnd"/>
      <w:r w:rsidRPr="00FE54BA">
        <w:rPr>
          <w:rFonts w:asciiTheme="minorHAnsi" w:eastAsia="Cambria" w:hAnsiTheme="minorHAnsi" w:cs="Cambria"/>
          <w:sz w:val="22"/>
          <w:szCs w:val="22"/>
        </w:rPr>
        <w:t xml:space="preserve"> medias. Santo Domingo, D.N. Rep. Dom. Del 04 al 06 de </w:t>
      </w:r>
      <w:proofErr w:type="spellStart"/>
      <w:r w:rsidRPr="00FE54BA">
        <w:rPr>
          <w:rFonts w:asciiTheme="minorHAnsi" w:eastAsia="Cambria" w:hAnsiTheme="minorHAnsi" w:cs="Cambria"/>
          <w:sz w:val="22"/>
          <w:szCs w:val="22"/>
        </w:rPr>
        <w:t>febrero</w:t>
      </w:r>
      <w:proofErr w:type="spellEnd"/>
      <w:r w:rsidRPr="00FE54BA">
        <w:rPr>
          <w:rFonts w:asciiTheme="minorHAnsi" w:eastAsia="Cambria" w:hAnsiTheme="minorHAnsi" w:cs="Cambria"/>
          <w:sz w:val="22"/>
          <w:szCs w:val="22"/>
        </w:rPr>
        <w:t xml:space="preserve"> 2010.</w:t>
      </w:r>
    </w:p>
    <w:p w14:paraId="25CF19FC" w14:textId="77777777" w:rsidR="0002074A" w:rsidRPr="00FE54BA" w:rsidRDefault="0002074A" w:rsidP="0002074A">
      <w:pPr>
        <w:tabs>
          <w:tab w:val="left" w:pos="-720"/>
        </w:tabs>
        <w:jc w:val="both"/>
        <w:rPr>
          <w:rFonts w:asciiTheme="minorHAnsi" w:eastAsia="Cambria" w:hAnsiTheme="minorHAnsi" w:cs="Cambria"/>
          <w:sz w:val="22"/>
          <w:szCs w:val="22"/>
        </w:rPr>
      </w:pPr>
    </w:p>
    <w:p w14:paraId="1524AB7F"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urbanismo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Samaná</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Samaná</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Orgullo</w:t>
      </w:r>
      <w:proofErr w:type="spellEnd"/>
      <w:r w:rsidRPr="00FE54BA">
        <w:rPr>
          <w:rFonts w:asciiTheme="minorHAnsi" w:eastAsia="Cambria" w:hAnsiTheme="minorHAnsi" w:cs="Cambria"/>
          <w:sz w:val="22"/>
          <w:szCs w:val="22"/>
        </w:rPr>
        <w:t xml:space="preserve"> de mi tierra” </w:t>
      </w:r>
      <w:proofErr w:type="spellStart"/>
      <w:r w:rsidRPr="00FE54BA">
        <w:rPr>
          <w:rFonts w:asciiTheme="minorHAnsi" w:eastAsia="Cambria" w:hAnsiTheme="minorHAnsi" w:cs="Cambria"/>
          <w:sz w:val="22"/>
          <w:szCs w:val="22"/>
        </w:rPr>
        <w:t>Programa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charlas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Librería</w:t>
      </w:r>
      <w:proofErr w:type="spellEnd"/>
      <w:r w:rsidRPr="00FE54BA">
        <w:rPr>
          <w:rFonts w:asciiTheme="minorHAnsi" w:eastAsia="Cambria" w:hAnsiTheme="minorHAnsi" w:cs="Cambria"/>
          <w:sz w:val="22"/>
          <w:szCs w:val="22"/>
        </w:rPr>
        <w:t xml:space="preserve"> Cuesta. Forum Pedro </w:t>
      </w:r>
      <w:proofErr w:type="spellStart"/>
      <w:r w:rsidRPr="00FE54BA">
        <w:rPr>
          <w:rFonts w:asciiTheme="minorHAnsi" w:eastAsia="Cambria" w:hAnsiTheme="minorHAnsi" w:cs="Cambria"/>
          <w:sz w:val="22"/>
          <w:szCs w:val="22"/>
        </w:rPr>
        <w:t>MIr</w:t>
      </w:r>
      <w:proofErr w:type="spellEnd"/>
      <w:r w:rsidRPr="00FE54BA">
        <w:rPr>
          <w:rFonts w:asciiTheme="minorHAnsi" w:eastAsia="Cambria" w:hAnsiTheme="minorHAnsi" w:cs="Cambria"/>
          <w:sz w:val="22"/>
          <w:szCs w:val="22"/>
        </w:rPr>
        <w:t xml:space="preserve">, Santo Domingo, D.N. Rep. Dom. 12 de </w:t>
      </w:r>
      <w:proofErr w:type="spellStart"/>
      <w:r w:rsidRPr="00FE54BA">
        <w:rPr>
          <w:rFonts w:asciiTheme="minorHAnsi" w:eastAsia="Cambria" w:hAnsiTheme="minorHAnsi" w:cs="Cambria"/>
          <w:sz w:val="22"/>
          <w:szCs w:val="22"/>
        </w:rPr>
        <w:t>febrero</w:t>
      </w:r>
      <w:proofErr w:type="spellEnd"/>
      <w:r w:rsidRPr="00FE54BA">
        <w:rPr>
          <w:rFonts w:asciiTheme="minorHAnsi" w:eastAsia="Cambria" w:hAnsiTheme="minorHAnsi" w:cs="Cambria"/>
          <w:sz w:val="22"/>
          <w:szCs w:val="22"/>
        </w:rPr>
        <w:t xml:space="preserve"> 2009</w:t>
      </w:r>
    </w:p>
    <w:p w14:paraId="3AD3DD89" w14:textId="77777777" w:rsidR="0002074A" w:rsidRPr="00FE54BA" w:rsidRDefault="0002074A" w:rsidP="0002074A">
      <w:pPr>
        <w:tabs>
          <w:tab w:val="left" w:pos="-720"/>
        </w:tabs>
        <w:jc w:val="both"/>
        <w:rPr>
          <w:rFonts w:asciiTheme="minorHAnsi" w:eastAsia="Cambria" w:hAnsiTheme="minorHAnsi" w:cs="Cambria"/>
          <w:sz w:val="22"/>
          <w:szCs w:val="22"/>
        </w:rPr>
      </w:pPr>
    </w:p>
    <w:p w14:paraId="6CE6A5A9"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como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identidad</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región</w:t>
      </w:r>
      <w:proofErr w:type="spellEnd"/>
      <w:r w:rsidRPr="00FE54BA">
        <w:rPr>
          <w:rFonts w:asciiTheme="minorHAnsi" w:eastAsia="Cambria" w:hAnsiTheme="minorHAnsi" w:cs="Cambria"/>
          <w:sz w:val="22"/>
          <w:szCs w:val="22"/>
        </w:rPr>
        <w:t xml:space="preserve">. II Jornada </w:t>
      </w:r>
      <w:proofErr w:type="spellStart"/>
      <w:r w:rsidRPr="00FE54BA">
        <w:rPr>
          <w:rFonts w:asciiTheme="minorHAnsi" w:eastAsia="Cambria" w:hAnsiTheme="minorHAnsi" w:cs="Cambria"/>
          <w:sz w:val="22"/>
          <w:szCs w:val="22"/>
        </w:rPr>
        <w:t>Pensando</w:t>
      </w:r>
      <w:proofErr w:type="spellEnd"/>
      <w:r w:rsidRPr="00FE54BA">
        <w:rPr>
          <w:rFonts w:asciiTheme="minorHAnsi" w:eastAsia="Cambria" w:hAnsiTheme="minorHAnsi" w:cs="Cambria"/>
          <w:sz w:val="22"/>
          <w:szCs w:val="22"/>
        </w:rPr>
        <w:t xml:space="preserve"> Caribe 2008, </w:t>
      </w:r>
      <w:proofErr w:type="spellStart"/>
      <w:r w:rsidRPr="00FE54BA">
        <w:rPr>
          <w:rFonts w:asciiTheme="minorHAnsi" w:eastAsia="Cambria" w:hAnsiTheme="minorHAnsi" w:cs="Cambria"/>
          <w:sz w:val="22"/>
          <w:szCs w:val="22"/>
        </w:rPr>
        <w:t>Lenguas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Literaturas</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Sociedades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Realizado</w:t>
      </w:r>
      <w:proofErr w:type="spellEnd"/>
      <w:r w:rsidRPr="00FE54BA">
        <w:rPr>
          <w:rFonts w:asciiTheme="minorHAnsi" w:eastAsia="Cambria" w:hAnsiTheme="minorHAnsi" w:cs="Cambria"/>
          <w:sz w:val="22"/>
          <w:szCs w:val="22"/>
        </w:rPr>
        <w:t xml:space="preserve"> por el Centro de </w:t>
      </w:r>
      <w:proofErr w:type="spellStart"/>
      <w:r w:rsidRPr="00FE54BA">
        <w:rPr>
          <w:rFonts w:asciiTheme="minorHAnsi" w:eastAsia="Cambria" w:hAnsiTheme="minorHAnsi" w:cs="Cambria"/>
          <w:sz w:val="22"/>
          <w:szCs w:val="22"/>
        </w:rPr>
        <w:t>Estudios</w:t>
      </w:r>
      <w:proofErr w:type="spellEnd"/>
      <w:r w:rsidRPr="00FE54BA">
        <w:rPr>
          <w:rFonts w:asciiTheme="minorHAnsi" w:eastAsia="Cambria" w:hAnsiTheme="minorHAnsi" w:cs="Cambria"/>
          <w:sz w:val="22"/>
          <w:szCs w:val="22"/>
        </w:rPr>
        <w:t xml:space="preserve"> del Caribe, PUCMM, Santiago de los Caballeros, Rep.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del 16 al 18 de </w:t>
      </w:r>
      <w:proofErr w:type="spellStart"/>
      <w:r w:rsidRPr="00FE54BA">
        <w:rPr>
          <w:rFonts w:asciiTheme="minorHAnsi" w:eastAsia="Cambria" w:hAnsiTheme="minorHAnsi" w:cs="Cambria"/>
          <w:sz w:val="22"/>
          <w:szCs w:val="22"/>
        </w:rPr>
        <w:t>abril</w:t>
      </w:r>
      <w:proofErr w:type="spellEnd"/>
      <w:r w:rsidRPr="00FE54BA">
        <w:rPr>
          <w:rFonts w:asciiTheme="minorHAnsi" w:eastAsia="Cambria" w:hAnsiTheme="minorHAnsi" w:cs="Cambria"/>
          <w:sz w:val="22"/>
          <w:szCs w:val="22"/>
        </w:rPr>
        <w:t xml:space="preserve"> de 2008.</w:t>
      </w:r>
    </w:p>
    <w:p w14:paraId="676E3CE1" w14:textId="77777777" w:rsidR="0002074A" w:rsidRPr="00FE54BA" w:rsidRDefault="0002074A" w:rsidP="0002074A">
      <w:pPr>
        <w:tabs>
          <w:tab w:val="left" w:pos="-720"/>
        </w:tabs>
        <w:jc w:val="both"/>
        <w:rPr>
          <w:rFonts w:asciiTheme="minorHAnsi" w:eastAsia="Cambria" w:hAnsiTheme="minorHAnsi" w:cs="Cambria"/>
          <w:sz w:val="22"/>
          <w:szCs w:val="22"/>
        </w:rPr>
      </w:pPr>
    </w:p>
    <w:p w14:paraId="0B226094"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red: </w:t>
      </w:r>
      <w:proofErr w:type="spellStart"/>
      <w:r w:rsidRPr="00FE54BA">
        <w:rPr>
          <w:rFonts w:asciiTheme="minorHAnsi" w:eastAsia="Cambria" w:hAnsiTheme="minorHAnsi" w:cs="Cambria"/>
          <w:sz w:val="22"/>
          <w:szCs w:val="22"/>
        </w:rPr>
        <w:t>nueva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fuente</w:t>
      </w:r>
      <w:proofErr w:type="spellEnd"/>
      <w:r w:rsidRPr="00FE54BA">
        <w:rPr>
          <w:rFonts w:asciiTheme="minorHAnsi" w:eastAsia="Cambria" w:hAnsiTheme="minorHAnsi" w:cs="Cambria"/>
          <w:sz w:val="22"/>
          <w:szCs w:val="22"/>
        </w:rPr>
        <w:t xml:space="preserve"> para </w:t>
      </w:r>
      <w:proofErr w:type="spellStart"/>
      <w:r w:rsidRPr="00FE54BA">
        <w:rPr>
          <w:rFonts w:asciiTheme="minorHAnsi" w:eastAsia="Cambria" w:hAnsiTheme="minorHAnsi" w:cs="Cambria"/>
          <w:sz w:val="22"/>
          <w:szCs w:val="22"/>
        </w:rPr>
        <w:t>investigadores</w:t>
      </w:r>
      <w:proofErr w:type="spellEnd"/>
      <w:r w:rsidRPr="00FE54BA">
        <w:rPr>
          <w:rFonts w:asciiTheme="minorHAnsi" w:eastAsia="Cambria" w:hAnsiTheme="minorHAnsi" w:cs="Cambria"/>
          <w:sz w:val="22"/>
          <w:szCs w:val="22"/>
        </w:rPr>
        <w:t xml:space="preserve">. XI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Dominicano</w:t>
      </w:r>
      <w:proofErr w:type="spellEnd"/>
      <w:r w:rsidRPr="00FE54BA">
        <w:rPr>
          <w:rFonts w:asciiTheme="minorHAnsi" w:eastAsia="Cambria" w:hAnsiTheme="minorHAnsi" w:cs="Cambria"/>
          <w:sz w:val="22"/>
          <w:szCs w:val="22"/>
        </w:rPr>
        <w:t xml:space="preserve"> de Historia. </w:t>
      </w:r>
      <w:proofErr w:type="spellStart"/>
      <w:r w:rsidRPr="00FE54BA">
        <w:rPr>
          <w:rFonts w:asciiTheme="minorHAnsi" w:eastAsia="Cambria" w:hAnsiTheme="minorHAnsi" w:cs="Cambria"/>
          <w:sz w:val="22"/>
          <w:szCs w:val="22"/>
        </w:rPr>
        <w:t>Dedicado</w:t>
      </w:r>
      <w:proofErr w:type="spellEnd"/>
      <w:r w:rsidRPr="00FE54BA">
        <w:rPr>
          <w:rFonts w:asciiTheme="minorHAnsi" w:eastAsia="Cambria" w:hAnsiTheme="minorHAnsi" w:cs="Cambria"/>
          <w:sz w:val="22"/>
          <w:szCs w:val="22"/>
        </w:rPr>
        <w:t xml:space="preserve"> al Dr. Francisco </w:t>
      </w:r>
      <w:proofErr w:type="spellStart"/>
      <w:r w:rsidRPr="00FE54BA">
        <w:rPr>
          <w:rFonts w:asciiTheme="minorHAnsi" w:eastAsia="Cambria" w:hAnsiTheme="minorHAnsi" w:cs="Cambria"/>
          <w:sz w:val="22"/>
          <w:szCs w:val="22"/>
        </w:rPr>
        <w:t>Henríquez</w:t>
      </w:r>
      <w:proofErr w:type="spellEnd"/>
      <w:r w:rsidRPr="00FE54BA">
        <w:rPr>
          <w:rFonts w:asciiTheme="minorHAnsi" w:eastAsia="Cambria" w:hAnsiTheme="minorHAnsi" w:cs="Cambria"/>
          <w:sz w:val="22"/>
          <w:szCs w:val="22"/>
        </w:rPr>
        <w:t xml:space="preserve"> Vásquez. Historia </w:t>
      </w:r>
      <w:proofErr w:type="spellStart"/>
      <w:r w:rsidRPr="00FE54BA">
        <w:rPr>
          <w:rFonts w:asciiTheme="minorHAnsi" w:eastAsia="Cambria" w:hAnsiTheme="minorHAnsi" w:cs="Cambria"/>
          <w:sz w:val="22"/>
          <w:szCs w:val="22"/>
        </w:rPr>
        <w:t>Contemporánea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Globalización</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Secretaria</w:t>
      </w:r>
      <w:proofErr w:type="spellEnd"/>
      <w:r w:rsidRPr="00FE54BA">
        <w:rPr>
          <w:rFonts w:asciiTheme="minorHAnsi" w:eastAsia="Cambria" w:hAnsiTheme="minorHAnsi" w:cs="Cambria"/>
          <w:sz w:val="22"/>
          <w:szCs w:val="22"/>
        </w:rPr>
        <w:t xml:space="preserve"> de Estado de </w:t>
      </w:r>
      <w:proofErr w:type="spellStart"/>
      <w:r w:rsidRPr="00FE54BA">
        <w:rPr>
          <w:rFonts w:asciiTheme="minorHAnsi" w:eastAsia="Cambria" w:hAnsiTheme="minorHAnsi" w:cs="Cambria"/>
          <w:sz w:val="22"/>
          <w:szCs w:val="22"/>
        </w:rPr>
        <w:t>Cultura</w:t>
      </w:r>
      <w:proofErr w:type="spellEnd"/>
      <w:r w:rsidRPr="00FE54BA">
        <w:rPr>
          <w:rFonts w:asciiTheme="minorHAnsi" w:eastAsia="Cambria" w:hAnsiTheme="minorHAnsi" w:cs="Cambria"/>
          <w:sz w:val="22"/>
          <w:szCs w:val="22"/>
        </w:rPr>
        <w:t xml:space="preserve">. Museo Nacional de Historia y </w:t>
      </w:r>
      <w:proofErr w:type="spellStart"/>
      <w:r w:rsidRPr="00FE54BA">
        <w:rPr>
          <w:rFonts w:asciiTheme="minorHAnsi" w:eastAsia="Cambria" w:hAnsiTheme="minorHAnsi" w:cs="Cambria"/>
          <w:sz w:val="22"/>
          <w:szCs w:val="22"/>
        </w:rPr>
        <w:t>Geografía</w:t>
      </w:r>
      <w:proofErr w:type="spellEnd"/>
      <w:r w:rsidRPr="00FE54BA">
        <w:rPr>
          <w:rFonts w:asciiTheme="minorHAnsi" w:eastAsia="Cambria" w:hAnsiTheme="minorHAnsi" w:cs="Cambria"/>
          <w:sz w:val="22"/>
          <w:szCs w:val="22"/>
        </w:rPr>
        <w:t xml:space="preserve">, Santo Domingo, </w:t>
      </w:r>
      <w:proofErr w:type="spellStart"/>
      <w:r w:rsidRPr="00FE54BA">
        <w:rPr>
          <w:rFonts w:asciiTheme="minorHAnsi" w:eastAsia="Cambria" w:hAnsiTheme="minorHAnsi" w:cs="Cambria"/>
          <w:sz w:val="22"/>
          <w:szCs w:val="22"/>
        </w:rPr>
        <w:t>Rep.Dom</w:t>
      </w:r>
      <w:proofErr w:type="spellEnd"/>
      <w:r w:rsidRPr="00FE54BA">
        <w:rPr>
          <w:rFonts w:asciiTheme="minorHAnsi" w:eastAsia="Cambria" w:hAnsiTheme="minorHAnsi" w:cs="Cambria"/>
          <w:sz w:val="22"/>
          <w:szCs w:val="22"/>
        </w:rPr>
        <w:t xml:space="preserve">. Del 19-21 de </w:t>
      </w:r>
      <w:proofErr w:type="spellStart"/>
      <w:r w:rsidRPr="00FE54BA">
        <w:rPr>
          <w:rFonts w:asciiTheme="minorHAnsi" w:eastAsia="Cambria" w:hAnsiTheme="minorHAnsi" w:cs="Cambria"/>
          <w:sz w:val="22"/>
          <w:szCs w:val="22"/>
        </w:rPr>
        <w:t>octubre</w:t>
      </w:r>
      <w:proofErr w:type="spellEnd"/>
      <w:r w:rsidRPr="00FE54BA">
        <w:rPr>
          <w:rFonts w:asciiTheme="minorHAnsi" w:eastAsia="Cambria" w:hAnsiTheme="minorHAnsi" w:cs="Cambria"/>
          <w:sz w:val="22"/>
          <w:szCs w:val="22"/>
        </w:rPr>
        <w:t xml:space="preserve"> 2007</w:t>
      </w:r>
    </w:p>
    <w:p w14:paraId="40DFC344" w14:textId="77777777" w:rsidR="0002074A" w:rsidRPr="00FE54BA" w:rsidRDefault="0002074A" w:rsidP="0002074A">
      <w:pPr>
        <w:tabs>
          <w:tab w:val="left" w:pos="-720"/>
        </w:tabs>
        <w:jc w:val="both"/>
        <w:rPr>
          <w:rFonts w:asciiTheme="minorHAnsi" w:eastAsia="Cambria" w:hAnsiTheme="minorHAnsi" w:cs="Cambria"/>
          <w:sz w:val="22"/>
          <w:szCs w:val="22"/>
        </w:rPr>
      </w:pPr>
    </w:p>
    <w:p w14:paraId="6352D5B4"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sacra y </w:t>
      </w:r>
      <w:proofErr w:type="spellStart"/>
      <w:r w:rsidRPr="00FE54BA">
        <w:rPr>
          <w:rFonts w:asciiTheme="minorHAnsi" w:eastAsia="Cambria" w:hAnsiTheme="minorHAnsi" w:cs="Cambria"/>
          <w:sz w:val="22"/>
          <w:szCs w:val="22"/>
        </w:rPr>
        <w:t>su</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relación</w:t>
      </w:r>
      <w:proofErr w:type="spellEnd"/>
      <w:r w:rsidRPr="00FE54BA">
        <w:rPr>
          <w:rFonts w:asciiTheme="minorHAnsi" w:eastAsia="Cambria" w:hAnsiTheme="minorHAnsi" w:cs="Cambria"/>
          <w:sz w:val="22"/>
          <w:szCs w:val="22"/>
        </w:rPr>
        <w:t xml:space="preserve"> con el </w:t>
      </w:r>
      <w:proofErr w:type="spellStart"/>
      <w:r w:rsidRPr="00FE54BA">
        <w:rPr>
          <w:rFonts w:asciiTheme="minorHAnsi" w:eastAsia="Cambria" w:hAnsiTheme="minorHAnsi" w:cs="Cambria"/>
          <w:sz w:val="22"/>
          <w:szCs w:val="22"/>
        </w:rPr>
        <w:t>arte</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sacro</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Dentro del </w:t>
      </w:r>
      <w:proofErr w:type="spellStart"/>
      <w:r w:rsidRPr="00FE54BA">
        <w:rPr>
          <w:rFonts w:asciiTheme="minorHAnsi" w:eastAsia="Cambria" w:hAnsiTheme="minorHAnsi" w:cs="Cambria"/>
          <w:sz w:val="22"/>
          <w:szCs w:val="22"/>
        </w:rPr>
        <w:t>programa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actividades</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Exposición</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Oficio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Pintor</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Arte</w:t>
      </w:r>
      <w:proofErr w:type="spellEnd"/>
      <w:r w:rsidRPr="00FE54BA">
        <w:rPr>
          <w:rFonts w:asciiTheme="minorHAnsi" w:eastAsia="Cambria" w:hAnsiTheme="minorHAnsi" w:cs="Cambria"/>
          <w:sz w:val="22"/>
          <w:szCs w:val="22"/>
        </w:rPr>
        <w:t xml:space="preserve"> Colonial Venezolano. </w:t>
      </w:r>
      <w:proofErr w:type="spellStart"/>
      <w:r w:rsidRPr="00FE54BA">
        <w:rPr>
          <w:rFonts w:asciiTheme="minorHAnsi" w:eastAsia="Cambria" w:hAnsiTheme="minorHAnsi" w:cs="Cambria"/>
          <w:sz w:val="22"/>
          <w:szCs w:val="22"/>
        </w:rPr>
        <w:t>Colección</w:t>
      </w:r>
      <w:proofErr w:type="spellEnd"/>
      <w:r w:rsidRPr="00FE54BA">
        <w:rPr>
          <w:rFonts w:asciiTheme="minorHAnsi" w:eastAsia="Cambria" w:hAnsiTheme="minorHAnsi" w:cs="Cambria"/>
          <w:sz w:val="22"/>
          <w:szCs w:val="22"/>
        </w:rPr>
        <w:t xml:space="preserve"> Patricia Phelps de Cisneros. Centro León. Santiago de los Caballeros.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5 </w:t>
      </w:r>
      <w:proofErr w:type="spellStart"/>
      <w:r w:rsidRPr="00FE54BA">
        <w:rPr>
          <w:rFonts w:asciiTheme="minorHAnsi" w:eastAsia="Cambria" w:hAnsiTheme="minorHAnsi" w:cs="Cambria"/>
          <w:sz w:val="22"/>
          <w:szCs w:val="22"/>
        </w:rPr>
        <w:t>septiembre</w:t>
      </w:r>
      <w:proofErr w:type="spellEnd"/>
      <w:r w:rsidRPr="00FE54BA">
        <w:rPr>
          <w:rFonts w:asciiTheme="minorHAnsi" w:eastAsia="Cambria" w:hAnsiTheme="minorHAnsi" w:cs="Cambria"/>
          <w:sz w:val="22"/>
          <w:szCs w:val="22"/>
        </w:rPr>
        <w:t xml:space="preserve"> 2007</w:t>
      </w:r>
    </w:p>
    <w:p w14:paraId="7BDD3799" w14:textId="77777777" w:rsidR="0002074A" w:rsidRPr="00FE54BA" w:rsidRDefault="0002074A" w:rsidP="0002074A">
      <w:pPr>
        <w:tabs>
          <w:tab w:val="left" w:pos="-720"/>
        </w:tabs>
        <w:jc w:val="both"/>
        <w:rPr>
          <w:rFonts w:asciiTheme="minorHAnsi" w:eastAsia="Cambria" w:hAnsiTheme="minorHAnsi" w:cs="Cambria"/>
          <w:sz w:val="22"/>
          <w:szCs w:val="22"/>
        </w:rPr>
      </w:pPr>
    </w:p>
    <w:p w14:paraId="70AAE748"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Rehabilitación</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diseño</w:t>
      </w:r>
      <w:proofErr w:type="spellEnd"/>
      <w:r w:rsidRPr="00FE54BA">
        <w:rPr>
          <w:rFonts w:asciiTheme="minorHAnsi" w:eastAsia="Cambria" w:hAnsiTheme="minorHAnsi" w:cs="Cambria"/>
          <w:sz w:val="22"/>
          <w:szCs w:val="22"/>
        </w:rPr>
        <w:t xml:space="preserve"> de interior. 19 de </w:t>
      </w:r>
      <w:proofErr w:type="spellStart"/>
      <w:r w:rsidRPr="00FE54BA">
        <w:rPr>
          <w:rFonts w:asciiTheme="minorHAnsi" w:eastAsia="Cambria" w:hAnsiTheme="minorHAnsi" w:cs="Cambria"/>
          <w:sz w:val="22"/>
          <w:szCs w:val="22"/>
        </w:rPr>
        <w:t>junio</w:t>
      </w:r>
      <w:proofErr w:type="spellEnd"/>
      <w:r w:rsidRPr="00FE54BA">
        <w:rPr>
          <w:rFonts w:asciiTheme="minorHAnsi" w:eastAsia="Cambria" w:hAnsiTheme="minorHAnsi" w:cs="Cambria"/>
          <w:sz w:val="22"/>
          <w:szCs w:val="22"/>
        </w:rPr>
        <w:t xml:space="preserve"> 2007, Segunda Jornada del </w:t>
      </w:r>
      <w:proofErr w:type="spellStart"/>
      <w:r w:rsidRPr="00FE54BA">
        <w:rPr>
          <w:rFonts w:asciiTheme="minorHAnsi" w:eastAsia="Cambria" w:hAnsiTheme="minorHAnsi" w:cs="Cambria"/>
          <w:sz w:val="22"/>
          <w:szCs w:val="22"/>
        </w:rPr>
        <w:t>Diseño</w:t>
      </w:r>
      <w:proofErr w:type="spellEnd"/>
      <w:r w:rsidRPr="00FE54BA">
        <w:rPr>
          <w:rFonts w:asciiTheme="minorHAnsi" w:eastAsia="Cambria" w:hAnsiTheme="minorHAnsi" w:cs="Cambria"/>
          <w:sz w:val="22"/>
          <w:szCs w:val="22"/>
        </w:rPr>
        <w:t xml:space="preserve"> de Interior, UNIBE, Santo Domingo, D.N.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p>
    <w:p w14:paraId="6777BB5A" w14:textId="77777777" w:rsidR="0002074A" w:rsidRPr="00FE54BA" w:rsidRDefault="0002074A" w:rsidP="0002074A">
      <w:pPr>
        <w:tabs>
          <w:tab w:val="left" w:pos="-720"/>
        </w:tabs>
        <w:jc w:val="both"/>
        <w:rPr>
          <w:rFonts w:asciiTheme="minorHAnsi" w:eastAsia="Cambria" w:hAnsiTheme="minorHAnsi" w:cs="Cambria"/>
          <w:sz w:val="22"/>
          <w:szCs w:val="22"/>
        </w:rPr>
      </w:pPr>
    </w:p>
    <w:p w14:paraId="775B51D2"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obra</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fábrica</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sus 20 </w:t>
      </w:r>
      <w:proofErr w:type="spellStart"/>
      <w:r w:rsidRPr="00FE54BA">
        <w:rPr>
          <w:rFonts w:asciiTheme="minorHAnsi" w:eastAsia="Cambria" w:hAnsiTheme="minorHAnsi" w:cs="Cambria"/>
          <w:sz w:val="22"/>
          <w:szCs w:val="22"/>
        </w:rPr>
        <w:t>años</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construcción</w:t>
      </w:r>
      <w:proofErr w:type="spellEnd"/>
      <w:r w:rsidRPr="00FE54BA">
        <w:rPr>
          <w:rFonts w:asciiTheme="minorHAnsi" w:eastAsia="Cambria" w:hAnsiTheme="minorHAnsi" w:cs="Cambria"/>
          <w:sz w:val="22"/>
          <w:szCs w:val="22"/>
        </w:rPr>
        <w:t xml:space="preserve">. Del 1521-1541. 31 de mayo 2007, </w:t>
      </w:r>
      <w:proofErr w:type="spellStart"/>
      <w:r w:rsidRPr="00FE54BA">
        <w:rPr>
          <w:rFonts w:asciiTheme="minorHAnsi" w:eastAsia="Cambria" w:hAnsiTheme="minorHAnsi" w:cs="Cambria"/>
          <w:sz w:val="22"/>
          <w:szCs w:val="22"/>
        </w:rPr>
        <w:t>Tercer</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Ciclo</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Disertaciones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Académicas</w:t>
      </w:r>
      <w:proofErr w:type="spellEnd"/>
      <w:r w:rsidRPr="00FE54BA">
        <w:rPr>
          <w:rFonts w:asciiTheme="minorHAnsi" w:eastAsia="Cambria" w:hAnsiTheme="minorHAnsi" w:cs="Cambria"/>
          <w:sz w:val="22"/>
          <w:szCs w:val="22"/>
        </w:rPr>
        <w:t xml:space="preserve">, Centro de Altos </w:t>
      </w:r>
      <w:proofErr w:type="spellStart"/>
      <w:r w:rsidRPr="00FE54BA">
        <w:rPr>
          <w:rFonts w:asciiTheme="minorHAnsi" w:eastAsia="Cambria" w:hAnsiTheme="minorHAnsi" w:cs="Cambria"/>
          <w:sz w:val="22"/>
          <w:szCs w:val="22"/>
        </w:rPr>
        <w:t>Estudios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Humanísticos</w:t>
      </w:r>
      <w:proofErr w:type="spellEnd"/>
      <w:r w:rsidRPr="00FE54BA">
        <w:rPr>
          <w:rFonts w:asciiTheme="minorHAnsi" w:eastAsia="Cambria" w:hAnsiTheme="minorHAnsi" w:cs="Cambria"/>
          <w:sz w:val="22"/>
          <w:szCs w:val="22"/>
        </w:rPr>
        <w:t xml:space="preserve"> y del </w:t>
      </w:r>
      <w:proofErr w:type="spellStart"/>
      <w:r w:rsidRPr="00FE54BA">
        <w:rPr>
          <w:rFonts w:asciiTheme="minorHAnsi" w:eastAsia="Cambria" w:hAnsiTheme="minorHAnsi" w:cs="Cambria"/>
          <w:sz w:val="22"/>
          <w:szCs w:val="22"/>
        </w:rPr>
        <w:t>Idioma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w:t>
      </w:r>
      <w:proofErr w:type="spellEnd"/>
      <w:r w:rsidRPr="00FE54BA">
        <w:rPr>
          <w:rFonts w:asciiTheme="minorHAnsi" w:eastAsia="Cambria" w:hAnsiTheme="minorHAnsi" w:cs="Cambria"/>
          <w:sz w:val="22"/>
          <w:szCs w:val="22"/>
        </w:rPr>
        <w:t xml:space="preserve">, Santo Domingo, D.N.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p>
    <w:p w14:paraId="055ED53C" w14:textId="77777777" w:rsidR="0002074A" w:rsidRPr="00FE54BA" w:rsidRDefault="0002074A" w:rsidP="0002074A">
      <w:pPr>
        <w:tabs>
          <w:tab w:val="left" w:pos="-720"/>
        </w:tabs>
        <w:jc w:val="both"/>
        <w:rPr>
          <w:rFonts w:asciiTheme="minorHAnsi" w:eastAsia="Cambria" w:hAnsiTheme="minorHAnsi" w:cs="Cambria"/>
          <w:sz w:val="22"/>
          <w:szCs w:val="22"/>
        </w:rPr>
      </w:pPr>
    </w:p>
    <w:p w14:paraId="222720A9"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Los </w:t>
      </w:r>
      <w:proofErr w:type="spellStart"/>
      <w:r w:rsidRPr="00FE54BA">
        <w:rPr>
          <w:rFonts w:asciiTheme="minorHAnsi" w:eastAsia="Cambria" w:hAnsiTheme="minorHAnsi" w:cs="Cambria"/>
          <w:sz w:val="22"/>
          <w:szCs w:val="22"/>
        </w:rPr>
        <w:t>primeros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constructores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europeos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Española (</w:t>
      </w:r>
      <w:proofErr w:type="spellStart"/>
      <w:r w:rsidRPr="00FE54BA">
        <w:rPr>
          <w:rFonts w:asciiTheme="minorHAnsi" w:eastAsia="Cambria" w:hAnsiTheme="minorHAnsi" w:cs="Cambria"/>
          <w:sz w:val="22"/>
          <w:szCs w:val="22"/>
        </w:rPr>
        <w:t>siglo</w:t>
      </w:r>
      <w:proofErr w:type="spellEnd"/>
      <w:r w:rsidRPr="00FE54BA">
        <w:rPr>
          <w:rFonts w:asciiTheme="minorHAnsi" w:eastAsia="Cambria" w:hAnsiTheme="minorHAnsi" w:cs="Cambria"/>
          <w:sz w:val="22"/>
          <w:szCs w:val="22"/>
        </w:rPr>
        <w:t xml:space="preserve"> XV-XVI). 21 de </w:t>
      </w:r>
      <w:proofErr w:type="spellStart"/>
      <w:r w:rsidRPr="00FE54BA">
        <w:rPr>
          <w:rFonts w:asciiTheme="minorHAnsi" w:eastAsia="Cambria" w:hAnsiTheme="minorHAnsi" w:cs="Cambria"/>
          <w:sz w:val="22"/>
          <w:szCs w:val="22"/>
        </w:rPr>
        <w:t>marzo</w:t>
      </w:r>
      <w:proofErr w:type="spellEnd"/>
      <w:r w:rsidRPr="00FE54BA">
        <w:rPr>
          <w:rFonts w:asciiTheme="minorHAnsi" w:eastAsia="Cambria" w:hAnsiTheme="minorHAnsi" w:cs="Cambria"/>
          <w:sz w:val="22"/>
          <w:szCs w:val="22"/>
        </w:rPr>
        <w:t xml:space="preserve"> 2007, Academia </w:t>
      </w:r>
      <w:proofErr w:type="spellStart"/>
      <w:r w:rsidRPr="00FE54BA">
        <w:rPr>
          <w:rFonts w:asciiTheme="minorHAnsi" w:eastAsia="Cambria" w:hAnsiTheme="minorHAnsi" w:cs="Cambria"/>
          <w:sz w:val="22"/>
          <w:szCs w:val="22"/>
        </w:rPr>
        <w:t>Dominicana</w:t>
      </w:r>
      <w:proofErr w:type="spellEnd"/>
      <w:r w:rsidRPr="00FE54BA">
        <w:rPr>
          <w:rFonts w:asciiTheme="minorHAnsi" w:eastAsia="Cambria" w:hAnsiTheme="minorHAnsi" w:cs="Cambria"/>
          <w:sz w:val="22"/>
          <w:szCs w:val="22"/>
        </w:rPr>
        <w:t xml:space="preserve"> de la Historia, Santo Domingo, D.N.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p>
    <w:p w14:paraId="521CC045" w14:textId="77777777" w:rsidR="0002074A" w:rsidRPr="00FE54BA" w:rsidRDefault="0002074A" w:rsidP="0002074A">
      <w:pPr>
        <w:tabs>
          <w:tab w:val="left" w:pos="-720"/>
        </w:tabs>
        <w:jc w:val="both"/>
        <w:rPr>
          <w:rFonts w:asciiTheme="minorHAnsi" w:eastAsia="Cambria" w:hAnsiTheme="minorHAnsi" w:cs="Cambria"/>
          <w:sz w:val="22"/>
          <w:szCs w:val="22"/>
        </w:rPr>
      </w:pPr>
    </w:p>
    <w:p w14:paraId="3408FED8"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Catedral</w:t>
      </w:r>
      <w:proofErr w:type="spellEnd"/>
      <w:r w:rsidRPr="00FE54BA">
        <w:rPr>
          <w:rFonts w:asciiTheme="minorHAnsi" w:eastAsia="Cambria" w:hAnsiTheme="minorHAnsi" w:cs="Cambria"/>
          <w:sz w:val="22"/>
          <w:szCs w:val="22"/>
        </w:rPr>
        <w:t xml:space="preserve"> de Santo Domingo. </w:t>
      </w:r>
      <w:proofErr w:type="spellStart"/>
      <w:r w:rsidRPr="00FE54BA">
        <w:rPr>
          <w:rFonts w:asciiTheme="minorHAnsi" w:eastAsia="Cambria" w:hAnsiTheme="minorHAnsi" w:cs="Cambria"/>
          <w:sz w:val="22"/>
          <w:szCs w:val="22"/>
        </w:rPr>
        <w:t>Su</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fábrica</w:t>
      </w:r>
      <w:proofErr w:type="spellEnd"/>
      <w:r w:rsidRPr="00FE54BA">
        <w:rPr>
          <w:rFonts w:asciiTheme="minorHAnsi" w:eastAsia="Cambria" w:hAnsiTheme="minorHAnsi" w:cs="Cambria"/>
          <w:sz w:val="22"/>
          <w:szCs w:val="22"/>
        </w:rPr>
        <w:t xml:space="preserve">. 9 </w:t>
      </w:r>
      <w:proofErr w:type="spellStart"/>
      <w:r w:rsidRPr="00FE54BA">
        <w:rPr>
          <w:rFonts w:asciiTheme="minorHAnsi" w:eastAsia="Cambria" w:hAnsiTheme="minorHAnsi" w:cs="Cambria"/>
          <w:sz w:val="22"/>
          <w:szCs w:val="22"/>
        </w:rPr>
        <w:t>diciembre</w:t>
      </w:r>
      <w:proofErr w:type="spellEnd"/>
      <w:r w:rsidRPr="00FE54BA">
        <w:rPr>
          <w:rFonts w:asciiTheme="minorHAnsi" w:eastAsia="Cambria" w:hAnsiTheme="minorHAnsi" w:cs="Cambria"/>
          <w:sz w:val="22"/>
          <w:szCs w:val="22"/>
        </w:rPr>
        <w:t xml:space="preserve"> del 2005, Palacio de </w:t>
      </w:r>
      <w:proofErr w:type="spellStart"/>
      <w:r w:rsidRPr="00FE54BA">
        <w:rPr>
          <w:rFonts w:asciiTheme="minorHAnsi" w:eastAsia="Cambria" w:hAnsiTheme="minorHAnsi" w:cs="Cambria"/>
          <w:sz w:val="22"/>
          <w:szCs w:val="22"/>
        </w:rPr>
        <w:t>Borgella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Patronato</w:t>
      </w:r>
      <w:proofErr w:type="spellEnd"/>
      <w:r w:rsidRPr="00FE54BA">
        <w:rPr>
          <w:rFonts w:asciiTheme="minorHAnsi" w:eastAsia="Cambria" w:hAnsiTheme="minorHAnsi" w:cs="Cambria"/>
          <w:sz w:val="22"/>
          <w:szCs w:val="22"/>
        </w:rPr>
        <w:t xml:space="preserve"> </w:t>
      </w:r>
      <w:r w:rsidRPr="00FE54BA">
        <w:rPr>
          <w:rFonts w:asciiTheme="minorHAnsi" w:eastAsia="Cambria" w:hAnsiTheme="minorHAnsi" w:cs="Cambria"/>
          <w:sz w:val="22"/>
          <w:szCs w:val="22"/>
        </w:rPr>
        <w:lastRenderedPageBreak/>
        <w:t xml:space="preserve">de la Ciudad Colonial de Santo Domingo, Santo Domingo, D.N. </w:t>
      </w:r>
      <w:proofErr w:type="spellStart"/>
      <w:r w:rsidRPr="00FE54BA">
        <w:rPr>
          <w:rFonts w:asciiTheme="minorHAnsi" w:eastAsia="Cambria" w:hAnsiTheme="minorHAnsi" w:cs="Cambria"/>
          <w:sz w:val="22"/>
          <w:szCs w:val="22"/>
        </w:rPr>
        <w:t>República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Dominicana</w:t>
      </w:r>
      <w:proofErr w:type="spellEnd"/>
    </w:p>
    <w:p w14:paraId="58256DE6" w14:textId="77777777" w:rsidR="0002074A" w:rsidRPr="00FE54BA" w:rsidRDefault="0002074A" w:rsidP="0002074A">
      <w:pPr>
        <w:tabs>
          <w:tab w:val="left" w:pos="-720"/>
        </w:tabs>
        <w:jc w:val="both"/>
        <w:rPr>
          <w:rFonts w:asciiTheme="minorHAnsi" w:eastAsia="Cambria" w:hAnsiTheme="minorHAnsi" w:cs="Cambria"/>
          <w:sz w:val="22"/>
          <w:szCs w:val="22"/>
        </w:rPr>
      </w:pPr>
    </w:p>
    <w:p w14:paraId="2EF5EAB2"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vernácula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formación</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arquitecto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Cátedra</w:t>
      </w:r>
      <w:proofErr w:type="spellEnd"/>
      <w:r w:rsidRPr="00FE54BA">
        <w:rPr>
          <w:rFonts w:asciiTheme="minorHAnsi" w:eastAsia="Cambria" w:hAnsiTheme="minorHAnsi" w:cs="Cambria"/>
          <w:sz w:val="22"/>
          <w:szCs w:val="22"/>
        </w:rPr>
        <w:t xml:space="preserve"> Gonzalo De Cárdenas De </w:t>
      </w:r>
      <w:proofErr w:type="spellStart"/>
      <w:r w:rsidRPr="00FE54BA">
        <w:rPr>
          <w:rFonts w:asciiTheme="minorHAnsi" w:eastAsia="Cambria" w:hAnsiTheme="minorHAnsi" w:cs="Cambria"/>
          <w:sz w:val="22"/>
          <w:szCs w:val="22"/>
        </w:rPr>
        <w:t>Arquitectura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Vernácula</w:t>
      </w:r>
      <w:proofErr w:type="spellEnd"/>
      <w:r w:rsidRPr="00FE54BA">
        <w:rPr>
          <w:rFonts w:asciiTheme="minorHAnsi" w:eastAsia="Cambria" w:hAnsiTheme="minorHAnsi" w:cs="Cambria"/>
          <w:sz w:val="22"/>
          <w:szCs w:val="22"/>
        </w:rPr>
        <w:t xml:space="preserve">, II Jornada </w:t>
      </w:r>
      <w:proofErr w:type="spellStart"/>
      <w:r w:rsidRPr="00FE54BA">
        <w:rPr>
          <w:rFonts w:asciiTheme="minorHAnsi" w:eastAsia="Cambria" w:hAnsiTheme="minorHAnsi" w:cs="Cambria"/>
          <w:sz w:val="22"/>
          <w:szCs w:val="22"/>
        </w:rPr>
        <w:t>Científica</w:t>
      </w:r>
      <w:proofErr w:type="spellEnd"/>
      <w:r w:rsidRPr="00FE54BA">
        <w:rPr>
          <w:rFonts w:asciiTheme="minorHAnsi" w:eastAsia="Cambria" w:hAnsiTheme="minorHAnsi" w:cs="Cambria"/>
          <w:sz w:val="22"/>
          <w:szCs w:val="22"/>
        </w:rPr>
        <w:t xml:space="preserve">, del 14 al 17 de </w:t>
      </w:r>
      <w:proofErr w:type="spellStart"/>
      <w:r w:rsidRPr="00FE54BA">
        <w:rPr>
          <w:rFonts w:asciiTheme="minorHAnsi" w:eastAsia="Cambria" w:hAnsiTheme="minorHAnsi" w:cs="Cambria"/>
          <w:sz w:val="22"/>
          <w:szCs w:val="22"/>
        </w:rPr>
        <w:t>marzo</w:t>
      </w:r>
      <w:proofErr w:type="spellEnd"/>
      <w:r w:rsidRPr="00FE54BA">
        <w:rPr>
          <w:rFonts w:asciiTheme="minorHAnsi" w:eastAsia="Cambria" w:hAnsiTheme="minorHAnsi" w:cs="Cambria"/>
          <w:sz w:val="22"/>
          <w:szCs w:val="22"/>
        </w:rPr>
        <w:t xml:space="preserve"> del 2005, La Habana, Cuba</w:t>
      </w:r>
    </w:p>
    <w:p w14:paraId="2B3975D9" w14:textId="77777777" w:rsidR="0002074A" w:rsidRPr="00FE54BA" w:rsidRDefault="0002074A" w:rsidP="0002074A">
      <w:pPr>
        <w:tabs>
          <w:tab w:val="left" w:pos="-720"/>
        </w:tabs>
        <w:jc w:val="both"/>
        <w:rPr>
          <w:rFonts w:asciiTheme="minorHAnsi" w:eastAsia="Cambria" w:hAnsiTheme="minorHAnsi" w:cs="Cambria"/>
          <w:sz w:val="22"/>
          <w:szCs w:val="22"/>
        </w:rPr>
      </w:pPr>
    </w:p>
    <w:p w14:paraId="566ACEBC" w14:textId="77777777" w:rsidR="0002074A"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Primeras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construcciones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defensivas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españolas</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Caribe. I </w:t>
      </w:r>
      <w:proofErr w:type="spellStart"/>
      <w:r w:rsidRPr="00FE54BA">
        <w:rPr>
          <w:rFonts w:asciiTheme="minorHAnsi" w:eastAsia="Cambria" w:hAnsiTheme="minorHAnsi" w:cs="Cambria"/>
          <w:sz w:val="22"/>
          <w:szCs w:val="22"/>
        </w:rPr>
        <w:t>Congreso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Internacional</w:t>
      </w:r>
      <w:proofErr w:type="spellEnd"/>
      <w:r w:rsidRPr="00FE54BA">
        <w:rPr>
          <w:rFonts w:asciiTheme="minorHAnsi" w:eastAsia="Cambria" w:hAnsiTheme="minorHAnsi" w:cs="Cambria"/>
          <w:sz w:val="22"/>
          <w:szCs w:val="22"/>
        </w:rPr>
        <w:t xml:space="preserve"> de </w:t>
      </w:r>
      <w:proofErr w:type="spellStart"/>
      <w:r w:rsidRPr="00FE54BA">
        <w:rPr>
          <w:rFonts w:asciiTheme="minorHAnsi" w:eastAsia="Cambria" w:hAnsiTheme="minorHAnsi" w:cs="Cambria"/>
          <w:sz w:val="22"/>
          <w:szCs w:val="22"/>
        </w:rPr>
        <w:t>Patrimonio</w:t>
      </w:r>
      <w:proofErr w:type="spellEnd"/>
      <w:r w:rsidRPr="00FE54BA">
        <w:rPr>
          <w:rFonts w:asciiTheme="minorHAnsi" w:eastAsia="Cambria" w:hAnsiTheme="minorHAnsi" w:cs="Cambria"/>
          <w:sz w:val="22"/>
          <w:szCs w:val="22"/>
        </w:rPr>
        <w:t xml:space="preserve">, del 18 al 20 de </w:t>
      </w:r>
      <w:proofErr w:type="spellStart"/>
      <w:r w:rsidRPr="00FE54BA">
        <w:rPr>
          <w:rFonts w:asciiTheme="minorHAnsi" w:eastAsia="Cambria" w:hAnsiTheme="minorHAnsi" w:cs="Cambria"/>
          <w:sz w:val="22"/>
          <w:szCs w:val="22"/>
        </w:rPr>
        <w:t>Noviembre</w:t>
      </w:r>
      <w:proofErr w:type="spellEnd"/>
      <w:r w:rsidRPr="00FE54BA">
        <w:rPr>
          <w:rFonts w:asciiTheme="minorHAnsi" w:eastAsia="Cambria" w:hAnsiTheme="minorHAnsi" w:cs="Cambria"/>
          <w:sz w:val="22"/>
          <w:szCs w:val="22"/>
        </w:rPr>
        <w:t xml:space="preserve"> de 2004, San Fernando, Cádiz, </w:t>
      </w:r>
      <w:proofErr w:type="spellStart"/>
      <w:r w:rsidRPr="00FE54BA">
        <w:rPr>
          <w:rFonts w:asciiTheme="minorHAnsi" w:eastAsia="Cambria" w:hAnsiTheme="minorHAnsi" w:cs="Cambria"/>
          <w:sz w:val="22"/>
          <w:szCs w:val="22"/>
        </w:rPr>
        <w:t>España</w:t>
      </w:r>
      <w:proofErr w:type="spellEnd"/>
    </w:p>
    <w:p w14:paraId="5A89F862" w14:textId="77777777" w:rsidR="0002074A" w:rsidRPr="00FE54BA" w:rsidRDefault="0002074A" w:rsidP="0002074A">
      <w:pPr>
        <w:tabs>
          <w:tab w:val="left" w:pos="-720"/>
        </w:tabs>
        <w:jc w:val="both"/>
        <w:rPr>
          <w:rFonts w:asciiTheme="minorHAnsi" w:eastAsia="Cambria" w:hAnsiTheme="minorHAnsi" w:cs="Cambria"/>
          <w:sz w:val="22"/>
          <w:szCs w:val="22"/>
        </w:rPr>
      </w:pPr>
    </w:p>
    <w:p w14:paraId="7A0AABA1" w14:textId="77777777" w:rsidR="00296E48" w:rsidRPr="00FE54BA" w:rsidRDefault="0002074A" w:rsidP="0002074A">
      <w:pPr>
        <w:tabs>
          <w:tab w:val="left" w:pos="-720"/>
        </w:tabs>
        <w:jc w:val="both"/>
        <w:rPr>
          <w:rFonts w:asciiTheme="minorHAnsi" w:eastAsia="Cambria" w:hAnsiTheme="minorHAnsi" w:cs="Cambria"/>
          <w:sz w:val="22"/>
          <w:szCs w:val="22"/>
        </w:rPr>
      </w:pPr>
      <w:proofErr w:type="spellStart"/>
      <w:r w:rsidRPr="00FE54BA">
        <w:rPr>
          <w:rFonts w:asciiTheme="minorHAnsi" w:eastAsia="Cambria" w:hAnsiTheme="minorHAnsi" w:cs="Cambria"/>
          <w:sz w:val="22"/>
          <w:szCs w:val="22"/>
        </w:rPr>
        <w:t>Título</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hábitat</w:t>
      </w:r>
      <w:proofErr w:type="spellEnd"/>
      <w:r w:rsidRPr="00FE54BA">
        <w:rPr>
          <w:rFonts w:asciiTheme="minorHAnsi" w:eastAsia="Cambria" w:hAnsiTheme="minorHAnsi" w:cs="Cambria"/>
          <w:sz w:val="22"/>
          <w:szCs w:val="22"/>
        </w:rPr>
        <w:t xml:space="preserve"> popular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entorno</w:t>
      </w:r>
      <w:proofErr w:type="spellEnd"/>
      <w:r w:rsidRPr="00FE54BA">
        <w:rPr>
          <w:rFonts w:asciiTheme="minorHAnsi" w:eastAsia="Cambria" w:hAnsiTheme="minorHAnsi" w:cs="Cambria"/>
          <w:sz w:val="22"/>
          <w:szCs w:val="22"/>
        </w:rPr>
        <w:t xml:space="preserve"> del </w:t>
      </w:r>
      <w:proofErr w:type="spellStart"/>
      <w:r w:rsidRPr="00FE54BA">
        <w:rPr>
          <w:rFonts w:asciiTheme="minorHAnsi" w:eastAsia="Cambria" w:hAnsiTheme="minorHAnsi" w:cs="Cambria"/>
          <w:sz w:val="22"/>
          <w:szCs w:val="22"/>
        </w:rPr>
        <w:t>centro</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histórico</w:t>
      </w:r>
      <w:proofErr w:type="spellEnd"/>
      <w:r w:rsidRPr="00FE54BA">
        <w:rPr>
          <w:rFonts w:asciiTheme="minorHAnsi" w:eastAsia="Cambria" w:hAnsiTheme="minorHAnsi" w:cs="Cambria"/>
          <w:sz w:val="22"/>
          <w:szCs w:val="22"/>
        </w:rPr>
        <w:t xml:space="preserve">. El </w:t>
      </w:r>
      <w:proofErr w:type="spellStart"/>
      <w:r w:rsidRPr="00FE54BA">
        <w:rPr>
          <w:rFonts w:asciiTheme="minorHAnsi" w:eastAsia="Cambria" w:hAnsiTheme="minorHAnsi" w:cs="Cambria"/>
          <w:sz w:val="22"/>
          <w:szCs w:val="22"/>
        </w:rPr>
        <w:t>caso</w:t>
      </w:r>
      <w:proofErr w:type="spellEnd"/>
      <w:r w:rsidRPr="00FE54BA">
        <w:rPr>
          <w:rFonts w:asciiTheme="minorHAnsi" w:eastAsia="Cambria" w:hAnsiTheme="minorHAnsi" w:cs="Cambria"/>
          <w:sz w:val="22"/>
          <w:szCs w:val="22"/>
        </w:rPr>
        <w:t xml:space="preserve"> del barrio Santa Bárbara </w:t>
      </w:r>
      <w:proofErr w:type="spellStart"/>
      <w:r w:rsidRPr="00FE54BA">
        <w:rPr>
          <w:rFonts w:asciiTheme="minorHAnsi" w:eastAsia="Cambria" w:hAnsiTheme="minorHAnsi" w:cs="Cambria"/>
          <w:sz w:val="22"/>
          <w:szCs w:val="22"/>
        </w:rPr>
        <w:t>en</w:t>
      </w:r>
      <w:proofErr w:type="spellEnd"/>
      <w:r w:rsidRPr="00FE54BA">
        <w:rPr>
          <w:rFonts w:asciiTheme="minorHAnsi" w:eastAsia="Cambria" w:hAnsiTheme="minorHAnsi" w:cs="Cambria"/>
          <w:sz w:val="22"/>
          <w:szCs w:val="22"/>
        </w:rPr>
        <w:t xml:space="preserve"> Santo Domingo. Segunda </w:t>
      </w:r>
      <w:proofErr w:type="spellStart"/>
      <w:r w:rsidRPr="00FE54BA">
        <w:rPr>
          <w:rFonts w:asciiTheme="minorHAnsi" w:eastAsia="Cambria" w:hAnsiTheme="minorHAnsi" w:cs="Cambria"/>
          <w:sz w:val="22"/>
          <w:szCs w:val="22"/>
        </w:rPr>
        <w:t>Reunión</w:t>
      </w:r>
      <w:proofErr w:type="spellEnd"/>
      <w:r w:rsidRPr="00FE54BA">
        <w:rPr>
          <w:rFonts w:asciiTheme="minorHAnsi" w:eastAsia="Cambria" w:hAnsiTheme="minorHAnsi" w:cs="Cambria"/>
          <w:sz w:val="22"/>
          <w:szCs w:val="22"/>
        </w:rPr>
        <w:t xml:space="preserve"> Técnica </w:t>
      </w:r>
      <w:proofErr w:type="spellStart"/>
      <w:r w:rsidRPr="00FE54BA">
        <w:rPr>
          <w:rFonts w:asciiTheme="minorHAnsi" w:eastAsia="Cambria" w:hAnsiTheme="minorHAnsi" w:cs="Cambria"/>
          <w:sz w:val="22"/>
          <w:szCs w:val="22"/>
        </w:rPr>
        <w:t>Académica</w:t>
      </w:r>
      <w:proofErr w:type="spellEnd"/>
      <w:r w:rsidRPr="00FE54BA">
        <w:rPr>
          <w:rFonts w:asciiTheme="minorHAnsi" w:eastAsia="Cambria" w:hAnsiTheme="minorHAnsi" w:cs="Cambria"/>
          <w:sz w:val="22"/>
          <w:szCs w:val="22"/>
        </w:rPr>
        <w:t xml:space="preserve"> </w:t>
      </w:r>
      <w:proofErr w:type="spellStart"/>
      <w:r w:rsidRPr="00FE54BA">
        <w:rPr>
          <w:rFonts w:asciiTheme="minorHAnsi" w:eastAsia="Cambria" w:hAnsiTheme="minorHAnsi" w:cs="Cambria"/>
          <w:sz w:val="22"/>
          <w:szCs w:val="22"/>
        </w:rPr>
        <w:t>sobre</w:t>
      </w:r>
      <w:proofErr w:type="spellEnd"/>
      <w:r w:rsidRPr="00FE54BA">
        <w:rPr>
          <w:rFonts w:asciiTheme="minorHAnsi" w:eastAsia="Cambria" w:hAnsiTheme="minorHAnsi" w:cs="Cambria"/>
          <w:sz w:val="22"/>
          <w:szCs w:val="22"/>
        </w:rPr>
        <w:t xml:space="preserve"> la </w:t>
      </w:r>
      <w:proofErr w:type="spellStart"/>
      <w:r w:rsidRPr="00FE54BA">
        <w:rPr>
          <w:rFonts w:asciiTheme="minorHAnsi" w:eastAsia="Cambria" w:hAnsiTheme="minorHAnsi" w:cs="Cambria"/>
          <w:sz w:val="22"/>
          <w:szCs w:val="22"/>
        </w:rPr>
        <w:t>Enseñanza</w:t>
      </w:r>
      <w:proofErr w:type="spellEnd"/>
      <w:r w:rsidRPr="00FE54BA">
        <w:rPr>
          <w:rFonts w:asciiTheme="minorHAnsi" w:eastAsia="Cambria" w:hAnsiTheme="minorHAnsi" w:cs="Cambria"/>
          <w:sz w:val="22"/>
          <w:szCs w:val="22"/>
        </w:rPr>
        <w:t xml:space="preserve"> y </w:t>
      </w:r>
      <w:proofErr w:type="spellStart"/>
      <w:r w:rsidRPr="00FE54BA">
        <w:rPr>
          <w:rFonts w:asciiTheme="minorHAnsi" w:eastAsia="Cambria" w:hAnsiTheme="minorHAnsi" w:cs="Cambria"/>
          <w:sz w:val="22"/>
          <w:szCs w:val="22"/>
        </w:rPr>
        <w:t>Practica</w:t>
      </w:r>
      <w:proofErr w:type="spellEnd"/>
      <w:r w:rsidRPr="00FE54BA">
        <w:rPr>
          <w:rFonts w:asciiTheme="minorHAnsi" w:eastAsia="Cambria" w:hAnsiTheme="minorHAnsi" w:cs="Cambria"/>
          <w:sz w:val="22"/>
          <w:szCs w:val="22"/>
        </w:rPr>
        <w:t xml:space="preserve"> de la </w:t>
      </w:r>
      <w:proofErr w:type="spellStart"/>
      <w:r w:rsidRPr="00FE54BA">
        <w:rPr>
          <w:rFonts w:asciiTheme="minorHAnsi" w:eastAsia="Cambria" w:hAnsiTheme="minorHAnsi" w:cs="Cambria"/>
          <w:sz w:val="22"/>
          <w:szCs w:val="22"/>
        </w:rPr>
        <w:t>Restauración</w:t>
      </w:r>
      <w:proofErr w:type="spellEnd"/>
      <w:r w:rsidRPr="00FE54BA">
        <w:rPr>
          <w:rFonts w:asciiTheme="minorHAnsi" w:eastAsia="Cambria" w:hAnsiTheme="minorHAnsi" w:cs="Cambria"/>
          <w:sz w:val="22"/>
          <w:szCs w:val="22"/>
        </w:rPr>
        <w:t xml:space="preserve"> de Sitios y </w:t>
      </w:r>
      <w:proofErr w:type="spellStart"/>
      <w:r w:rsidRPr="00FE54BA">
        <w:rPr>
          <w:rFonts w:asciiTheme="minorHAnsi" w:eastAsia="Cambria" w:hAnsiTheme="minorHAnsi" w:cs="Cambria"/>
          <w:sz w:val="22"/>
          <w:szCs w:val="22"/>
        </w:rPr>
        <w:t>Monumentos</w:t>
      </w:r>
      <w:proofErr w:type="spellEnd"/>
      <w:r w:rsidRPr="00FE54BA">
        <w:rPr>
          <w:rFonts w:asciiTheme="minorHAnsi" w:eastAsia="Cambria" w:hAnsiTheme="minorHAnsi" w:cs="Cambria"/>
          <w:sz w:val="22"/>
          <w:szCs w:val="22"/>
        </w:rPr>
        <w:t xml:space="preserve">, Morelia, México, 27 de </w:t>
      </w:r>
      <w:proofErr w:type="spellStart"/>
      <w:r w:rsidRPr="00FE54BA">
        <w:rPr>
          <w:rFonts w:asciiTheme="minorHAnsi" w:eastAsia="Cambria" w:hAnsiTheme="minorHAnsi" w:cs="Cambria"/>
          <w:sz w:val="22"/>
          <w:szCs w:val="22"/>
        </w:rPr>
        <w:t>agosto</w:t>
      </w:r>
      <w:proofErr w:type="spellEnd"/>
      <w:r w:rsidRPr="00FE54BA">
        <w:rPr>
          <w:rFonts w:asciiTheme="minorHAnsi" w:eastAsia="Cambria" w:hAnsiTheme="minorHAnsi" w:cs="Cambria"/>
          <w:sz w:val="22"/>
          <w:szCs w:val="22"/>
        </w:rPr>
        <w:t xml:space="preserve"> al 4 de </w:t>
      </w:r>
      <w:proofErr w:type="spellStart"/>
      <w:r w:rsidRPr="00FE54BA">
        <w:rPr>
          <w:rFonts w:asciiTheme="minorHAnsi" w:eastAsia="Cambria" w:hAnsiTheme="minorHAnsi" w:cs="Cambria"/>
          <w:sz w:val="22"/>
          <w:szCs w:val="22"/>
        </w:rPr>
        <w:t>septiembre</w:t>
      </w:r>
      <w:proofErr w:type="spellEnd"/>
      <w:r w:rsidRPr="00FE54BA">
        <w:rPr>
          <w:rFonts w:asciiTheme="minorHAnsi" w:eastAsia="Cambria" w:hAnsiTheme="minorHAnsi" w:cs="Cambria"/>
          <w:sz w:val="22"/>
          <w:szCs w:val="22"/>
        </w:rPr>
        <w:t xml:space="preserve"> del 2001</w:t>
      </w:r>
    </w:p>
    <w:p w14:paraId="06672C23" w14:textId="77777777" w:rsidR="0002074A" w:rsidRPr="00FE54BA" w:rsidRDefault="0002074A" w:rsidP="0002074A">
      <w:pPr>
        <w:tabs>
          <w:tab w:val="left" w:pos="-720"/>
        </w:tabs>
        <w:jc w:val="both"/>
        <w:rPr>
          <w:rFonts w:asciiTheme="minorHAnsi" w:eastAsia="Cambria" w:hAnsiTheme="minorHAnsi" w:cs="Cambria"/>
          <w:sz w:val="22"/>
          <w:szCs w:val="22"/>
          <w:lang w:val="it-IT"/>
        </w:rPr>
      </w:pPr>
    </w:p>
    <w:p w14:paraId="3F14FCE0" w14:textId="77777777" w:rsidR="00296E48" w:rsidRDefault="008C17C6">
      <w:pPr>
        <w:tabs>
          <w:tab w:val="left" w:pos="-720"/>
        </w:tabs>
        <w:jc w:val="both"/>
        <w:rPr>
          <w:rFonts w:asciiTheme="minorHAnsi" w:eastAsia="Cambria" w:hAnsiTheme="minorHAnsi" w:cs="Cambria"/>
          <w:b/>
          <w:color w:val="434343"/>
          <w:sz w:val="24"/>
          <w:szCs w:val="24"/>
        </w:rPr>
      </w:pPr>
      <w:r w:rsidRPr="008C17C6">
        <w:rPr>
          <w:rFonts w:asciiTheme="minorHAnsi" w:eastAsia="Cambria" w:hAnsiTheme="minorHAnsi" w:cs="Cambria"/>
          <w:b/>
          <w:color w:val="434343"/>
          <w:sz w:val="24"/>
          <w:szCs w:val="24"/>
        </w:rPr>
        <w:t>ATTENDANCE TO CONGRESSES, CONFERENCES AND SEMINARS</w:t>
      </w:r>
    </w:p>
    <w:p w14:paraId="6A95D0EA" w14:textId="77777777" w:rsidR="008C17C6" w:rsidRPr="00FE54BA" w:rsidRDefault="008C17C6" w:rsidP="00FE54BA">
      <w:pPr>
        <w:pStyle w:val="Prrafodelista"/>
        <w:widowControl/>
        <w:numPr>
          <w:ilvl w:val="0"/>
          <w:numId w:val="23"/>
        </w:numPr>
        <w:jc w:val="both"/>
        <w:rPr>
          <w:rFonts w:asciiTheme="minorHAnsi" w:hAnsiTheme="minorHAnsi" w:cs="Arial"/>
          <w:color w:val="222222"/>
          <w:sz w:val="22"/>
          <w:szCs w:val="22"/>
          <w:lang w:val="es-DO"/>
        </w:rPr>
      </w:pPr>
      <w:r w:rsidRPr="00FE54BA">
        <w:rPr>
          <w:rFonts w:asciiTheme="minorHAnsi" w:hAnsiTheme="minorHAnsi" w:cs="Arial"/>
          <w:b/>
          <w:i/>
          <w:color w:val="222222"/>
          <w:sz w:val="22"/>
          <w:szCs w:val="22"/>
        </w:rPr>
        <w:t>Association for Preservation Technology International’s Conference (APTI). Gateway to the Hemisphere</w:t>
      </w:r>
      <w:r w:rsidRPr="00FE54BA">
        <w:rPr>
          <w:rFonts w:asciiTheme="minorHAnsi" w:hAnsiTheme="minorHAnsi" w:cs="Arial"/>
          <w:color w:val="222222"/>
          <w:sz w:val="22"/>
          <w:szCs w:val="22"/>
        </w:rPr>
        <w:t xml:space="preserve">, </w:t>
      </w:r>
      <w:r w:rsidRPr="00FE54BA">
        <w:rPr>
          <w:rFonts w:asciiTheme="minorHAnsi" w:hAnsiTheme="minorHAnsi" w:cs="Arial"/>
          <w:color w:val="222222"/>
          <w:sz w:val="22"/>
          <w:szCs w:val="22"/>
          <w:lang w:val="es-DO"/>
        </w:rPr>
        <w:t xml:space="preserve">Miami, Florida. Del 19 al 23 de noviembre 2019. </w:t>
      </w:r>
    </w:p>
    <w:p w14:paraId="107C924D"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rPr>
        <w:t xml:space="preserve">XXXVIII </w:t>
      </w:r>
      <w:proofErr w:type="spellStart"/>
      <w:r w:rsidRPr="00FE54BA">
        <w:rPr>
          <w:rFonts w:asciiTheme="minorHAnsi" w:hAnsiTheme="minorHAnsi" w:cs="Arial"/>
          <w:b/>
          <w:color w:val="222222"/>
          <w:sz w:val="22"/>
          <w:szCs w:val="22"/>
        </w:rPr>
        <w:t>Seminario</w:t>
      </w:r>
      <w:proofErr w:type="spellEnd"/>
      <w:r w:rsidRPr="00FE54BA">
        <w:rPr>
          <w:rFonts w:asciiTheme="minorHAnsi" w:hAnsiTheme="minorHAnsi" w:cs="Arial"/>
          <w:b/>
          <w:color w:val="222222"/>
          <w:sz w:val="22"/>
          <w:szCs w:val="22"/>
        </w:rPr>
        <w:t xml:space="preserve"> Nacional de </w:t>
      </w:r>
      <w:proofErr w:type="spellStart"/>
      <w:r w:rsidRPr="00FE54BA">
        <w:rPr>
          <w:rFonts w:asciiTheme="minorHAnsi" w:hAnsiTheme="minorHAnsi" w:cs="Arial"/>
          <w:b/>
          <w:color w:val="222222"/>
          <w:sz w:val="22"/>
          <w:szCs w:val="22"/>
        </w:rPr>
        <w:t>Conservación</w:t>
      </w:r>
      <w:proofErr w:type="spellEnd"/>
      <w:r w:rsidRPr="00FE54BA">
        <w:rPr>
          <w:rFonts w:asciiTheme="minorHAnsi" w:hAnsiTheme="minorHAnsi" w:cs="Arial"/>
          <w:b/>
          <w:color w:val="222222"/>
          <w:sz w:val="22"/>
          <w:szCs w:val="22"/>
        </w:rPr>
        <w:t xml:space="preserve"> y </w:t>
      </w:r>
      <w:proofErr w:type="spellStart"/>
      <w:r w:rsidRPr="00FE54BA">
        <w:rPr>
          <w:rFonts w:asciiTheme="minorHAnsi" w:hAnsiTheme="minorHAnsi" w:cs="Arial"/>
          <w:b/>
          <w:color w:val="222222"/>
          <w:sz w:val="22"/>
          <w:szCs w:val="22"/>
        </w:rPr>
        <w:t>Restauración</w:t>
      </w:r>
      <w:proofErr w:type="spellEnd"/>
      <w:r w:rsidRPr="00FE54BA">
        <w:rPr>
          <w:rFonts w:asciiTheme="minorHAnsi" w:hAnsiTheme="minorHAnsi" w:cs="Arial"/>
          <w:b/>
          <w:color w:val="222222"/>
          <w:sz w:val="22"/>
          <w:szCs w:val="22"/>
        </w:rPr>
        <w:t xml:space="preserve"> de </w:t>
      </w:r>
      <w:proofErr w:type="spellStart"/>
      <w:r w:rsidRPr="00FE54BA">
        <w:rPr>
          <w:rFonts w:asciiTheme="minorHAnsi" w:hAnsiTheme="minorHAnsi" w:cs="Arial"/>
          <w:b/>
          <w:color w:val="222222"/>
          <w:sz w:val="22"/>
          <w:szCs w:val="22"/>
        </w:rPr>
        <w:t>Monumentos</w:t>
      </w:r>
      <w:proofErr w:type="spellEnd"/>
      <w:r w:rsidRPr="00FE54BA">
        <w:rPr>
          <w:rFonts w:asciiTheme="minorHAnsi" w:hAnsiTheme="minorHAnsi" w:cs="Arial"/>
          <w:b/>
          <w:color w:val="222222"/>
          <w:sz w:val="22"/>
          <w:szCs w:val="22"/>
        </w:rPr>
        <w:t xml:space="preserve"> y Sitios. </w:t>
      </w:r>
      <w:proofErr w:type="spellStart"/>
      <w:r w:rsidRPr="00FE54BA">
        <w:rPr>
          <w:rFonts w:asciiTheme="minorHAnsi" w:hAnsiTheme="minorHAnsi" w:cs="Arial"/>
          <w:b/>
          <w:color w:val="222222"/>
          <w:sz w:val="22"/>
          <w:szCs w:val="22"/>
        </w:rPr>
        <w:t>Patrimonio</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en</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Peligro</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Ausencias</w:t>
      </w:r>
      <w:proofErr w:type="spellEnd"/>
      <w:r w:rsidRPr="00FE54BA">
        <w:rPr>
          <w:rFonts w:asciiTheme="minorHAnsi" w:hAnsiTheme="minorHAnsi" w:cs="Arial"/>
          <w:b/>
          <w:color w:val="222222"/>
          <w:sz w:val="22"/>
          <w:szCs w:val="22"/>
        </w:rPr>
        <w:t xml:space="preserve"> y </w:t>
      </w:r>
      <w:proofErr w:type="spellStart"/>
      <w:r w:rsidRPr="00FE54BA">
        <w:rPr>
          <w:rFonts w:asciiTheme="minorHAnsi" w:hAnsiTheme="minorHAnsi" w:cs="Arial"/>
          <w:b/>
          <w:color w:val="222222"/>
          <w:sz w:val="22"/>
          <w:szCs w:val="22"/>
        </w:rPr>
        <w:t>Replanteamientos</w:t>
      </w:r>
      <w:proofErr w:type="spellEnd"/>
      <w:r w:rsidRPr="00FE54BA">
        <w:rPr>
          <w:rFonts w:asciiTheme="minorHAnsi" w:hAnsiTheme="minorHAnsi" w:cs="Arial"/>
          <w:color w:val="222222"/>
          <w:sz w:val="22"/>
          <w:szCs w:val="22"/>
        </w:rPr>
        <w:t xml:space="preserve">. </w:t>
      </w:r>
      <w:proofErr w:type="spellStart"/>
      <w:r w:rsidRPr="00FE54BA">
        <w:rPr>
          <w:rFonts w:asciiTheme="minorHAnsi" w:hAnsiTheme="minorHAnsi" w:cs="Arial"/>
          <w:color w:val="222222"/>
          <w:sz w:val="22"/>
          <w:szCs w:val="22"/>
        </w:rPr>
        <w:t>Celebrado</w:t>
      </w:r>
      <w:proofErr w:type="spellEnd"/>
      <w:r w:rsidRPr="00FE54BA">
        <w:rPr>
          <w:rFonts w:asciiTheme="minorHAnsi" w:hAnsiTheme="minorHAnsi" w:cs="Arial"/>
          <w:color w:val="222222"/>
          <w:sz w:val="22"/>
          <w:szCs w:val="22"/>
        </w:rPr>
        <w:t xml:space="preserve"> del 8 al 9 de </w:t>
      </w:r>
      <w:proofErr w:type="spellStart"/>
      <w:r w:rsidRPr="00FE54BA">
        <w:rPr>
          <w:rFonts w:asciiTheme="minorHAnsi" w:hAnsiTheme="minorHAnsi" w:cs="Arial"/>
          <w:color w:val="222222"/>
          <w:sz w:val="22"/>
          <w:szCs w:val="22"/>
        </w:rPr>
        <w:t>noviembre</w:t>
      </w:r>
      <w:proofErr w:type="spellEnd"/>
      <w:r w:rsidRPr="00FE54BA">
        <w:rPr>
          <w:rFonts w:asciiTheme="minorHAnsi" w:hAnsiTheme="minorHAnsi" w:cs="Arial"/>
          <w:color w:val="222222"/>
          <w:sz w:val="22"/>
          <w:szCs w:val="22"/>
        </w:rPr>
        <w:t xml:space="preserve"> 2019 </w:t>
      </w:r>
      <w:proofErr w:type="spellStart"/>
      <w:r w:rsidRPr="00FE54BA">
        <w:rPr>
          <w:rFonts w:asciiTheme="minorHAnsi" w:hAnsiTheme="minorHAnsi" w:cs="Arial"/>
          <w:color w:val="222222"/>
          <w:sz w:val="22"/>
          <w:szCs w:val="22"/>
        </w:rPr>
        <w:t>en</w:t>
      </w:r>
      <w:proofErr w:type="spellEnd"/>
      <w:r w:rsidRPr="00FE54BA">
        <w:rPr>
          <w:rFonts w:asciiTheme="minorHAnsi" w:hAnsiTheme="minorHAnsi" w:cs="Arial"/>
          <w:color w:val="222222"/>
          <w:sz w:val="22"/>
          <w:szCs w:val="22"/>
        </w:rPr>
        <w:t xml:space="preserve"> la Universidad </w:t>
      </w:r>
      <w:proofErr w:type="spellStart"/>
      <w:r w:rsidRPr="00FE54BA">
        <w:rPr>
          <w:rFonts w:asciiTheme="minorHAnsi" w:hAnsiTheme="minorHAnsi" w:cs="Arial"/>
          <w:color w:val="222222"/>
          <w:sz w:val="22"/>
          <w:szCs w:val="22"/>
        </w:rPr>
        <w:t>Autónoma</w:t>
      </w:r>
      <w:proofErr w:type="spellEnd"/>
      <w:r w:rsidRPr="00FE54BA">
        <w:rPr>
          <w:rFonts w:asciiTheme="minorHAnsi" w:hAnsiTheme="minorHAnsi" w:cs="Arial"/>
          <w:color w:val="222222"/>
          <w:sz w:val="22"/>
          <w:szCs w:val="22"/>
        </w:rPr>
        <w:t xml:space="preserve"> de Santo Domingo, Rep. Dom.</w:t>
      </w:r>
    </w:p>
    <w:p w14:paraId="16056007"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rPr>
        <w:t xml:space="preserve">IV Encuentro de </w:t>
      </w:r>
      <w:proofErr w:type="spellStart"/>
      <w:r w:rsidRPr="00FE54BA">
        <w:rPr>
          <w:rFonts w:asciiTheme="minorHAnsi" w:hAnsiTheme="minorHAnsi" w:cs="Arial"/>
          <w:b/>
          <w:color w:val="222222"/>
          <w:sz w:val="22"/>
          <w:szCs w:val="22"/>
        </w:rPr>
        <w:t>Investigación</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Científica</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en</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Arquitectura</w:t>
      </w:r>
      <w:proofErr w:type="spellEnd"/>
      <w:r w:rsidRPr="00FE54BA">
        <w:rPr>
          <w:rFonts w:asciiTheme="minorHAnsi" w:hAnsiTheme="minorHAnsi" w:cs="Arial"/>
          <w:b/>
          <w:color w:val="222222"/>
          <w:sz w:val="22"/>
          <w:szCs w:val="22"/>
        </w:rPr>
        <w:t xml:space="preserve"> y </w:t>
      </w:r>
      <w:proofErr w:type="spellStart"/>
      <w:r w:rsidRPr="00FE54BA">
        <w:rPr>
          <w:rFonts w:asciiTheme="minorHAnsi" w:hAnsiTheme="minorHAnsi" w:cs="Arial"/>
          <w:b/>
          <w:color w:val="222222"/>
          <w:sz w:val="22"/>
          <w:szCs w:val="22"/>
        </w:rPr>
        <w:t>Urbanismo</w:t>
      </w:r>
      <w:proofErr w:type="spellEnd"/>
      <w:r w:rsidRPr="00FE54BA">
        <w:rPr>
          <w:rFonts w:asciiTheme="minorHAnsi" w:hAnsiTheme="minorHAnsi" w:cs="Arial"/>
          <w:b/>
          <w:color w:val="222222"/>
          <w:sz w:val="22"/>
          <w:szCs w:val="22"/>
        </w:rPr>
        <w:t xml:space="preserve"> (ICAU-RD)</w:t>
      </w:r>
      <w:r w:rsidRPr="00FE54BA">
        <w:rPr>
          <w:rFonts w:asciiTheme="minorHAnsi" w:hAnsiTheme="minorHAnsi" w:cs="Arial"/>
          <w:color w:val="222222"/>
          <w:sz w:val="22"/>
          <w:szCs w:val="22"/>
          <w:lang w:val="es-DO"/>
        </w:rPr>
        <w:t xml:space="preserve">. Celebrado en la Universidad Nacional Pedro Henríquez Ureña, </w:t>
      </w:r>
      <w:proofErr w:type="gramStart"/>
      <w:r w:rsidRPr="00FE54BA">
        <w:rPr>
          <w:rFonts w:asciiTheme="minorHAnsi" w:hAnsiTheme="minorHAnsi" w:cs="Arial"/>
          <w:color w:val="222222"/>
          <w:sz w:val="22"/>
          <w:szCs w:val="22"/>
          <w:lang w:val="es-DO"/>
        </w:rPr>
        <w:t>Noviembre</w:t>
      </w:r>
      <w:proofErr w:type="gramEnd"/>
      <w:r w:rsidRPr="00FE54BA">
        <w:rPr>
          <w:rFonts w:asciiTheme="minorHAnsi" w:hAnsiTheme="minorHAnsi" w:cs="Arial"/>
          <w:color w:val="222222"/>
          <w:sz w:val="22"/>
          <w:szCs w:val="22"/>
          <w:lang w:val="es-DO"/>
        </w:rPr>
        <w:t xml:space="preserve"> 2019, </w:t>
      </w:r>
    </w:p>
    <w:p w14:paraId="6741AE07"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rPr>
        <w:t xml:space="preserve">XI </w:t>
      </w:r>
      <w:proofErr w:type="spellStart"/>
      <w:r w:rsidRPr="00FE54BA">
        <w:rPr>
          <w:rFonts w:asciiTheme="minorHAnsi" w:hAnsiTheme="minorHAnsi" w:cs="Arial"/>
          <w:b/>
          <w:color w:val="222222"/>
          <w:sz w:val="22"/>
          <w:szCs w:val="22"/>
        </w:rPr>
        <w:t>Congreso</w:t>
      </w:r>
      <w:proofErr w:type="spellEnd"/>
      <w:r w:rsidRPr="00FE54BA">
        <w:rPr>
          <w:rFonts w:asciiTheme="minorHAnsi" w:hAnsiTheme="minorHAnsi" w:cs="Arial"/>
          <w:b/>
          <w:color w:val="222222"/>
          <w:sz w:val="22"/>
          <w:szCs w:val="22"/>
        </w:rPr>
        <w:t xml:space="preserve"> Nacional de Historia de la </w:t>
      </w:r>
      <w:proofErr w:type="spellStart"/>
      <w:r w:rsidRPr="00FE54BA">
        <w:rPr>
          <w:rFonts w:asciiTheme="minorHAnsi" w:hAnsiTheme="minorHAnsi" w:cs="Arial"/>
          <w:b/>
          <w:color w:val="222222"/>
          <w:sz w:val="22"/>
          <w:szCs w:val="22"/>
        </w:rPr>
        <w:t>Construcción</w:t>
      </w:r>
      <w:proofErr w:type="spellEnd"/>
      <w:r w:rsidRPr="00FE54BA">
        <w:rPr>
          <w:rFonts w:asciiTheme="minorHAnsi" w:hAnsiTheme="minorHAnsi" w:cs="Arial"/>
          <w:b/>
          <w:color w:val="222222"/>
          <w:sz w:val="22"/>
          <w:szCs w:val="22"/>
        </w:rPr>
        <w:t>,</w:t>
      </w:r>
      <w:r w:rsidRPr="00FE54BA">
        <w:rPr>
          <w:rFonts w:asciiTheme="minorHAnsi" w:hAnsiTheme="minorHAnsi" w:cs="Arial"/>
          <w:color w:val="222222"/>
          <w:sz w:val="22"/>
          <w:szCs w:val="22"/>
        </w:rPr>
        <w:t xml:space="preserve"> Soria, </w:t>
      </w:r>
      <w:proofErr w:type="spellStart"/>
      <w:r w:rsidRPr="00FE54BA">
        <w:rPr>
          <w:rFonts w:asciiTheme="minorHAnsi" w:hAnsiTheme="minorHAnsi" w:cs="Arial"/>
          <w:color w:val="222222"/>
          <w:sz w:val="22"/>
          <w:szCs w:val="22"/>
        </w:rPr>
        <w:t>España</w:t>
      </w:r>
      <w:proofErr w:type="spellEnd"/>
      <w:r w:rsidRPr="00FE54BA">
        <w:rPr>
          <w:rFonts w:asciiTheme="minorHAnsi" w:hAnsiTheme="minorHAnsi" w:cs="Arial"/>
          <w:color w:val="222222"/>
          <w:sz w:val="22"/>
          <w:szCs w:val="22"/>
        </w:rPr>
        <w:t xml:space="preserve">, 11 </w:t>
      </w:r>
      <w:proofErr w:type="spellStart"/>
      <w:r w:rsidRPr="00FE54BA">
        <w:rPr>
          <w:rFonts w:asciiTheme="minorHAnsi" w:hAnsiTheme="minorHAnsi" w:cs="Arial"/>
          <w:color w:val="222222"/>
          <w:sz w:val="22"/>
          <w:szCs w:val="22"/>
        </w:rPr>
        <w:t>octubre</w:t>
      </w:r>
      <w:proofErr w:type="spellEnd"/>
      <w:r w:rsidRPr="00FE54BA">
        <w:rPr>
          <w:rFonts w:asciiTheme="minorHAnsi" w:hAnsiTheme="minorHAnsi" w:cs="Arial"/>
          <w:color w:val="222222"/>
          <w:sz w:val="22"/>
          <w:szCs w:val="22"/>
        </w:rPr>
        <w:t xml:space="preserve"> 2019.</w:t>
      </w:r>
      <w:r w:rsidRPr="00FE54BA">
        <w:rPr>
          <w:rFonts w:asciiTheme="minorHAnsi" w:hAnsiTheme="minorHAnsi"/>
          <w:sz w:val="22"/>
          <w:szCs w:val="22"/>
        </w:rPr>
        <w:t xml:space="preserve"> </w:t>
      </w:r>
      <w:proofErr w:type="spellStart"/>
      <w:r w:rsidRPr="00FE54BA">
        <w:rPr>
          <w:rFonts w:asciiTheme="minorHAnsi" w:hAnsiTheme="minorHAnsi" w:cs="Arial"/>
          <w:color w:val="222222"/>
          <w:sz w:val="22"/>
          <w:szCs w:val="22"/>
        </w:rPr>
        <w:t>Organizado</w:t>
      </w:r>
      <w:proofErr w:type="spellEnd"/>
      <w:r w:rsidRPr="00FE54BA">
        <w:rPr>
          <w:rFonts w:asciiTheme="minorHAnsi" w:hAnsiTheme="minorHAnsi" w:cs="Arial"/>
          <w:color w:val="222222"/>
          <w:sz w:val="22"/>
          <w:szCs w:val="22"/>
        </w:rPr>
        <w:t xml:space="preserve"> por: La Sociedad Española de Historia de la </w:t>
      </w:r>
      <w:proofErr w:type="spellStart"/>
      <w:r w:rsidRPr="00FE54BA">
        <w:rPr>
          <w:rFonts w:asciiTheme="minorHAnsi" w:hAnsiTheme="minorHAnsi" w:cs="Arial"/>
          <w:color w:val="222222"/>
          <w:sz w:val="22"/>
          <w:szCs w:val="22"/>
        </w:rPr>
        <w:t>Construcción</w:t>
      </w:r>
      <w:proofErr w:type="spellEnd"/>
      <w:r w:rsidRPr="00FE54BA">
        <w:rPr>
          <w:rFonts w:asciiTheme="minorHAnsi" w:hAnsiTheme="minorHAnsi" w:cs="Arial"/>
          <w:color w:val="222222"/>
          <w:sz w:val="22"/>
          <w:szCs w:val="22"/>
        </w:rPr>
        <w:t xml:space="preserve">, junto al </w:t>
      </w:r>
      <w:proofErr w:type="spellStart"/>
      <w:r w:rsidRPr="00FE54BA">
        <w:rPr>
          <w:rFonts w:asciiTheme="minorHAnsi" w:hAnsiTheme="minorHAnsi" w:cs="Arial"/>
          <w:color w:val="222222"/>
          <w:sz w:val="22"/>
          <w:szCs w:val="22"/>
        </w:rPr>
        <w:t>Ayuntamiento</w:t>
      </w:r>
      <w:proofErr w:type="spellEnd"/>
      <w:r w:rsidRPr="00FE54BA">
        <w:rPr>
          <w:rFonts w:asciiTheme="minorHAnsi" w:hAnsiTheme="minorHAnsi" w:cs="Arial"/>
          <w:color w:val="222222"/>
          <w:sz w:val="22"/>
          <w:szCs w:val="22"/>
        </w:rPr>
        <w:t xml:space="preserve"> de Soria y la </w:t>
      </w:r>
      <w:proofErr w:type="spellStart"/>
      <w:r w:rsidRPr="00FE54BA">
        <w:rPr>
          <w:rFonts w:asciiTheme="minorHAnsi" w:hAnsiTheme="minorHAnsi" w:cs="Arial"/>
          <w:color w:val="222222"/>
          <w:sz w:val="22"/>
          <w:szCs w:val="22"/>
        </w:rPr>
        <w:t>Diputación</w:t>
      </w:r>
      <w:proofErr w:type="spellEnd"/>
      <w:r w:rsidRPr="00FE54BA">
        <w:rPr>
          <w:rFonts w:asciiTheme="minorHAnsi" w:hAnsiTheme="minorHAnsi" w:cs="Arial"/>
          <w:color w:val="222222"/>
          <w:sz w:val="22"/>
          <w:szCs w:val="22"/>
        </w:rPr>
        <w:t xml:space="preserve"> Provincial de Soria.</w:t>
      </w:r>
    </w:p>
    <w:p w14:paraId="5DBE394E"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rPr>
        <w:t>Symposium: The Archeology in the Caribbean</w:t>
      </w:r>
      <w:r w:rsidRPr="00FE54BA">
        <w:rPr>
          <w:rFonts w:asciiTheme="minorHAnsi" w:hAnsiTheme="minorHAnsi" w:cs="Arial"/>
          <w:color w:val="222222"/>
          <w:sz w:val="22"/>
          <w:szCs w:val="22"/>
        </w:rPr>
        <w:t xml:space="preserve">, </w:t>
      </w:r>
      <w:proofErr w:type="spellStart"/>
      <w:r w:rsidRPr="00FE54BA">
        <w:rPr>
          <w:rFonts w:asciiTheme="minorHAnsi" w:hAnsiTheme="minorHAnsi" w:cs="Arial"/>
          <w:color w:val="222222"/>
          <w:sz w:val="22"/>
          <w:szCs w:val="22"/>
        </w:rPr>
        <w:t>en</w:t>
      </w:r>
      <w:proofErr w:type="spellEnd"/>
      <w:r w:rsidRPr="00FE54BA">
        <w:rPr>
          <w:rFonts w:asciiTheme="minorHAnsi" w:hAnsiTheme="minorHAnsi" w:cs="Arial"/>
          <w:color w:val="222222"/>
          <w:sz w:val="22"/>
          <w:szCs w:val="22"/>
        </w:rPr>
        <w:t xml:space="preserve"> </w:t>
      </w:r>
      <w:r w:rsidRPr="00FE54BA">
        <w:rPr>
          <w:rFonts w:asciiTheme="minorHAnsi" w:hAnsiTheme="minorHAnsi" w:cs="Arial"/>
          <w:color w:val="201F1E"/>
          <w:sz w:val="22"/>
          <w:szCs w:val="22"/>
          <w:shd w:val="clear" w:color="auto" w:fill="FFFFFF"/>
        </w:rPr>
        <w:t xml:space="preserve">Faculty of Archaeology, Royal Netherlands Institute of Southeast Asian and Caribbean Studies, Leiden University, </w:t>
      </w:r>
      <w:proofErr w:type="spellStart"/>
      <w:r w:rsidRPr="00FE54BA">
        <w:rPr>
          <w:rFonts w:asciiTheme="minorHAnsi" w:hAnsiTheme="minorHAnsi" w:cs="Arial"/>
          <w:color w:val="201F1E"/>
          <w:sz w:val="22"/>
          <w:szCs w:val="22"/>
          <w:shd w:val="clear" w:color="auto" w:fill="FFFFFF"/>
        </w:rPr>
        <w:t>Holanda</w:t>
      </w:r>
      <w:proofErr w:type="spellEnd"/>
      <w:r w:rsidRPr="00FE54BA">
        <w:rPr>
          <w:rFonts w:asciiTheme="minorHAnsi" w:hAnsiTheme="minorHAnsi" w:cs="Arial"/>
          <w:color w:val="201F1E"/>
          <w:sz w:val="22"/>
          <w:szCs w:val="22"/>
          <w:shd w:val="clear" w:color="auto" w:fill="FFFFFF"/>
        </w:rPr>
        <w:t xml:space="preserve">, 7 de </w:t>
      </w:r>
      <w:proofErr w:type="spellStart"/>
      <w:r w:rsidRPr="00FE54BA">
        <w:rPr>
          <w:rFonts w:asciiTheme="minorHAnsi" w:hAnsiTheme="minorHAnsi" w:cs="Arial"/>
          <w:color w:val="201F1E"/>
          <w:sz w:val="22"/>
          <w:szCs w:val="22"/>
          <w:shd w:val="clear" w:color="auto" w:fill="FFFFFF"/>
        </w:rPr>
        <w:t>octubre</w:t>
      </w:r>
      <w:proofErr w:type="spellEnd"/>
      <w:r w:rsidRPr="00FE54BA">
        <w:rPr>
          <w:rFonts w:asciiTheme="minorHAnsi" w:hAnsiTheme="minorHAnsi" w:cs="Arial"/>
          <w:color w:val="201F1E"/>
          <w:sz w:val="22"/>
          <w:szCs w:val="22"/>
          <w:shd w:val="clear" w:color="auto" w:fill="FFFFFF"/>
        </w:rPr>
        <w:t xml:space="preserve"> 2019.</w:t>
      </w:r>
    </w:p>
    <w:p w14:paraId="65A93B5A"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rPr>
        <w:t>22nd IIWC International Symposium. Wooden Heritage Conservation: beyond disciplines ICOMOS International Wood Committee (IIWC).</w:t>
      </w:r>
      <w:r w:rsidRPr="00FE54BA">
        <w:rPr>
          <w:rFonts w:asciiTheme="minorHAnsi" w:hAnsiTheme="minorHAnsi" w:cs="Arial"/>
          <w:color w:val="222222"/>
          <w:sz w:val="22"/>
          <w:szCs w:val="22"/>
        </w:rPr>
        <w:t xml:space="preserve"> Del 30 de </w:t>
      </w:r>
      <w:proofErr w:type="spellStart"/>
      <w:r w:rsidRPr="00FE54BA">
        <w:rPr>
          <w:rFonts w:asciiTheme="minorHAnsi" w:hAnsiTheme="minorHAnsi" w:cs="Arial"/>
          <w:color w:val="222222"/>
          <w:sz w:val="22"/>
          <w:szCs w:val="22"/>
        </w:rPr>
        <w:t>septiembre</w:t>
      </w:r>
      <w:proofErr w:type="spellEnd"/>
      <w:r w:rsidRPr="00FE54BA">
        <w:rPr>
          <w:rFonts w:asciiTheme="minorHAnsi" w:hAnsiTheme="minorHAnsi" w:cs="Arial"/>
          <w:color w:val="222222"/>
          <w:sz w:val="22"/>
          <w:szCs w:val="22"/>
        </w:rPr>
        <w:t xml:space="preserve"> al 2 de </w:t>
      </w:r>
      <w:proofErr w:type="spellStart"/>
      <w:r w:rsidRPr="00FE54BA">
        <w:rPr>
          <w:rFonts w:asciiTheme="minorHAnsi" w:hAnsiTheme="minorHAnsi" w:cs="Arial"/>
          <w:color w:val="222222"/>
          <w:sz w:val="22"/>
          <w:szCs w:val="22"/>
        </w:rPr>
        <w:t>octubre</w:t>
      </w:r>
      <w:proofErr w:type="spellEnd"/>
      <w:r w:rsidRPr="00FE54BA">
        <w:rPr>
          <w:rFonts w:asciiTheme="minorHAnsi" w:hAnsiTheme="minorHAnsi" w:cs="Arial"/>
          <w:color w:val="222222"/>
          <w:sz w:val="22"/>
          <w:szCs w:val="22"/>
        </w:rPr>
        <w:t xml:space="preserve"> 2019, Bilbao.  </w:t>
      </w:r>
    </w:p>
    <w:p w14:paraId="2856D99E"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proofErr w:type="spellStart"/>
      <w:r w:rsidRPr="00FE54BA">
        <w:rPr>
          <w:rFonts w:asciiTheme="minorHAnsi" w:hAnsiTheme="minorHAnsi" w:cs="Arial"/>
          <w:b/>
          <w:color w:val="222222"/>
          <w:sz w:val="22"/>
          <w:szCs w:val="22"/>
        </w:rPr>
        <w:t>Congreso</w:t>
      </w:r>
      <w:proofErr w:type="spellEnd"/>
      <w:r w:rsidRPr="00FE54BA">
        <w:rPr>
          <w:rFonts w:asciiTheme="minorHAnsi" w:hAnsiTheme="minorHAnsi" w:cs="Arial"/>
          <w:b/>
          <w:color w:val="222222"/>
          <w:sz w:val="22"/>
          <w:szCs w:val="22"/>
        </w:rPr>
        <w:t xml:space="preserve"> V Centenario de la </w:t>
      </w:r>
      <w:proofErr w:type="spellStart"/>
      <w:r w:rsidRPr="00FE54BA">
        <w:rPr>
          <w:rFonts w:asciiTheme="minorHAnsi" w:hAnsiTheme="minorHAnsi" w:cs="Arial"/>
          <w:b/>
          <w:color w:val="222222"/>
          <w:sz w:val="22"/>
          <w:szCs w:val="22"/>
        </w:rPr>
        <w:t>llegada</w:t>
      </w:r>
      <w:proofErr w:type="spellEnd"/>
      <w:r w:rsidRPr="00FE54BA">
        <w:rPr>
          <w:rFonts w:asciiTheme="minorHAnsi" w:hAnsiTheme="minorHAnsi" w:cs="Arial"/>
          <w:b/>
          <w:color w:val="222222"/>
          <w:sz w:val="22"/>
          <w:szCs w:val="22"/>
        </w:rPr>
        <w:t xml:space="preserve"> de Alessandro Geraldini: Primer obispo </w:t>
      </w:r>
      <w:proofErr w:type="spellStart"/>
      <w:r w:rsidRPr="00FE54BA">
        <w:rPr>
          <w:rFonts w:asciiTheme="minorHAnsi" w:hAnsiTheme="minorHAnsi" w:cs="Arial"/>
          <w:b/>
          <w:color w:val="222222"/>
          <w:sz w:val="22"/>
          <w:szCs w:val="22"/>
        </w:rPr>
        <w:t>residente</w:t>
      </w:r>
      <w:proofErr w:type="spellEnd"/>
      <w:r w:rsidRPr="00FE54BA">
        <w:rPr>
          <w:rFonts w:asciiTheme="minorHAnsi" w:hAnsiTheme="minorHAnsi" w:cs="Arial"/>
          <w:b/>
          <w:color w:val="222222"/>
          <w:sz w:val="22"/>
          <w:szCs w:val="22"/>
        </w:rPr>
        <w:t xml:space="preserve"> y </w:t>
      </w:r>
      <w:proofErr w:type="spellStart"/>
      <w:r w:rsidRPr="00FE54BA">
        <w:rPr>
          <w:rFonts w:asciiTheme="minorHAnsi" w:hAnsiTheme="minorHAnsi" w:cs="Arial"/>
          <w:b/>
          <w:color w:val="222222"/>
          <w:sz w:val="22"/>
          <w:szCs w:val="22"/>
        </w:rPr>
        <w:t>humanista</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italiano</w:t>
      </w:r>
      <w:proofErr w:type="spellEnd"/>
      <w:r w:rsidRPr="00FE54BA">
        <w:rPr>
          <w:rFonts w:asciiTheme="minorHAnsi" w:hAnsiTheme="minorHAnsi" w:cs="Arial"/>
          <w:color w:val="222222"/>
          <w:sz w:val="22"/>
          <w:szCs w:val="22"/>
        </w:rPr>
        <w:t xml:space="preserve">, dentro de la </w:t>
      </w:r>
      <w:proofErr w:type="spellStart"/>
      <w:r w:rsidRPr="00FE54BA">
        <w:rPr>
          <w:rFonts w:asciiTheme="minorHAnsi" w:hAnsiTheme="minorHAnsi" w:cs="Arial"/>
          <w:color w:val="222222"/>
          <w:sz w:val="22"/>
          <w:szCs w:val="22"/>
        </w:rPr>
        <w:t>Catedra</w:t>
      </w:r>
      <w:proofErr w:type="spellEnd"/>
      <w:r w:rsidRPr="00FE54BA">
        <w:rPr>
          <w:rFonts w:asciiTheme="minorHAnsi" w:hAnsiTheme="minorHAnsi" w:cs="Arial"/>
          <w:color w:val="222222"/>
          <w:sz w:val="22"/>
          <w:szCs w:val="22"/>
        </w:rPr>
        <w:t xml:space="preserve"> Alessandro Geraldini, Pontificia Universidad </w:t>
      </w:r>
      <w:proofErr w:type="spellStart"/>
      <w:r w:rsidRPr="00FE54BA">
        <w:rPr>
          <w:rFonts w:asciiTheme="minorHAnsi" w:hAnsiTheme="minorHAnsi" w:cs="Arial"/>
          <w:color w:val="222222"/>
          <w:sz w:val="22"/>
          <w:szCs w:val="22"/>
        </w:rPr>
        <w:t>Católica</w:t>
      </w:r>
      <w:proofErr w:type="spellEnd"/>
      <w:r w:rsidRPr="00FE54BA">
        <w:rPr>
          <w:rFonts w:asciiTheme="minorHAnsi" w:hAnsiTheme="minorHAnsi" w:cs="Arial"/>
          <w:color w:val="222222"/>
          <w:sz w:val="22"/>
          <w:szCs w:val="22"/>
        </w:rPr>
        <w:t xml:space="preserve"> Madre y Maestra, </w:t>
      </w:r>
      <w:proofErr w:type="spellStart"/>
      <w:r w:rsidRPr="00FE54BA">
        <w:rPr>
          <w:rFonts w:asciiTheme="minorHAnsi" w:hAnsiTheme="minorHAnsi" w:cs="Arial"/>
          <w:color w:val="222222"/>
          <w:sz w:val="22"/>
          <w:szCs w:val="22"/>
        </w:rPr>
        <w:t>Embajada</w:t>
      </w:r>
      <w:proofErr w:type="spellEnd"/>
      <w:r w:rsidRPr="00FE54BA">
        <w:rPr>
          <w:rFonts w:asciiTheme="minorHAnsi" w:hAnsiTheme="minorHAnsi" w:cs="Arial"/>
          <w:color w:val="222222"/>
          <w:sz w:val="22"/>
          <w:szCs w:val="22"/>
        </w:rPr>
        <w:t xml:space="preserve"> de Italia, 18 de </w:t>
      </w:r>
      <w:proofErr w:type="spellStart"/>
      <w:r w:rsidRPr="00FE54BA">
        <w:rPr>
          <w:rFonts w:asciiTheme="minorHAnsi" w:hAnsiTheme="minorHAnsi" w:cs="Arial"/>
          <w:color w:val="222222"/>
          <w:sz w:val="22"/>
          <w:szCs w:val="22"/>
        </w:rPr>
        <w:t>septiembre</w:t>
      </w:r>
      <w:proofErr w:type="spellEnd"/>
      <w:r w:rsidRPr="00FE54BA">
        <w:rPr>
          <w:rFonts w:asciiTheme="minorHAnsi" w:hAnsiTheme="minorHAnsi" w:cs="Arial"/>
          <w:color w:val="222222"/>
          <w:sz w:val="22"/>
          <w:szCs w:val="22"/>
        </w:rPr>
        <w:t xml:space="preserve"> 2019.</w:t>
      </w:r>
    </w:p>
    <w:p w14:paraId="26E747C9"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rPr>
        <w:t xml:space="preserve">XV </w:t>
      </w:r>
      <w:proofErr w:type="spellStart"/>
      <w:r w:rsidRPr="00FE54BA">
        <w:rPr>
          <w:rFonts w:asciiTheme="minorHAnsi" w:hAnsiTheme="minorHAnsi" w:cs="Arial"/>
          <w:b/>
          <w:color w:val="222222"/>
          <w:sz w:val="22"/>
          <w:szCs w:val="22"/>
        </w:rPr>
        <w:t>Congreso</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Internacional</w:t>
      </w:r>
      <w:proofErr w:type="spellEnd"/>
      <w:r w:rsidRPr="00FE54BA">
        <w:rPr>
          <w:rFonts w:asciiTheme="minorHAnsi" w:hAnsiTheme="minorHAnsi" w:cs="Arial"/>
          <w:b/>
          <w:color w:val="222222"/>
          <w:sz w:val="22"/>
          <w:szCs w:val="22"/>
        </w:rPr>
        <w:t xml:space="preserve"> de </w:t>
      </w:r>
      <w:proofErr w:type="spellStart"/>
      <w:r w:rsidRPr="00FE54BA">
        <w:rPr>
          <w:rFonts w:asciiTheme="minorHAnsi" w:hAnsiTheme="minorHAnsi" w:cs="Arial"/>
          <w:b/>
          <w:color w:val="222222"/>
          <w:sz w:val="22"/>
          <w:szCs w:val="22"/>
        </w:rPr>
        <w:t>Investigaciones</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Científicas</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Ministerio</w:t>
      </w:r>
      <w:proofErr w:type="spellEnd"/>
      <w:r w:rsidRPr="00FE54BA">
        <w:rPr>
          <w:rFonts w:asciiTheme="minorHAnsi" w:hAnsiTheme="minorHAnsi" w:cs="Arial"/>
          <w:b/>
          <w:color w:val="222222"/>
          <w:sz w:val="22"/>
          <w:szCs w:val="22"/>
        </w:rPr>
        <w:t xml:space="preserve"> de </w:t>
      </w:r>
      <w:proofErr w:type="spellStart"/>
      <w:r w:rsidRPr="00FE54BA">
        <w:rPr>
          <w:rFonts w:asciiTheme="minorHAnsi" w:hAnsiTheme="minorHAnsi" w:cs="Arial"/>
          <w:b/>
          <w:color w:val="222222"/>
          <w:sz w:val="22"/>
          <w:szCs w:val="22"/>
        </w:rPr>
        <w:t>Educación</w:t>
      </w:r>
      <w:proofErr w:type="spellEnd"/>
      <w:r w:rsidRPr="00FE54BA">
        <w:rPr>
          <w:rFonts w:asciiTheme="minorHAnsi" w:hAnsiTheme="minorHAnsi" w:cs="Arial"/>
          <w:b/>
          <w:color w:val="222222"/>
          <w:sz w:val="22"/>
          <w:szCs w:val="22"/>
        </w:rPr>
        <w:t xml:space="preserve"> Superior </w:t>
      </w:r>
      <w:proofErr w:type="spellStart"/>
      <w:r w:rsidRPr="00FE54BA">
        <w:rPr>
          <w:rFonts w:asciiTheme="minorHAnsi" w:hAnsiTheme="minorHAnsi" w:cs="Arial"/>
          <w:b/>
          <w:color w:val="222222"/>
          <w:sz w:val="22"/>
          <w:szCs w:val="22"/>
        </w:rPr>
        <w:t>Ciencia</w:t>
      </w:r>
      <w:proofErr w:type="spellEnd"/>
      <w:r w:rsidRPr="00FE54BA">
        <w:rPr>
          <w:rFonts w:asciiTheme="minorHAnsi" w:hAnsiTheme="minorHAnsi" w:cs="Arial"/>
          <w:b/>
          <w:color w:val="222222"/>
          <w:sz w:val="22"/>
          <w:szCs w:val="22"/>
        </w:rPr>
        <w:t xml:space="preserve"> y </w:t>
      </w:r>
      <w:proofErr w:type="spellStart"/>
      <w:r w:rsidRPr="00FE54BA">
        <w:rPr>
          <w:rFonts w:asciiTheme="minorHAnsi" w:hAnsiTheme="minorHAnsi" w:cs="Arial"/>
          <w:b/>
          <w:color w:val="222222"/>
          <w:sz w:val="22"/>
          <w:szCs w:val="22"/>
        </w:rPr>
        <w:t>Tecnología</w:t>
      </w:r>
      <w:proofErr w:type="spellEnd"/>
      <w:r w:rsidRPr="00FE54BA">
        <w:rPr>
          <w:rFonts w:asciiTheme="minorHAnsi" w:hAnsiTheme="minorHAnsi" w:cs="Arial"/>
          <w:b/>
          <w:color w:val="222222"/>
          <w:sz w:val="22"/>
          <w:szCs w:val="22"/>
        </w:rPr>
        <w:t xml:space="preserve"> (MESCYT),</w:t>
      </w:r>
      <w:r w:rsidRPr="00FE54BA">
        <w:rPr>
          <w:rFonts w:asciiTheme="minorHAnsi" w:hAnsiTheme="minorHAnsi" w:cs="Arial"/>
          <w:color w:val="222222"/>
          <w:sz w:val="22"/>
          <w:szCs w:val="22"/>
        </w:rPr>
        <w:t xml:space="preserve"> Santo Domingo, </w:t>
      </w:r>
      <w:proofErr w:type="spellStart"/>
      <w:r w:rsidRPr="00FE54BA">
        <w:rPr>
          <w:rFonts w:asciiTheme="minorHAnsi" w:hAnsiTheme="minorHAnsi" w:cs="Arial"/>
          <w:color w:val="222222"/>
          <w:sz w:val="22"/>
          <w:szCs w:val="22"/>
        </w:rPr>
        <w:t>República</w:t>
      </w:r>
      <w:proofErr w:type="spellEnd"/>
      <w:r w:rsidRPr="00FE54BA">
        <w:rPr>
          <w:rFonts w:asciiTheme="minorHAnsi" w:hAnsiTheme="minorHAnsi" w:cs="Arial"/>
          <w:color w:val="222222"/>
          <w:sz w:val="22"/>
          <w:szCs w:val="22"/>
        </w:rPr>
        <w:t xml:space="preserve"> </w:t>
      </w:r>
      <w:proofErr w:type="spellStart"/>
      <w:r w:rsidRPr="00FE54BA">
        <w:rPr>
          <w:rFonts w:asciiTheme="minorHAnsi" w:hAnsiTheme="minorHAnsi" w:cs="Arial"/>
          <w:color w:val="222222"/>
          <w:sz w:val="22"/>
          <w:szCs w:val="22"/>
        </w:rPr>
        <w:t>Dominicana</w:t>
      </w:r>
      <w:proofErr w:type="spellEnd"/>
      <w:r w:rsidRPr="00FE54BA">
        <w:rPr>
          <w:rFonts w:asciiTheme="minorHAnsi" w:hAnsiTheme="minorHAnsi" w:cs="Arial"/>
          <w:color w:val="222222"/>
          <w:sz w:val="22"/>
          <w:szCs w:val="22"/>
        </w:rPr>
        <w:t>. Junio 2019, Santo Domingo, Rep. Dom.</w:t>
      </w:r>
    </w:p>
    <w:p w14:paraId="11B9A524"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lang w:val="es-DO"/>
        </w:rPr>
        <w:t>I Congreso Latinoamericano de Turismo Religioso</w:t>
      </w:r>
      <w:r w:rsidRPr="00FE54BA">
        <w:rPr>
          <w:rFonts w:asciiTheme="minorHAnsi" w:hAnsiTheme="minorHAnsi" w:cs="Arial"/>
          <w:color w:val="222222"/>
          <w:sz w:val="22"/>
          <w:szCs w:val="22"/>
          <w:lang w:val="es-DO"/>
        </w:rPr>
        <w:t xml:space="preserve"> y </w:t>
      </w:r>
      <w:r w:rsidRPr="00FE54BA">
        <w:rPr>
          <w:rFonts w:asciiTheme="minorHAnsi" w:hAnsiTheme="minorHAnsi" w:cs="Arial"/>
          <w:b/>
          <w:color w:val="222222"/>
          <w:sz w:val="22"/>
          <w:szCs w:val="22"/>
          <w:lang w:val="es-DO"/>
        </w:rPr>
        <w:t>XXIII Edición de la Comisión Latinoamericana de Turismo (COLATUR</w:t>
      </w:r>
      <w:r w:rsidRPr="00FE54BA">
        <w:rPr>
          <w:rFonts w:asciiTheme="minorHAnsi" w:hAnsiTheme="minorHAnsi" w:cs="Arial"/>
          <w:color w:val="222222"/>
          <w:sz w:val="22"/>
          <w:szCs w:val="22"/>
          <w:lang w:val="es-DO"/>
        </w:rPr>
        <w:t>), celebrado del 27 al 29 de junio 2019, Santo Domingo, Rep. Dominicana.</w:t>
      </w:r>
    </w:p>
    <w:p w14:paraId="1A01159F"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proofErr w:type="spellStart"/>
      <w:r w:rsidRPr="00FE54BA">
        <w:rPr>
          <w:rFonts w:asciiTheme="minorHAnsi" w:hAnsiTheme="minorHAnsi" w:cs="Arial"/>
          <w:b/>
          <w:color w:val="222222"/>
          <w:sz w:val="22"/>
          <w:szCs w:val="22"/>
        </w:rPr>
        <w:t>Simposio</w:t>
      </w:r>
      <w:proofErr w:type="spellEnd"/>
      <w:r w:rsidRPr="00FE54BA">
        <w:rPr>
          <w:rFonts w:asciiTheme="minorHAnsi" w:hAnsiTheme="minorHAnsi" w:cs="Arial"/>
          <w:b/>
          <w:color w:val="222222"/>
          <w:sz w:val="22"/>
          <w:szCs w:val="22"/>
        </w:rPr>
        <w:t xml:space="preserve"> NEXUS 1492: Encuentros del Nuevo Mundo </w:t>
      </w:r>
      <w:proofErr w:type="spellStart"/>
      <w:r w:rsidRPr="00FE54BA">
        <w:rPr>
          <w:rFonts w:asciiTheme="minorHAnsi" w:hAnsiTheme="minorHAnsi" w:cs="Arial"/>
          <w:b/>
          <w:color w:val="222222"/>
          <w:sz w:val="22"/>
          <w:szCs w:val="22"/>
        </w:rPr>
        <w:t>en</w:t>
      </w:r>
      <w:proofErr w:type="spellEnd"/>
      <w:r w:rsidRPr="00FE54BA">
        <w:rPr>
          <w:rFonts w:asciiTheme="minorHAnsi" w:hAnsiTheme="minorHAnsi" w:cs="Arial"/>
          <w:b/>
          <w:color w:val="222222"/>
          <w:sz w:val="22"/>
          <w:szCs w:val="22"/>
        </w:rPr>
        <w:t xml:space="preserve"> un </w:t>
      </w:r>
      <w:proofErr w:type="spellStart"/>
      <w:r w:rsidRPr="00FE54BA">
        <w:rPr>
          <w:rFonts w:asciiTheme="minorHAnsi" w:hAnsiTheme="minorHAnsi" w:cs="Arial"/>
          <w:b/>
          <w:color w:val="222222"/>
          <w:sz w:val="22"/>
          <w:szCs w:val="22"/>
        </w:rPr>
        <w:t>mundo</w:t>
      </w:r>
      <w:proofErr w:type="spellEnd"/>
      <w:r w:rsidRPr="00FE54BA">
        <w:rPr>
          <w:rFonts w:asciiTheme="minorHAnsi" w:hAnsiTheme="minorHAnsi" w:cs="Arial"/>
          <w:b/>
          <w:color w:val="222222"/>
          <w:sz w:val="22"/>
          <w:szCs w:val="22"/>
        </w:rPr>
        <w:t xml:space="preserve"> </w:t>
      </w:r>
      <w:proofErr w:type="spellStart"/>
      <w:r w:rsidRPr="00FE54BA">
        <w:rPr>
          <w:rFonts w:asciiTheme="minorHAnsi" w:hAnsiTheme="minorHAnsi" w:cs="Arial"/>
          <w:b/>
          <w:color w:val="222222"/>
          <w:sz w:val="22"/>
          <w:szCs w:val="22"/>
        </w:rPr>
        <w:t>globalizado</w:t>
      </w:r>
      <w:proofErr w:type="spellEnd"/>
      <w:r w:rsidRPr="00FE54BA">
        <w:rPr>
          <w:rFonts w:asciiTheme="minorHAnsi" w:hAnsiTheme="minorHAnsi" w:cs="Arial"/>
          <w:b/>
          <w:color w:val="222222"/>
          <w:sz w:val="22"/>
          <w:szCs w:val="22"/>
        </w:rPr>
        <w:t>,</w:t>
      </w:r>
      <w:r w:rsidRPr="00FE54BA">
        <w:rPr>
          <w:rFonts w:asciiTheme="minorHAnsi" w:hAnsiTheme="minorHAnsi" w:cs="Arial"/>
          <w:color w:val="222222"/>
          <w:sz w:val="22"/>
          <w:szCs w:val="22"/>
        </w:rPr>
        <w:t xml:space="preserve"> </w:t>
      </w:r>
      <w:proofErr w:type="spellStart"/>
      <w:r w:rsidRPr="00FE54BA">
        <w:rPr>
          <w:rFonts w:asciiTheme="minorHAnsi" w:hAnsiTheme="minorHAnsi" w:cs="Arial"/>
          <w:color w:val="222222"/>
          <w:sz w:val="22"/>
          <w:szCs w:val="22"/>
        </w:rPr>
        <w:t>celebrado</w:t>
      </w:r>
      <w:proofErr w:type="spellEnd"/>
      <w:r w:rsidRPr="00FE54BA">
        <w:rPr>
          <w:rFonts w:asciiTheme="minorHAnsi" w:hAnsiTheme="minorHAnsi" w:cs="Arial"/>
          <w:color w:val="222222"/>
          <w:sz w:val="22"/>
          <w:szCs w:val="22"/>
        </w:rPr>
        <w:t xml:space="preserve"> </w:t>
      </w:r>
      <w:proofErr w:type="spellStart"/>
      <w:r w:rsidRPr="00FE54BA">
        <w:rPr>
          <w:rFonts w:asciiTheme="minorHAnsi" w:hAnsiTheme="minorHAnsi" w:cs="Arial"/>
          <w:color w:val="222222"/>
          <w:sz w:val="22"/>
          <w:szCs w:val="22"/>
        </w:rPr>
        <w:t>en</w:t>
      </w:r>
      <w:proofErr w:type="spellEnd"/>
      <w:r w:rsidRPr="00FE54BA">
        <w:rPr>
          <w:rFonts w:asciiTheme="minorHAnsi" w:hAnsiTheme="minorHAnsi" w:cs="Arial"/>
          <w:color w:val="222222"/>
          <w:sz w:val="22"/>
          <w:szCs w:val="22"/>
        </w:rPr>
        <w:t xml:space="preserve"> el Centro Cultural E. León Jiménez, Santiago de los Caballeros, 4 de mayo de 2019.</w:t>
      </w:r>
    </w:p>
    <w:p w14:paraId="36A72970"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b/>
          <w:sz w:val="22"/>
          <w:szCs w:val="22"/>
        </w:rPr>
        <w:t xml:space="preserve">III </w:t>
      </w:r>
      <w:proofErr w:type="spellStart"/>
      <w:r w:rsidRPr="00FE54BA">
        <w:rPr>
          <w:rFonts w:asciiTheme="minorHAnsi" w:hAnsiTheme="minorHAnsi"/>
          <w:b/>
          <w:sz w:val="22"/>
          <w:szCs w:val="22"/>
        </w:rPr>
        <w:t>Congreso</w:t>
      </w:r>
      <w:proofErr w:type="spellEnd"/>
      <w:r w:rsidRPr="00FE54BA">
        <w:rPr>
          <w:rFonts w:asciiTheme="minorHAnsi" w:hAnsiTheme="minorHAnsi"/>
          <w:b/>
          <w:sz w:val="22"/>
          <w:szCs w:val="22"/>
        </w:rPr>
        <w:t xml:space="preserve"> de </w:t>
      </w:r>
      <w:proofErr w:type="spellStart"/>
      <w:r w:rsidRPr="00FE54BA">
        <w:rPr>
          <w:rFonts w:asciiTheme="minorHAnsi" w:hAnsiTheme="minorHAnsi"/>
          <w:b/>
          <w:sz w:val="22"/>
          <w:szCs w:val="22"/>
        </w:rPr>
        <w:t>Hispanoamericano</w:t>
      </w:r>
      <w:proofErr w:type="spellEnd"/>
      <w:r w:rsidRPr="00FE54BA">
        <w:rPr>
          <w:rFonts w:asciiTheme="minorHAnsi" w:hAnsiTheme="minorHAnsi"/>
          <w:b/>
          <w:sz w:val="22"/>
          <w:szCs w:val="22"/>
        </w:rPr>
        <w:t xml:space="preserve"> de Historia de la </w:t>
      </w:r>
      <w:proofErr w:type="spellStart"/>
      <w:r w:rsidRPr="00FE54BA">
        <w:rPr>
          <w:rFonts w:asciiTheme="minorHAnsi" w:hAnsiTheme="minorHAnsi"/>
          <w:b/>
          <w:sz w:val="22"/>
          <w:szCs w:val="22"/>
        </w:rPr>
        <w:t>Construcción</w:t>
      </w:r>
      <w:proofErr w:type="spellEnd"/>
      <w:r w:rsidRPr="00FE54BA">
        <w:rPr>
          <w:rFonts w:asciiTheme="minorHAnsi" w:hAnsiTheme="minorHAnsi"/>
          <w:b/>
          <w:sz w:val="22"/>
          <w:szCs w:val="22"/>
        </w:rPr>
        <w:t xml:space="preserve"> 2019 (III CHAHC-CDMX 2019),</w:t>
      </w:r>
      <w:r w:rsidRPr="00FE54BA">
        <w:rPr>
          <w:rFonts w:asciiTheme="minorHAnsi" w:hAnsiTheme="minorHAnsi"/>
          <w:sz w:val="22"/>
          <w:szCs w:val="22"/>
        </w:rPr>
        <w:t xml:space="preserve"> </w:t>
      </w:r>
      <w:proofErr w:type="spellStart"/>
      <w:r w:rsidRPr="00FE54BA">
        <w:rPr>
          <w:rFonts w:asciiTheme="minorHAnsi" w:hAnsiTheme="minorHAnsi"/>
          <w:sz w:val="22"/>
          <w:szCs w:val="22"/>
        </w:rPr>
        <w:t>celebrado</w:t>
      </w:r>
      <w:proofErr w:type="spellEnd"/>
      <w:r w:rsidRPr="00FE54BA">
        <w:rPr>
          <w:rFonts w:asciiTheme="minorHAnsi" w:hAnsiTheme="minorHAnsi"/>
          <w:sz w:val="22"/>
          <w:szCs w:val="22"/>
        </w:rPr>
        <w:t xml:space="preserve"> </w:t>
      </w:r>
      <w:proofErr w:type="spellStart"/>
      <w:r w:rsidRPr="00FE54BA">
        <w:rPr>
          <w:rFonts w:asciiTheme="minorHAnsi" w:hAnsiTheme="minorHAnsi"/>
          <w:sz w:val="22"/>
          <w:szCs w:val="22"/>
        </w:rPr>
        <w:t>en</w:t>
      </w:r>
      <w:proofErr w:type="spellEnd"/>
      <w:r w:rsidRPr="00FE54BA">
        <w:rPr>
          <w:rFonts w:asciiTheme="minorHAnsi" w:hAnsiTheme="minorHAnsi"/>
          <w:sz w:val="22"/>
          <w:szCs w:val="22"/>
        </w:rPr>
        <w:t xml:space="preserve"> el </w:t>
      </w:r>
      <w:proofErr w:type="spellStart"/>
      <w:r w:rsidRPr="00FE54BA">
        <w:rPr>
          <w:rFonts w:asciiTheme="minorHAnsi" w:hAnsiTheme="minorHAnsi"/>
          <w:sz w:val="22"/>
          <w:szCs w:val="22"/>
        </w:rPr>
        <w:t>antiguo</w:t>
      </w:r>
      <w:proofErr w:type="spellEnd"/>
      <w:r w:rsidRPr="00FE54BA">
        <w:rPr>
          <w:rFonts w:asciiTheme="minorHAnsi" w:hAnsiTheme="minorHAnsi"/>
          <w:sz w:val="22"/>
          <w:szCs w:val="22"/>
        </w:rPr>
        <w:t xml:space="preserve"> Palacio de la </w:t>
      </w:r>
      <w:proofErr w:type="spellStart"/>
      <w:r w:rsidRPr="00FE54BA">
        <w:rPr>
          <w:rFonts w:asciiTheme="minorHAnsi" w:hAnsiTheme="minorHAnsi"/>
          <w:sz w:val="22"/>
          <w:szCs w:val="22"/>
        </w:rPr>
        <w:t>Inquisición</w:t>
      </w:r>
      <w:proofErr w:type="spellEnd"/>
      <w:r w:rsidRPr="00FE54BA">
        <w:rPr>
          <w:rFonts w:asciiTheme="minorHAnsi" w:hAnsiTheme="minorHAnsi"/>
          <w:sz w:val="22"/>
          <w:szCs w:val="22"/>
        </w:rPr>
        <w:t xml:space="preserve"> (Palacio de Escuela de </w:t>
      </w:r>
      <w:proofErr w:type="spellStart"/>
      <w:r w:rsidRPr="00FE54BA">
        <w:rPr>
          <w:rFonts w:asciiTheme="minorHAnsi" w:hAnsiTheme="minorHAnsi"/>
          <w:sz w:val="22"/>
          <w:szCs w:val="22"/>
        </w:rPr>
        <w:t>Medicina</w:t>
      </w:r>
      <w:proofErr w:type="spellEnd"/>
      <w:r w:rsidRPr="00FE54BA">
        <w:rPr>
          <w:rFonts w:asciiTheme="minorHAnsi" w:hAnsiTheme="minorHAnsi"/>
          <w:sz w:val="22"/>
          <w:szCs w:val="22"/>
        </w:rPr>
        <w:t xml:space="preserve"> de la UNAM), México, del 21 al 26 de </w:t>
      </w:r>
      <w:proofErr w:type="spellStart"/>
      <w:r w:rsidRPr="00FE54BA">
        <w:rPr>
          <w:rFonts w:asciiTheme="minorHAnsi" w:hAnsiTheme="minorHAnsi"/>
          <w:sz w:val="22"/>
          <w:szCs w:val="22"/>
        </w:rPr>
        <w:t>enero</w:t>
      </w:r>
      <w:proofErr w:type="spellEnd"/>
      <w:r w:rsidRPr="00FE54BA">
        <w:rPr>
          <w:rFonts w:asciiTheme="minorHAnsi" w:hAnsiTheme="minorHAnsi"/>
          <w:sz w:val="22"/>
          <w:szCs w:val="22"/>
        </w:rPr>
        <w:t xml:space="preserve"> 2019.</w:t>
      </w:r>
    </w:p>
    <w:p w14:paraId="45ED7BC3"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lang w:val="es-ES"/>
        </w:rPr>
        <w:t>Tercer Seminario ¨Arqueología, Antropología e Historia en el espacio del primer encuentro colonial en Las Américas¨,</w:t>
      </w:r>
      <w:r w:rsidRPr="00FE54BA">
        <w:rPr>
          <w:rFonts w:asciiTheme="minorHAnsi" w:hAnsiTheme="minorHAnsi" w:cs="Arial"/>
          <w:color w:val="222222"/>
          <w:sz w:val="22"/>
          <w:szCs w:val="22"/>
          <w:lang w:val="es-ES"/>
        </w:rPr>
        <w:t xml:space="preserve"> Instituto Tecnológico de Santo Domingo (INTEC), noviembre 2018</w:t>
      </w:r>
    </w:p>
    <w:p w14:paraId="42B1CC05"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lang w:val="es-DO"/>
        </w:rPr>
        <w:t>XXXVII Seminario Nacional para la Conservación de Monumentos y Sitios, ICOMOS 2018. Arquitectura en Madera: Identidad, Evolución, Realidad y Perspectivas</w:t>
      </w:r>
      <w:r w:rsidRPr="00FE54BA">
        <w:rPr>
          <w:rFonts w:asciiTheme="minorHAnsi" w:hAnsiTheme="minorHAnsi" w:cs="Arial"/>
          <w:color w:val="222222"/>
          <w:sz w:val="22"/>
          <w:szCs w:val="22"/>
          <w:lang w:val="es-DO"/>
        </w:rPr>
        <w:t>. Celebrado del 9 al 10 noviembre de 2018, Centro Cultural E. León Jiménez, Santiago de los Caballeros, Rep. Dom.</w:t>
      </w:r>
    </w:p>
    <w:p w14:paraId="39ECB009"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lang w:val="es-DO"/>
        </w:rPr>
        <w:lastRenderedPageBreak/>
        <w:t>Semana de la Investigación 2018. Soluciones científicas a problemáticas mundiales,</w:t>
      </w:r>
      <w:r w:rsidRPr="00FE54BA">
        <w:rPr>
          <w:rFonts w:asciiTheme="minorHAnsi" w:hAnsiTheme="minorHAnsi" w:cs="Arial"/>
          <w:color w:val="222222"/>
          <w:sz w:val="22"/>
          <w:szCs w:val="22"/>
          <w:lang w:val="es-DO"/>
        </w:rPr>
        <w:t xml:space="preserve"> celebrada del 6 al 9 de noviembre de 2018, en Pontificia Universidad Católica Madre y Maestra (PUCMM) campus Santo Tomas de Aquino y Campus Santiago, Rep. Dom.</w:t>
      </w:r>
    </w:p>
    <w:p w14:paraId="482A2967"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lang w:val="es-DO"/>
        </w:rPr>
        <w:t xml:space="preserve">Green </w:t>
      </w:r>
      <w:proofErr w:type="spellStart"/>
      <w:r w:rsidRPr="00FE54BA">
        <w:rPr>
          <w:rFonts w:asciiTheme="minorHAnsi" w:hAnsiTheme="minorHAnsi" w:cs="Arial"/>
          <w:b/>
          <w:color w:val="222222"/>
          <w:sz w:val="22"/>
          <w:szCs w:val="22"/>
          <w:lang w:val="es-DO"/>
        </w:rPr>
        <w:t>Building</w:t>
      </w:r>
      <w:proofErr w:type="spellEnd"/>
      <w:r w:rsidRPr="00FE54BA">
        <w:rPr>
          <w:rFonts w:asciiTheme="minorHAnsi" w:hAnsiTheme="minorHAnsi" w:cs="Arial"/>
          <w:b/>
          <w:color w:val="222222"/>
          <w:sz w:val="22"/>
          <w:szCs w:val="22"/>
          <w:lang w:val="es-DO"/>
        </w:rPr>
        <w:t xml:space="preserve"> Expo 2018 (GBE),</w:t>
      </w:r>
      <w:r w:rsidRPr="00FE54BA">
        <w:rPr>
          <w:rFonts w:asciiTheme="minorHAnsi" w:hAnsiTheme="minorHAnsi" w:cs="Arial"/>
          <w:color w:val="222222"/>
          <w:sz w:val="22"/>
          <w:szCs w:val="22"/>
          <w:lang w:val="es-DO"/>
        </w:rPr>
        <w:t xml:space="preserve"> celebrado del 26 al 27 de octubre de 20018, en el Hotel Intercontinental de Santo Domingo, Rep. Dominicana.</w:t>
      </w:r>
    </w:p>
    <w:p w14:paraId="14832FFC"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lang w:val="es-DO"/>
        </w:rPr>
        <w:t>IV Congreso Transdisciplinar del Caribe. Metodología de la investigación Científica, Epistemología y Saberes Emergentes.</w:t>
      </w:r>
      <w:r w:rsidRPr="00FE54BA">
        <w:rPr>
          <w:rFonts w:asciiTheme="minorHAnsi" w:hAnsiTheme="minorHAnsi" w:cs="Arial"/>
          <w:color w:val="222222"/>
          <w:sz w:val="22"/>
          <w:szCs w:val="22"/>
          <w:lang w:val="es-DO"/>
        </w:rPr>
        <w:t xml:space="preserve"> Celebrado del 3 al 5 de octubre de 2018, en Santo Domingo, Rep. Dominicana. (2018).</w:t>
      </w:r>
    </w:p>
    <w:p w14:paraId="07D488AD"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DO"/>
        </w:rPr>
      </w:pPr>
      <w:r w:rsidRPr="00FE54BA">
        <w:rPr>
          <w:rFonts w:asciiTheme="minorHAnsi" w:hAnsiTheme="minorHAnsi" w:cs="Arial"/>
          <w:b/>
          <w:color w:val="222222"/>
          <w:sz w:val="22"/>
          <w:szCs w:val="22"/>
        </w:rPr>
        <w:t>The Association for Preservation Technology International</w:t>
      </w:r>
      <w:r w:rsidRPr="00FE54BA">
        <w:rPr>
          <w:rFonts w:asciiTheme="minorHAnsi" w:hAnsiTheme="minorHAnsi" w:cs="Arial"/>
          <w:color w:val="222222"/>
          <w:sz w:val="22"/>
          <w:szCs w:val="22"/>
        </w:rPr>
        <w:t>, APT Buffalo Niagara, September 22-27, 2018</w:t>
      </w:r>
    </w:p>
    <w:p w14:paraId="7F8C1C2D" w14:textId="77777777" w:rsidR="008C17C6" w:rsidRPr="00FE54BA" w:rsidRDefault="008C17C6" w:rsidP="00FE54BA">
      <w:pPr>
        <w:pStyle w:val="Prrafodelista"/>
        <w:widowControl/>
        <w:numPr>
          <w:ilvl w:val="0"/>
          <w:numId w:val="23"/>
        </w:numPr>
        <w:ind w:left="0" w:firstLine="0"/>
        <w:jc w:val="both"/>
        <w:rPr>
          <w:rFonts w:asciiTheme="minorHAnsi" w:hAnsiTheme="minorHAnsi" w:cs="Arial"/>
          <w:bCs/>
          <w:color w:val="222222"/>
          <w:sz w:val="22"/>
          <w:szCs w:val="22"/>
          <w:lang w:val="es-MX"/>
        </w:rPr>
      </w:pPr>
      <w:r w:rsidRPr="00FE54BA">
        <w:rPr>
          <w:rFonts w:asciiTheme="minorHAnsi" w:hAnsiTheme="minorHAnsi" w:cs="Arial"/>
          <w:b/>
          <w:bCs/>
          <w:color w:val="222222"/>
          <w:sz w:val="22"/>
          <w:szCs w:val="22"/>
          <w:lang w:val="es-MX"/>
        </w:rPr>
        <w:t>XIV Congreso Internacional de Investigación Científica</w:t>
      </w:r>
      <w:r w:rsidRPr="00FE54BA">
        <w:rPr>
          <w:rFonts w:asciiTheme="minorHAnsi" w:hAnsiTheme="minorHAnsi" w:cs="Arial"/>
          <w:bCs/>
          <w:color w:val="222222"/>
          <w:sz w:val="22"/>
          <w:szCs w:val="22"/>
          <w:lang w:val="es-MX"/>
        </w:rPr>
        <w:t>. MESCYT, Santo Domingo, Rep. Dom., (2018)</w:t>
      </w:r>
    </w:p>
    <w:p w14:paraId="3D21E78E"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color w:val="222222"/>
          <w:sz w:val="22"/>
          <w:szCs w:val="22"/>
          <w:lang w:val="es-MX"/>
        </w:rPr>
        <w:t>Taller de Capacitación sobre manejo y Gestión de Sitios del Patrimonio Mundial</w:t>
      </w:r>
      <w:r w:rsidRPr="00FE54BA">
        <w:rPr>
          <w:rFonts w:asciiTheme="minorHAnsi" w:hAnsiTheme="minorHAnsi" w:cs="Arial"/>
          <w:color w:val="222222"/>
          <w:sz w:val="22"/>
          <w:szCs w:val="22"/>
          <w:lang w:val="es-MX"/>
        </w:rPr>
        <w:t xml:space="preserve">, 28 al 29 de noviembre 2017, Oficina regional de Cultura para América Latina y </w:t>
      </w:r>
      <w:proofErr w:type="spellStart"/>
      <w:r w:rsidRPr="00FE54BA">
        <w:rPr>
          <w:rFonts w:asciiTheme="minorHAnsi" w:hAnsiTheme="minorHAnsi" w:cs="Arial"/>
          <w:color w:val="222222"/>
          <w:sz w:val="22"/>
          <w:szCs w:val="22"/>
          <w:lang w:val="es-MX"/>
        </w:rPr>
        <w:t>l</w:t>
      </w:r>
      <w:proofErr w:type="spellEnd"/>
      <w:r w:rsidRPr="00FE54BA">
        <w:rPr>
          <w:rFonts w:asciiTheme="minorHAnsi" w:hAnsiTheme="minorHAnsi" w:cs="Arial"/>
          <w:color w:val="222222"/>
          <w:sz w:val="22"/>
          <w:szCs w:val="22"/>
          <w:lang w:val="es-MX"/>
        </w:rPr>
        <w:t xml:space="preserve"> Caribe de </w:t>
      </w:r>
      <w:proofErr w:type="gramStart"/>
      <w:r w:rsidRPr="00FE54BA">
        <w:rPr>
          <w:rFonts w:asciiTheme="minorHAnsi" w:hAnsiTheme="minorHAnsi" w:cs="Arial"/>
          <w:color w:val="222222"/>
          <w:sz w:val="22"/>
          <w:szCs w:val="22"/>
          <w:lang w:val="es-MX"/>
        </w:rPr>
        <w:t>UNESCO</w:t>
      </w:r>
      <w:proofErr w:type="gramEnd"/>
      <w:r w:rsidRPr="00FE54BA">
        <w:rPr>
          <w:rFonts w:asciiTheme="minorHAnsi" w:hAnsiTheme="minorHAnsi" w:cs="Arial"/>
          <w:color w:val="222222"/>
          <w:sz w:val="22"/>
          <w:szCs w:val="22"/>
          <w:lang w:val="es-MX"/>
        </w:rPr>
        <w:t xml:space="preserve"> y el Ministerio de Cultura de la Rep. Dominicana. Participación en calidad de Ponente y directora de mesa de trabajo. Santo Domingo, RD</w:t>
      </w:r>
    </w:p>
    <w:p w14:paraId="58BCFA24"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color w:val="222222"/>
          <w:sz w:val="22"/>
          <w:szCs w:val="22"/>
          <w:lang w:val="es-MX"/>
        </w:rPr>
        <w:t>Encuentro Regional para la Búsqueda de Mecanismos de Cooperación en Patrimonio Cultural Inmaterial (PCI) y Enseñanza Superior</w:t>
      </w:r>
      <w:r w:rsidRPr="00FE54BA">
        <w:rPr>
          <w:rFonts w:asciiTheme="minorHAnsi" w:hAnsiTheme="minorHAnsi" w:cs="Arial"/>
          <w:color w:val="222222"/>
          <w:sz w:val="22"/>
          <w:szCs w:val="22"/>
          <w:lang w:val="es-MX"/>
        </w:rPr>
        <w:t>, organizado por Observatorio UNESCO Villa Campo, Oficina UNESCO de Montevideo, FLACSO Argentina (Facultad Latinoamericana de Ciencias Sociales), en cooperación con IESALC (Instituto Internacional para la Educación Superior en América Latina), CRESPIAL (Centro Regional para la Salvaguardia del Patrimonio Cultural Inmaterial de América Latina) y la Oficina de la UNESCO en La Habana, Oficina Regional de Cultura para América Latina y el Caribe,  del 20 al 23 de noviembre de 2017, Buenos Aires, Argentina,</w:t>
      </w:r>
    </w:p>
    <w:p w14:paraId="64D522D3"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color w:val="222222"/>
          <w:sz w:val="22"/>
          <w:szCs w:val="22"/>
          <w:lang w:val="es-MX"/>
        </w:rPr>
        <w:t>XII Congreso Dominicano de Historia. El Gran caribe en el siglo XVII: Economía, Política y Sociedad</w:t>
      </w:r>
      <w:r w:rsidRPr="00FE54BA">
        <w:rPr>
          <w:rFonts w:asciiTheme="minorHAnsi" w:hAnsiTheme="minorHAnsi" w:cs="Arial"/>
          <w:color w:val="222222"/>
          <w:sz w:val="22"/>
          <w:szCs w:val="22"/>
          <w:lang w:val="es-MX"/>
        </w:rPr>
        <w:t xml:space="preserve">, </w:t>
      </w:r>
      <w:proofErr w:type="gramStart"/>
      <w:r w:rsidRPr="00FE54BA">
        <w:rPr>
          <w:rFonts w:asciiTheme="minorHAnsi" w:hAnsiTheme="minorHAnsi" w:cs="Arial"/>
          <w:color w:val="222222"/>
          <w:sz w:val="22"/>
          <w:szCs w:val="22"/>
          <w:lang w:val="es-MX"/>
        </w:rPr>
        <w:t>Noviembre</w:t>
      </w:r>
      <w:proofErr w:type="gramEnd"/>
      <w:r w:rsidRPr="00FE54BA">
        <w:rPr>
          <w:rFonts w:asciiTheme="minorHAnsi" w:hAnsiTheme="minorHAnsi" w:cs="Arial"/>
          <w:color w:val="222222"/>
          <w:sz w:val="22"/>
          <w:szCs w:val="22"/>
          <w:lang w:val="es-MX"/>
        </w:rPr>
        <w:t xml:space="preserve"> 15—17, 2017. Santo Domingo, República Dominicana</w:t>
      </w:r>
    </w:p>
    <w:p w14:paraId="5FA5DA22"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color w:val="222222"/>
          <w:sz w:val="22"/>
          <w:szCs w:val="22"/>
          <w:lang w:val="es-MX"/>
        </w:rPr>
        <w:t xml:space="preserve">20th International </w:t>
      </w:r>
      <w:proofErr w:type="spellStart"/>
      <w:r w:rsidRPr="00FE54BA">
        <w:rPr>
          <w:rFonts w:asciiTheme="minorHAnsi" w:hAnsiTheme="minorHAnsi" w:cs="Arial"/>
          <w:b/>
          <w:color w:val="222222"/>
          <w:sz w:val="22"/>
          <w:szCs w:val="22"/>
          <w:lang w:val="es-MX"/>
        </w:rPr>
        <w:t>Nondestructive</w:t>
      </w:r>
      <w:proofErr w:type="spellEnd"/>
      <w:r w:rsidRPr="00FE54BA">
        <w:rPr>
          <w:rFonts w:asciiTheme="minorHAnsi" w:hAnsiTheme="minorHAnsi" w:cs="Arial"/>
          <w:b/>
          <w:color w:val="222222"/>
          <w:sz w:val="22"/>
          <w:szCs w:val="22"/>
          <w:lang w:val="es-MX"/>
        </w:rPr>
        <w:t xml:space="preserve"> </w:t>
      </w:r>
      <w:proofErr w:type="spellStart"/>
      <w:r w:rsidRPr="00FE54BA">
        <w:rPr>
          <w:rFonts w:asciiTheme="minorHAnsi" w:hAnsiTheme="minorHAnsi" w:cs="Arial"/>
          <w:b/>
          <w:color w:val="222222"/>
          <w:sz w:val="22"/>
          <w:szCs w:val="22"/>
          <w:lang w:val="es-MX"/>
        </w:rPr>
        <w:t>Testing</w:t>
      </w:r>
      <w:proofErr w:type="spellEnd"/>
      <w:r w:rsidRPr="00FE54BA">
        <w:rPr>
          <w:rFonts w:asciiTheme="minorHAnsi" w:hAnsiTheme="minorHAnsi" w:cs="Arial"/>
          <w:b/>
          <w:color w:val="222222"/>
          <w:sz w:val="22"/>
          <w:szCs w:val="22"/>
          <w:lang w:val="es-MX"/>
        </w:rPr>
        <w:t xml:space="preserve"> and </w:t>
      </w:r>
      <w:proofErr w:type="spellStart"/>
      <w:r w:rsidRPr="00FE54BA">
        <w:rPr>
          <w:rFonts w:asciiTheme="minorHAnsi" w:hAnsiTheme="minorHAnsi" w:cs="Arial"/>
          <w:b/>
          <w:color w:val="222222"/>
          <w:sz w:val="22"/>
          <w:szCs w:val="22"/>
          <w:lang w:val="es-MX"/>
        </w:rPr>
        <w:t>Evaluation</w:t>
      </w:r>
      <w:proofErr w:type="spellEnd"/>
      <w:r w:rsidRPr="00FE54BA">
        <w:rPr>
          <w:rFonts w:asciiTheme="minorHAnsi" w:hAnsiTheme="minorHAnsi" w:cs="Arial"/>
          <w:b/>
          <w:color w:val="222222"/>
          <w:sz w:val="22"/>
          <w:szCs w:val="22"/>
          <w:lang w:val="es-MX"/>
        </w:rPr>
        <w:t xml:space="preserve"> </w:t>
      </w:r>
      <w:proofErr w:type="spellStart"/>
      <w:r w:rsidRPr="00FE54BA">
        <w:rPr>
          <w:rFonts w:asciiTheme="minorHAnsi" w:hAnsiTheme="minorHAnsi" w:cs="Arial"/>
          <w:b/>
          <w:color w:val="222222"/>
          <w:sz w:val="22"/>
          <w:szCs w:val="22"/>
          <w:lang w:val="es-MX"/>
        </w:rPr>
        <w:t>of</w:t>
      </w:r>
      <w:proofErr w:type="spellEnd"/>
      <w:r w:rsidRPr="00FE54BA">
        <w:rPr>
          <w:rFonts w:asciiTheme="minorHAnsi" w:hAnsiTheme="minorHAnsi" w:cs="Arial"/>
          <w:b/>
          <w:color w:val="222222"/>
          <w:sz w:val="22"/>
          <w:szCs w:val="22"/>
          <w:lang w:val="es-MX"/>
        </w:rPr>
        <w:t xml:space="preserve"> Wood </w:t>
      </w:r>
      <w:proofErr w:type="spellStart"/>
      <w:r w:rsidRPr="00FE54BA">
        <w:rPr>
          <w:rFonts w:asciiTheme="minorHAnsi" w:hAnsiTheme="minorHAnsi" w:cs="Arial"/>
          <w:b/>
          <w:color w:val="222222"/>
          <w:sz w:val="22"/>
          <w:szCs w:val="22"/>
          <w:lang w:val="es-MX"/>
        </w:rPr>
        <w:t>Symposium</w:t>
      </w:r>
      <w:proofErr w:type="spellEnd"/>
      <w:r w:rsidRPr="00FE54BA">
        <w:rPr>
          <w:rFonts w:asciiTheme="minorHAnsi" w:hAnsiTheme="minorHAnsi" w:cs="Arial"/>
          <w:b/>
          <w:color w:val="222222"/>
          <w:sz w:val="22"/>
          <w:szCs w:val="22"/>
          <w:lang w:val="es-MX"/>
        </w:rPr>
        <w:t>,</w:t>
      </w:r>
      <w:r w:rsidRPr="00FE54BA">
        <w:rPr>
          <w:rFonts w:asciiTheme="minorHAnsi" w:hAnsiTheme="minorHAnsi" w:cs="Arial"/>
          <w:color w:val="222222"/>
          <w:sz w:val="22"/>
          <w:szCs w:val="22"/>
          <w:lang w:val="es-MX"/>
        </w:rPr>
        <w:t xml:space="preserve"> </w:t>
      </w:r>
      <w:proofErr w:type="spellStart"/>
      <w:r w:rsidRPr="00FE54BA">
        <w:rPr>
          <w:rFonts w:asciiTheme="minorHAnsi" w:hAnsiTheme="minorHAnsi" w:cs="Arial"/>
          <w:color w:val="222222"/>
          <w:sz w:val="22"/>
          <w:szCs w:val="22"/>
          <w:lang w:val="es-MX"/>
        </w:rPr>
        <w:t>September</w:t>
      </w:r>
      <w:proofErr w:type="spellEnd"/>
      <w:r w:rsidRPr="00FE54BA">
        <w:rPr>
          <w:rFonts w:asciiTheme="minorHAnsi" w:hAnsiTheme="minorHAnsi" w:cs="Arial"/>
          <w:color w:val="222222"/>
          <w:sz w:val="22"/>
          <w:szCs w:val="22"/>
          <w:lang w:val="es-MX"/>
        </w:rPr>
        <w:t xml:space="preserve"> 12—15, 2017. Madison, Wisconsin, USA</w:t>
      </w:r>
    </w:p>
    <w:p w14:paraId="78AE3040"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color w:val="222222"/>
          <w:sz w:val="22"/>
          <w:szCs w:val="22"/>
          <w:lang w:val="es-MX"/>
        </w:rPr>
        <w:t>1ª Conferencia del Caribe sobre Materiales Funcionales</w:t>
      </w:r>
      <w:r w:rsidRPr="00FE54BA">
        <w:rPr>
          <w:rFonts w:asciiTheme="minorHAnsi" w:hAnsiTheme="minorHAnsi" w:cs="Arial"/>
          <w:color w:val="222222"/>
          <w:sz w:val="22"/>
          <w:szCs w:val="22"/>
          <w:lang w:val="es-MX"/>
        </w:rPr>
        <w:t>, Santo Domingo, Rep. Dom. (2016)</w:t>
      </w:r>
    </w:p>
    <w:p w14:paraId="4D7E08A7"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sz w:val="22"/>
          <w:szCs w:val="22"/>
          <w:lang w:val="es-MX"/>
        </w:rPr>
        <w:t>X Congreso Nacional y II Congreso Internacional Hispanoamericano de Historia de la Construcción</w:t>
      </w:r>
      <w:r w:rsidRPr="00FE54BA">
        <w:rPr>
          <w:rFonts w:asciiTheme="minorHAnsi" w:hAnsiTheme="minorHAnsi" w:cs="Arial"/>
          <w:sz w:val="22"/>
          <w:szCs w:val="22"/>
          <w:lang w:val="es-MX"/>
        </w:rPr>
        <w:t>. San Sebastián, España, octubre 2017.</w:t>
      </w:r>
    </w:p>
    <w:p w14:paraId="771EBCD1"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bCs/>
          <w:color w:val="222222"/>
          <w:sz w:val="22"/>
          <w:szCs w:val="22"/>
          <w:lang w:val="es-MX"/>
        </w:rPr>
        <w:t>XII Congreso Internacional de Investigación Científica</w:t>
      </w:r>
      <w:r w:rsidRPr="00FE54BA">
        <w:rPr>
          <w:rFonts w:asciiTheme="minorHAnsi" w:hAnsiTheme="minorHAnsi" w:cs="Arial"/>
          <w:bCs/>
          <w:color w:val="222222"/>
          <w:sz w:val="22"/>
          <w:szCs w:val="22"/>
          <w:lang w:val="es-MX"/>
        </w:rPr>
        <w:t>. MESCYT, Santo Domingo, Rep. Dom., (2017)</w:t>
      </w:r>
    </w:p>
    <w:p w14:paraId="713E8912"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color w:val="222222"/>
          <w:sz w:val="22"/>
          <w:szCs w:val="22"/>
          <w:lang w:val="es-MX"/>
        </w:rPr>
        <w:t xml:space="preserve">Universidad de Puerto Rico, recinto Rio Piedras, Facultad de Estudios Generales (2014) </w:t>
      </w:r>
      <w:r w:rsidRPr="00FE54BA">
        <w:rPr>
          <w:rFonts w:asciiTheme="minorHAnsi" w:hAnsiTheme="minorHAnsi" w:cs="Arial"/>
          <w:b/>
          <w:i/>
          <w:color w:val="222222"/>
          <w:sz w:val="22"/>
          <w:szCs w:val="22"/>
          <w:lang w:val="es-MX"/>
        </w:rPr>
        <w:t>Proceso de deterioro de los materiales constructivos en la catedral de santo domingo y otras edificaciones históricas</w:t>
      </w:r>
      <w:r w:rsidRPr="00FE54BA">
        <w:rPr>
          <w:rFonts w:asciiTheme="minorHAnsi" w:hAnsiTheme="minorHAnsi" w:cs="Arial"/>
          <w:color w:val="222222"/>
          <w:sz w:val="22"/>
          <w:szCs w:val="22"/>
          <w:lang w:val="es-MX"/>
        </w:rPr>
        <w:t>. 28 y 29 de octubre de 2014</w:t>
      </w:r>
    </w:p>
    <w:p w14:paraId="071D6E28"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i/>
          <w:color w:val="222222"/>
          <w:sz w:val="22"/>
          <w:szCs w:val="22"/>
          <w:lang w:val="es-MX"/>
        </w:rPr>
        <w:t>Deterioro de los materiales de edificaciones históricas</w:t>
      </w:r>
      <w:r w:rsidRPr="00FE54BA">
        <w:rPr>
          <w:rFonts w:asciiTheme="minorHAnsi" w:hAnsiTheme="minorHAnsi" w:cs="Arial"/>
          <w:color w:val="222222"/>
          <w:sz w:val="22"/>
          <w:szCs w:val="22"/>
          <w:lang w:val="es-MX"/>
        </w:rPr>
        <w:t xml:space="preserve">, </w:t>
      </w:r>
      <w:proofErr w:type="spellStart"/>
      <w:r w:rsidRPr="00FE54BA">
        <w:rPr>
          <w:rFonts w:asciiTheme="minorHAnsi" w:hAnsiTheme="minorHAnsi" w:cs="Arial"/>
          <w:color w:val="222222"/>
          <w:sz w:val="22"/>
          <w:szCs w:val="22"/>
          <w:lang w:val="es-MX"/>
        </w:rPr>
        <w:t>National</w:t>
      </w:r>
      <w:proofErr w:type="spellEnd"/>
      <w:r w:rsidRPr="00FE54BA">
        <w:rPr>
          <w:rFonts w:asciiTheme="minorHAnsi" w:hAnsiTheme="minorHAnsi" w:cs="Arial"/>
          <w:color w:val="222222"/>
          <w:sz w:val="22"/>
          <w:szCs w:val="22"/>
          <w:lang w:val="es-MX"/>
        </w:rPr>
        <w:t xml:space="preserve"> Park </w:t>
      </w:r>
      <w:proofErr w:type="spellStart"/>
      <w:r w:rsidRPr="00FE54BA">
        <w:rPr>
          <w:rFonts w:asciiTheme="minorHAnsi" w:hAnsiTheme="minorHAnsi" w:cs="Arial"/>
          <w:color w:val="222222"/>
          <w:sz w:val="22"/>
          <w:szCs w:val="22"/>
          <w:lang w:val="es-MX"/>
        </w:rPr>
        <w:t>Service</w:t>
      </w:r>
      <w:proofErr w:type="spellEnd"/>
      <w:r w:rsidRPr="00FE54BA">
        <w:rPr>
          <w:rFonts w:asciiTheme="minorHAnsi" w:hAnsiTheme="minorHAnsi" w:cs="Arial"/>
          <w:color w:val="222222"/>
          <w:sz w:val="22"/>
          <w:szCs w:val="22"/>
          <w:lang w:val="es-MX"/>
        </w:rPr>
        <w:t xml:space="preserve">, </w:t>
      </w:r>
      <w:proofErr w:type="spellStart"/>
      <w:r w:rsidRPr="00FE54BA">
        <w:rPr>
          <w:rFonts w:asciiTheme="minorHAnsi" w:hAnsiTheme="minorHAnsi" w:cs="Arial"/>
          <w:color w:val="222222"/>
          <w:sz w:val="22"/>
          <w:szCs w:val="22"/>
          <w:lang w:val="es-MX"/>
        </w:rPr>
        <w:t>Polvorin</w:t>
      </w:r>
      <w:proofErr w:type="spellEnd"/>
      <w:r w:rsidRPr="00FE54BA">
        <w:rPr>
          <w:rFonts w:asciiTheme="minorHAnsi" w:hAnsiTheme="minorHAnsi" w:cs="Arial"/>
          <w:color w:val="222222"/>
          <w:sz w:val="22"/>
          <w:szCs w:val="22"/>
          <w:lang w:val="es-MX"/>
        </w:rPr>
        <w:t xml:space="preserve"> del Morro de San Juan, Puerto Rico, 30 de octubre 2014</w:t>
      </w:r>
    </w:p>
    <w:p w14:paraId="0F179654"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sz w:val="22"/>
          <w:szCs w:val="22"/>
          <w:lang w:val="es-MX"/>
        </w:rPr>
        <w:t>IX Congreso Nacional y I Congreso Internacional Hispanoamericano de Historia de la Construcción</w:t>
      </w:r>
      <w:r w:rsidRPr="00FE54BA">
        <w:rPr>
          <w:rFonts w:asciiTheme="minorHAnsi" w:hAnsiTheme="minorHAnsi" w:cs="Arial"/>
          <w:sz w:val="22"/>
          <w:szCs w:val="22"/>
          <w:lang w:val="es-MX"/>
        </w:rPr>
        <w:t>, Segovia 13-17 octubre, 2015.</w:t>
      </w:r>
    </w:p>
    <w:p w14:paraId="16EEC4EC"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bCs/>
          <w:color w:val="222222"/>
          <w:sz w:val="22"/>
          <w:szCs w:val="22"/>
          <w:lang w:val="es-MX"/>
        </w:rPr>
        <w:t>XI Congreso Internacional de Investigación Científica</w:t>
      </w:r>
      <w:r w:rsidRPr="00FE54BA">
        <w:rPr>
          <w:rFonts w:asciiTheme="minorHAnsi" w:hAnsiTheme="minorHAnsi" w:cs="Arial"/>
          <w:bCs/>
          <w:color w:val="222222"/>
          <w:sz w:val="22"/>
          <w:szCs w:val="22"/>
          <w:lang w:val="es-MX"/>
        </w:rPr>
        <w:t>. MESCYT, Santo Domingo, Rep. Dom., (2016)</w:t>
      </w:r>
    </w:p>
    <w:p w14:paraId="6105523F" w14:textId="77777777" w:rsidR="008C17C6" w:rsidRPr="00FE54BA" w:rsidRDefault="008C17C6" w:rsidP="00FE54BA">
      <w:pPr>
        <w:pStyle w:val="Prrafodelista"/>
        <w:widowControl/>
        <w:numPr>
          <w:ilvl w:val="0"/>
          <w:numId w:val="23"/>
        </w:numPr>
        <w:ind w:left="0" w:firstLine="0"/>
        <w:jc w:val="both"/>
        <w:rPr>
          <w:rFonts w:asciiTheme="minorHAnsi" w:hAnsiTheme="minorHAnsi" w:cs="Arial"/>
          <w:color w:val="222222"/>
          <w:sz w:val="22"/>
          <w:szCs w:val="22"/>
          <w:lang w:val="es-MX"/>
        </w:rPr>
      </w:pPr>
      <w:r w:rsidRPr="00FE54BA">
        <w:rPr>
          <w:rFonts w:asciiTheme="minorHAnsi" w:hAnsiTheme="minorHAnsi" w:cs="Arial"/>
          <w:b/>
          <w:bCs/>
          <w:color w:val="222222"/>
          <w:sz w:val="22"/>
          <w:szCs w:val="22"/>
          <w:lang w:val="es-MX"/>
        </w:rPr>
        <w:t>X Congreso Internacional de Investigación Científica.</w:t>
      </w:r>
      <w:r w:rsidRPr="00FE54BA">
        <w:rPr>
          <w:rFonts w:asciiTheme="minorHAnsi" w:hAnsiTheme="minorHAnsi" w:cs="Arial"/>
          <w:bCs/>
          <w:color w:val="222222"/>
          <w:sz w:val="22"/>
          <w:szCs w:val="22"/>
          <w:lang w:val="es-MX"/>
        </w:rPr>
        <w:t xml:space="preserve"> </w:t>
      </w:r>
      <w:proofErr w:type="gramStart"/>
      <w:r w:rsidRPr="00FE54BA">
        <w:rPr>
          <w:rFonts w:asciiTheme="minorHAnsi" w:hAnsiTheme="minorHAnsi" w:cs="Arial"/>
          <w:bCs/>
          <w:color w:val="222222"/>
          <w:sz w:val="22"/>
          <w:szCs w:val="22"/>
          <w:lang w:val="es-MX"/>
        </w:rPr>
        <w:t>MESCYT,  Santo</w:t>
      </w:r>
      <w:proofErr w:type="gramEnd"/>
      <w:r w:rsidRPr="00FE54BA">
        <w:rPr>
          <w:rFonts w:asciiTheme="minorHAnsi" w:hAnsiTheme="minorHAnsi" w:cs="Arial"/>
          <w:bCs/>
          <w:color w:val="222222"/>
          <w:sz w:val="22"/>
          <w:szCs w:val="22"/>
          <w:lang w:val="es-MX"/>
        </w:rPr>
        <w:t xml:space="preserve"> Domingo, Rep. Dom., (2015)</w:t>
      </w:r>
    </w:p>
    <w:p w14:paraId="243123CA" w14:textId="77777777" w:rsidR="008C17C6" w:rsidRPr="00FE54BA" w:rsidRDefault="008C17C6" w:rsidP="00FE54BA">
      <w:pPr>
        <w:pStyle w:val="Prrafodelista"/>
        <w:widowControl/>
        <w:numPr>
          <w:ilvl w:val="0"/>
          <w:numId w:val="23"/>
        </w:numPr>
        <w:tabs>
          <w:tab w:val="left" w:pos="0"/>
          <w:tab w:val="left" w:pos="360"/>
        </w:tabs>
        <w:ind w:left="0" w:firstLine="0"/>
        <w:jc w:val="both"/>
        <w:rPr>
          <w:rFonts w:asciiTheme="minorHAnsi" w:hAnsiTheme="minorHAnsi" w:cs="Arial"/>
          <w:b/>
          <w:bCs/>
          <w:sz w:val="22"/>
          <w:szCs w:val="22"/>
          <w:lang w:val="es-DO"/>
        </w:rPr>
      </w:pPr>
      <w:r w:rsidRPr="00FE54BA">
        <w:rPr>
          <w:rFonts w:asciiTheme="minorHAnsi" w:hAnsiTheme="minorHAnsi" w:cs="Arial"/>
          <w:b/>
          <w:bCs/>
          <w:sz w:val="22"/>
          <w:szCs w:val="22"/>
          <w:lang w:val="es-DO"/>
        </w:rPr>
        <w:t xml:space="preserve">REHABEND 2016. Congreso </w:t>
      </w:r>
      <w:proofErr w:type="gramStart"/>
      <w:r w:rsidRPr="00FE54BA">
        <w:rPr>
          <w:rFonts w:asciiTheme="minorHAnsi" w:hAnsiTheme="minorHAnsi" w:cs="Arial"/>
          <w:b/>
          <w:bCs/>
          <w:sz w:val="22"/>
          <w:szCs w:val="22"/>
          <w:lang w:val="es-DO"/>
        </w:rPr>
        <w:t>Euro-Americano</w:t>
      </w:r>
      <w:proofErr w:type="gramEnd"/>
      <w:r w:rsidRPr="00FE54BA">
        <w:rPr>
          <w:rFonts w:asciiTheme="minorHAnsi" w:hAnsiTheme="minorHAnsi" w:cs="Arial"/>
          <w:b/>
          <w:bCs/>
          <w:sz w:val="22"/>
          <w:szCs w:val="22"/>
          <w:lang w:val="es-DO"/>
        </w:rPr>
        <w:t xml:space="preserve"> sobre patología de la Construcción, tecnología de la Rehabilitación y Gestión del Patrimonio, </w:t>
      </w:r>
      <w:r w:rsidRPr="00FE54BA">
        <w:rPr>
          <w:rFonts w:asciiTheme="minorHAnsi" w:hAnsiTheme="minorHAnsi" w:cs="Arial"/>
          <w:bCs/>
          <w:sz w:val="22"/>
          <w:szCs w:val="22"/>
          <w:lang w:val="es-DO"/>
        </w:rPr>
        <w:t>Burgos, España del 24 al 27 de mayo 2016.</w:t>
      </w:r>
    </w:p>
    <w:p w14:paraId="0C36BB40" w14:textId="77777777" w:rsidR="008C17C6" w:rsidRPr="00FE54BA" w:rsidRDefault="008C17C6" w:rsidP="00FE54BA">
      <w:pPr>
        <w:pStyle w:val="Prrafodelista"/>
        <w:widowControl/>
        <w:numPr>
          <w:ilvl w:val="0"/>
          <w:numId w:val="23"/>
        </w:numPr>
        <w:tabs>
          <w:tab w:val="left" w:pos="0"/>
          <w:tab w:val="left" w:pos="360"/>
        </w:tabs>
        <w:ind w:left="0" w:firstLine="0"/>
        <w:jc w:val="both"/>
        <w:rPr>
          <w:rFonts w:asciiTheme="minorHAnsi" w:hAnsiTheme="minorHAnsi" w:cs="Arial"/>
          <w:b/>
          <w:bCs/>
          <w:sz w:val="22"/>
          <w:szCs w:val="22"/>
          <w:lang w:val="es-DO"/>
        </w:rPr>
      </w:pPr>
      <w:r w:rsidRPr="00FE54BA">
        <w:rPr>
          <w:rFonts w:asciiTheme="minorHAnsi" w:hAnsiTheme="minorHAnsi" w:cs="Arial"/>
          <w:b/>
          <w:bCs/>
          <w:sz w:val="22"/>
          <w:szCs w:val="22"/>
          <w:lang w:val="es-DO"/>
        </w:rPr>
        <w:t>Congreso Internacional de Desarrollo Curricular desde el Enfoque por Competencias.</w:t>
      </w:r>
      <w:r w:rsidRPr="00FE54BA">
        <w:rPr>
          <w:rFonts w:asciiTheme="minorHAnsi" w:hAnsiTheme="minorHAnsi" w:cs="Arial"/>
          <w:bCs/>
          <w:sz w:val="22"/>
          <w:szCs w:val="22"/>
          <w:lang w:val="es-DO"/>
        </w:rPr>
        <w:t xml:space="preserve"> Del 1 al 2 de diciembre 2016, Santiago de los Caballeros, Rep. Dom. </w:t>
      </w:r>
    </w:p>
    <w:p w14:paraId="2ABA48F0" w14:textId="77777777" w:rsidR="008C17C6" w:rsidRPr="00FE54BA" w:rsidRDefault="008C17C6" w:rsidP="00FE54BA">
      <w:pPr>
        <w:pStyle w:val="Prrafodelista"/>
        <w:widowControl/>
        <w:numPr>
          <w:ilvl w:val="0"/>
          <w:numId w:val="23"/>
        </w:numPr>
        <w:tabs>
          <w:tab w:val="left" w:pos="0"/>
          <w:tab w:val="left" w:pos="360"/>
        </w:tabs>
        <w:ind w:left="0" w:firstLine="0"/>
        <w:jc w:val="both"/>
        <w:rPr>
          <w:rFonts w:asciiTheme="minorHAnsi" w:hAnsiTheme="minorHAnsi" w:cs="Arial"/>
          <w:b/>
          <w:bCs/>
          <w:sz w:val="22"/>
          <w:szCs w:val="22"/>
          <w:lang w:val="es-DO"/>
        </w:rPr>
      </w:pPr>
      <w:r w:rsidRPr="00FE54BA">
        <w:rPr>
          <w:rFonts w:asciiTheme="minorHAnsi" w:hAnsiTheme="minorHAnsi" w:cs="Arial"/>
          <w:b/>
          <w:bCs/>
          <w:sz w:val="22"/>
          <w:szCs w:val="22"/>
          <w:lang w:val="es-DO"/>
        </w:rPr>
        <w:lastRenderedPageBreak/>
        <w:t xml:space="preserve">Reunión Preparatoria para el segundo ciclo del Ejercicio del Informe Periódico del patrimonio Mundial en América Latina y el Caribe. </w:t>
      </w:r>
      <w:r w:rsidRPr="00FE54BA">
        <w:rPr>
          <w:rFonts w:asciiTheme="minorHAnsi" w:hAnsiTheme="minorHAnsi" w:cs="Arial"/>
          <w:bCs/>
          <w:sz w:val="22"/>
          <w:szCs w:val="22"/>
          <w:lang w:val="es-DO"/>
        </w:rPr>
        <w:t>Ministerio de Cultura de la Rep. Dom. Y el centro de patrimonio Mundial de la UNESCO. Santo Domingo, del 15 al 17 de febrero de 2012.</w:t>
      </w:r>
    </w:p>
    <w:p w14:paraId="478CEBFD" w14:textId="77777777" w:rsidR="008C17C6" w:rsidRPr="00FE54BA" w:rsidRDefault="008C17C6" w:rsidP="00FE54BA">
      <w:pPr>
        <w:pStyle w:val="Prrafodelista"/>
        <w:widowControl/>
        <w:numPr>
          <w:ilvl w:val="0"/>
          <w:numId w:val="23"/>
        </w:numPr>
        <w:tabs>
          <w:tab w:val="left" w:pos="0"/>
          <w:tab w:val="left" w:pos="360"/>
        </w:tabs>
        <w:ind w:left="0" w:firstLine="0"/>
        <w:jc w:val="both"/>
        <w:rPr>
          <w:rFonts w:asciiTheme="minorHAnsi" w:hAnsiTheme="minorHAnsi" w:cs="Arial"/>
          <w:b/>
          <w:bCs/>
          <w:sz w:val="22"/>
          <w:szCs w:val="22"/>
          <w:lang w:val="es-DO"/>
        </w:rPr>
      </w:pPr>
      <w:r w:rsidRPr="00FE54BA">
        <w:rPr>
          <w:rFonts w:asciiTheme="minorHAnsi" w:hAnsiTheme="minorHAnsi" w:cs="Arial"/>
          <w:b/>
          <w:bCs/>
          <w:sz w:val="22"/>
          <w:szCs w:val="22"/>
          <w:lang w:val="es-DO"/>
        </w:rPr>
        <w:t xml:space="preserve">Conferencia Internacional. El Caribe Hispano: hacia un campo de Estudio Propio. </w:t>
      </w:r>
      <w:r w:rsidRPr="00FE54BA">
        <w:rPr>
          <w:rFonts w:asciiTheme="minorHAnsi" w:hAnsiTheme="minorHAnsi" w:cs="Arial"/>
          <w:bCs/>
          <w:sz w:val="22"/>
          <w:szCs w:val="22"/>
          <w:lang w:val="es-DO"/>
        </w:rPr>
        <w:t xml:space="preserve">CUNY </w:t>
      </w:r>
      <w:proofErr w:type="spellStart"/>
      <w:r w:rsidRPr="00FE54BA">
        <w:rPr>
          <w:rFonts w:asciiTheme="minorHAnsi" w:hAnsiTheme="minorHAnsi" w:cs="Arial"/>
          <w:bCs/>
          <w:sz w:val="22"/>
          <w:szCs w:val="22"/>
          <w:lang w:val="es-DO"/>
        </w:rPr>
        <w:t>Dominican</w:t>
      </w:r>
      <w:proofErr w:type="spellEnd"/>
      <w:r w:rsidRPr="00FE54BA">
        <w:rPr>
          <w:rFonts w:asciiTheme="minorHAnsi" w:hAnsiTheme="minorHAnsi" w:cs="Arial"/>
          <w:bCs/>
          <w:sz w:val="22"/>
          <w:szCs w:val="22"/>
          <w:lang w:val="es-DO"/>
        </w:rPr>
        <w:t xml:space="preserve"> </w:t>
      </w:r>
      <w:proofErr w:type="spellStart"/>
      <w:r w:rsidRPr="00FE54BA">
        <w:rPr>
          <w:rFonts w:asciiTheme="minorHAnsi" w:hAnsiTheme="minorHAnsi" w:cs="Arial"/>
          <w:bCs/>
          <w:sz w:val="22"/>
          <w:szCs w:val="22"/>
          <w:lang w:val="es-DO"/>
        </w:rPr>
        <w:t>Studies</w:t>
      </w:r>
      <w:proofErr w:type="spellEnd"/>
      <w:r w:rsidRPr="00FE54BA">
        <w:rPr>
          <w:rFonts w:asciiTheme="minorHAnsi" w:hAnsiTheme="minorHAnsi" w:cs="Arial"/>
          <w:bCs/>
          <w:sz w:val="22"/>
          <w:szCs w:val="22"/>
          <w:lang w:val="es-DO"/>
        </w:rPr>
        <w:t xml:space="preserve"> </w:t>
      </w:r>
      <w:proofErr w:type="spellStart"/>
      <w:r w:rsidRPr="00FE54BA">
        <w:rPr>
          <w:rFonts w:asciiTheme="minorHAnsi" w:hAnsiTheme="minorHAnsi" w:cs="Arial"/>
          <w:bCs/>
          <w:sz w:val="22"/>
          <w:szCs w:val="22"/>
          <w:lang w:val="es-DO"/>
        </w:rPr>
        <w:t>Institute</w:t>
      </w:r>
      <w:proofErr w:type="spellEnd"/>
      <w:r w:rsidRPr="00FE54BA">
        <w:rPr>
          <w:rFonts w:asciiTheme="minorHAnsi" w:hAnsiTheme="minorHAnsi" w:cs="Arial"/>
          <w:bCs/>
          <w:sz w:val="22"/>
          <w:szCs w:val="22"/>
          <w:lang w:val="es-DO"/>
        </w:rPr>
        <w:t>, Instituto Global de Altos Estudios en Ciencias Sociales, FUNGLODE, Academia Dominicana de la Historia. Santo Domingo, del 25 al 27 de julio de 2011.</w:t>
      </w:r>
    </w:p>
    <w:p w14:paraId="044629B9" w14:textId="77777777" w:rsidR="008C17C6" w:rsidRPr="00FE54BA" w:rsidRDefault="008C17C6" w:rsidP="00FE54BA">
      <w:pPr>
        <w:pStyle w:val="Prrafodelista"/>
        <w:widowControl/>
        <w:numPr>
          <w:ilvl w:val="0"/>
          <w:numId w:val="23"/>
        </w:numPr>
        <w:tabs>
          <w:tab w:val="left" w:pos="0"/>
          <w:tab w:val="left" w:pos="360"/>
        </w:tabs>
        <w:ind w:left="0" w:firstLine="0"/>
        <w:jc w:val="both"/>
        <w:rPr>
          <w:rFonts w:asciiTheme="minorHAnsi" w:hAnsiTheme="minorHAnsi" w:cs="Arial"/>
          <w:b/>
          <w:bCs/>
          <w:sz w:val="22"/>
          <w:szCs w:val="22"/>
          <w:lang w:val="es-DO"/>
        </w:rPr>
      </w:pPr>
      <w:r w:rsidRPr="00FE54BA">
        <w:rPr>
          <w:rFonts w:asciiTheme="minorHAnsi" w:hAnsiTheme="minorHAnsi" w:cs="Arial"/>
          <w:b/>
          <w:bCs/>
          <w:sz w:val="22"/>
          <w:szCs w:val="22"/>
          <w:lang w:val="es-DO"/>
        </w:rPr>
        <w:t>Conferencia Internacional. Presencia de África en el Caribe, Las Antillas y Estados Unidos.</w:t>
      </w:r>
      <w:r w:rsidRPr="00FE54BA">
        <w:rPr>
          <w:rFonts w:asciiTheme="minorHAnsi" w:hAnsiTheme="minorHAnsi" w:cs="Arial"/>
          <w:bCs/>
          <w:sz w:val="22"/>
          <w:szCs w:val="22"/>
          <w:lang w:val="es-DO"/>
        </w:rPr>
        <w:t xml:space="preserve">  </w:t>
      </w:r>
      <w:proofErr w:type="spellStart"/>
      <w:r w:rsidRPr="00FE54BA">
        <w:rPr>
          <w:rFonts w:asciiTheme="minorHAnsi" w:hAnsiTheme="minorHAnsi" w:cs="Arial"/>
          <w:bCs/>
          <w:sz w:val="22"/>
          <w:szCs w:val="22"/>
          <w:lang w:val="es-DO"/>
        </w:rPr>
        <w:t>Funglode</w:t>
      </w:r>
      <w:proofErr w:type="spellEnd"/>
      <w:r w:rsidRPr="00FE54BA">
        <w:rPr>
          <w:rFonts w:asciiTheme="minorHAnsi" w:hAnsiTheme="minorHAnsi" w:cs="Arial"/>
          <w:bCs/>
          <w:sz w:val="22"/>
          <w:szCs w:val="22"/>
          <w:lang w:val="es-DO"/>
        </w:rPr>
        <w:t>. Santo Domingo, Del 18 al 20 de julio 2011.</w:t>
      </w:r>
    </w:p>
    <w:p w14:paraId="12BB4566" w14:textId="77777777" w:rsidR="008C17C6" w:rsidRPr="00FE54BA" w:rsidRDefault="008C17C6" w:rsidP="00FE54BA">
      <w:pPr>
        <w:pStyle w:val="Prrafodelista"/>
        <w:widowControl/>
        <w:numPr>
          <w:ilvl w:val="0"/>
          <w:numId w:val="23"/>
        </w:numPr>
        <w:tabs>
          <w:tab w:val="left" w:pos="0"/>
          <w:tab w:val="left" w:pos="360"/>
        </w:tabs>
        <w:ind w:left="0" w:firstLine="0"/>
        <w:jc w:val="both"/>
        <w:rPr>
          <w:rFonts w:asciiTheme="minorHAnsi" w:hAnsiTheme="minorHAnsi" w:cs="Arial"/>
          <w:b/>
          <w:bCs/>
          <w:sz w:val="22"/>
          <w:szCs w:val="22"/>
          <w:lang w:val="es-DO"/>
        </w:rPr>
      </w:pPr>
      <w:r w:rsidRPr="00FE54BA">
        <w:rPr>
          <w:rFonts w:asciiTheme="minorHAnsi" w:hAnsiTheme="minorHAnsi" w:cs="Arial"/>
          <w:b/>
          <w:bCs/>
          <w:sz w:val="22"/>
          <w:szCs w:val="22"/>
          <w:lang w:val="es-DO"/>
        </w:rPr>
        <w:t xml:space="preserve">Consulta Nacional sobre Protección del Patrimonio Cultural Subacuático. </w:t>
      </w:r>
      <w:r w:rsidRPr="00FE54BA">
        <w:rPr>
          <w:rFonts w:asciiTheme="minorHAnsi" w:hAnsiTheme="minorHAnsi" w:cs="Arial"/>
          <w:bCs/>
          <w:sz w:val="22"/>
          <w:szCs w:val="22"/>
          <w:lang w:val="es-DO"/>
        </w:rPr>
        <w:t xml:space="preserve"> Ministerio de Cultura, UNESCO, AECID, santo Domingo. 27 y 28 de junio 2011.</w:t>
      </w:r>
    </w:p>
    <w:p w14:paraId="35620D75" w14:textId="77777777" w:rsidR="008C17C6" w:rsidRPr="00FE54BA" w:rsidRDefault="008C17C6" w:rsidP="00FE54BA">
      <w:pPr>
        <w:pStyle w:val="Prrafodelista"/>
        <w:widowControl/>
        <w:numPr>
          <w:ilvl w:val="0"/>
          <w:numId w:val="23"/>
        </w:numPr>
        <w:tabs>
          <w:tab w:val="left" w:pos="0"/>
          <w:tab w:val="left" w:pos="360"/>
        </w:tabs>
        <w:ind w:left="0" w:firstLine="0"/>
        <w:jc w:val="both"/>
        <w:rPr>
          <w:rFonts w:asciiTheme="minorHAnsi" w:hAnsiTheme="minorHAnsi" w:cs="Arial"/>
          <w:b/>
          <w:bCs/>
          <w:sz w:val="22"/>
          <w:szCs w:val="22"/>
          <w:lang w:val="es-DO"/>
        </w:rPr>
      </w:pPr>
      <w:r w:rsidRPr="00FE54BA">
        <w:rPr>
          <w:rFonts w:asciiTheme="minorHAnsi" w:hAnsiTheme="minorHAnsi" w:cs="Arial"/>
          <w:b/>
          <w:bCs/>
          <w:sz w:val="22"/>
          <w:szCs w:val="22"/>
          <w:lang w:val="es-DO"/>
        </w:rPr>
        <w:t xml:space="preserve">Simposio Internacional de Bóvedas Tabicadas. Geografía, Historia y Construcción. </w:t>
      </w:r>
      <w:r w:rsidRPr="00FE54BA">
        <w:rPr>
          <w:rFonts w:asciiTheme="minorHAnsi" w:hAnsiTheme="minorHAnsi" w:cs="Arial"/>
          <w:bCs/>
          <w:iCs/>
          <w:sz w:val="22"/>
          <w:szCs w:val="22"/>
          <w:lang w:val="es-DO"/>
        </w:rPr>
        <w:t>Universidad Politécnica de Valencia, Generalitat Valenciana, Sociedad Española de Historia de la Construcción, Real Academia de Bellas Artes de San Carlos, Valencia, España.  Del 26 y 28 de mayo 2011.</w:t>
      </w:r>
    </w:p>
    <w:p w14:paraId="0DAB0C36" w14:textId="77777777" w:rsidR="008C17C6" w:rsidRPr="00FE54BA" w:rsidRDefault="008C17C6" w:rsidP="00FE54BA">
      <w:pPr>
        <w:pStyle w:val="Prrafodelista"/>
        <w:widowControl/>
        <w:numPr>
          <w:ilvl w:val="0"/>
          <w:numId w:val="24"/>
        </w:numPr>
        <w:tabs>
          <w:tab w:val="left" w:pos="-90"/>
          <w:tab w:val="left" w:pos="360"/>
        </w:tabs>
        <w:ind w:left="-90" w:firstLine="90"/>
        <w:jc w:val="both"/>
        <w:rPr>
          <w:rFonts w:asciiTheme="minorHAnsi" w:hAnsiTheme="minorHAnsi" w:cs="Arial"/>
          <w:bCs/>
          <w:sz w:val="22"/>
          <w:szCs w:val="22"/>
          <w:lang w:val="es-DO"/>
        </w:rPr>
      </w:pPr>
      <w:r w:rsidRPr="00FE54BA">
        <w:rPr>
          <w:rFonts w:asciiTheme="minorHAnsi" w:hAnsiTheme="minorHAnsi" w:cs="Arial"/>
          <w:b/>
          <w:bCs/>
          <w:sz w:val="22"/>
          <w:szCs w:val="22"/>
          <w:lang w:val="es-DO"/>
        </w:rPr>
        <w:t>Seminario-</w:t>
      </w:r>
      <w:proofErr w:type="spellStart"/>
      <w:r w:rsidRPr="00FE54BA">
        <w:rPr>
          <w:rFonts w:asciiTheme="minorHAnsi" w:hAnsiTheme="minorHAnsi" w:cs="Arial"/>
          <w:b/>
          <w:bCs/>
          <w:sz w:val="22"/>
          <w:szCs w:val="22"/>
          <w:lang w:val="es-DO"/>
        </w:rPr>
        <w:t>Taller.Turismo</w:t>
      </w:r>
      <w:proofErr w:type="spellEnd"/>
      <w:r w:rsidRPr="00FE54BA">
        <w:rPr>
          <w:rFonts w:asciiTheme="minorHAnsi" w:hAnsiTheme="minorHAnsi" w:cs="Arial"/>
          <w:b/>
          <w:bCs/>
          <w:sz w:val="22"/>
          <w:szCs w:val="22"/>
          <w:lang w:val="es-DO"/>
        </w:rPr>
        <w:t xml:space="preserve"> sostenible: patrimonio Cultural, recursos naturales y Desarrollo Local</w:t>
      </w:r>
      <w:r w:rsidRPr="00FE54BA">
        <w:rPr>
          <w:rFonts w:asciiTheme="minorHAnsi" w:hAnsiTheme="minorHAnsi" w:cs="Arial"/>
          <w:bCs/>
          <w:sz w:val="22"/>
          <w:szCs w:val="22"/>
          <w:lang w:val="es-DO"/>
        </w:rPr>
        <w:t xml:space="preserve">. ICOMOS, Asociación de Industrias de Haina, UNESCO, Ministerio de Cultura, Ministerio de Educación, Ministerio de Trabajo, Ministerio de medioambiente, Ministerio de Turismo, </w:t>
      </w:r>
      <w:proofErr w:type="spellStart"/>
      <w:r w:rsidRPr="00FE54BA">
        <w:rPr>
          <w:rFonts w:asciiTheme="minorHAnsi" w:hAnsiTheme="minorHAnsi" w:cs="Arial"/>
          <w:bCs/>
          <w:sz w:val="22"/>
          <w:szCs w:val="22"/>
          <w:lang w:val="es-DO"/>
        </w:rPr>
        <w:t>Refidonsa</w:t>
      </w:r>
      <w:proofErr w:type="spellEnd"/>
      <w:r w:rsidRPr="00FE54BA">
        <w:rPr>
          <w:rFonts w:asciiTheme="minorHAnsi" w:hAnsiTheme="minorHAnsi" w:cs="Arial"/>
          <w:bCs/>
          <w:sz w:val="22"/>
          <w:szCs w:val="22"/>
          <w:lang w:val="es-DO"/>
        </w:rPr>
        <w:t>, Ayuntamiento de Haina, Haina, Rep. Dom. 19 febrero 2011.</w:t>
      </w:r>
    </w:p>
    <w:p w14:paraId="76002AC3" w14:textId="77777777" w:rsidR="008C17C6" w:rsidRPr="00FE54BA" w:rsidRDefault="008C17C6" w:rsidP="00FE54BA">
      <w:pPr>
        <w:pStyle w:val="Prrafodelista"/>
        <w:widowControl/>
        <w:numPr>
          <w:ilvl w:val="0"/>
          <w:numId w:val="23"/>
        </w:numPr>
        <w:tabs>
          <w:tab w:val="left" w:pos="0"/>
          <w:tab w:val="left" w:pos="360"/>
        </w:tabs>
        <w:ind w:left="-90" w:firstLine="90"/>
        <w:jc w:val="both"/>
        <w:rPr>
          <w:rFonts w:asciiTheme="minorHAnsi" w:hAnsiTheme="minorHAnsi" w:cs="Arial"/>
          <w:b/>
          <w:bCs/>
          <w:sz w:val="22"/>
          <w:szCs w:val="22"/>
          <w:lang w:val="es-DO"/>
        </w:rPr>
      </w:pPr>
      <w:r w:rsidRPr="00FE54BA">
        <w:rPr>
          <w:rFonts w:asciiTheme="minorHAnsi" w:hAnsiTheme="minorHAnsi" w:cs="Arial"/>
          <w:b/>
          <w:bCs/>
          <w:sz w:val="22"/>
          <w:szCs w:val="22"/>
          <w:lang w:val="es-DO"/>
        </w:rPr>
        <w:t xml:space="preserve">III Encuentro Académico Internacional Sobre Conservación y VII Foro de Investigación en Arquitectura, Conservación y Usos del Patrimonio Edificado. </w:t>
      </w:r>
      <w:r w:rsidRPr="00FE54BA">
        <w:rPr>
          <w:rFonts w:asciiTheme="minorHAnsi" w:hAnsiTheme="minorHAnsi" w:cs="Arial"/>
          <w:bCs/>
          <w:iCs/>
          <w:sz w:val="22"/>
          <w:szCs w:val="22"/>
          <w:lang w:val="es-DO"/>
        </w:rPr>
        <w:t>Universidad Michoacana, UNPHU y Dirección Nacional de Patrimonio Monumental, Santo Domingo, República Dominicana. Del 15 y 16 de septiembre 2008.</w:t>
      </w:r>
    </w:p>
    <w:p w14:paraId="7F756F0D" w14:textId="77777777" w:rsidR="008C17C6" w:rsidRPr="00FE54BA" w:rsidRDefault="008C17C6" w:rsidP="00FE54BA">
      <w:pPr>
        <w:widowControl/>
        <w:numPr>
          <w:ilvl w:val="0"/>
          <w:numId w:val="22"/>
        </w:numPr>
        <w:tabs>
          <w:tab w:val="clear" w:pos="358"/>
          <w:tab w:val="left" w:pos="0"/>
          <w:tab w:val="left" w:pos="360"/>
        </w:tabs>
        <w:ind w:firstLine="60"/>
        <w:jc w:val="both"/>
        <w:rPr>
          <w:rFonts w:asciiTheme="minorHAnsi" w:hAnsiTheme="minorHAnsi" w:cs="Arial"/>
          <w:b/>
          <w:bCs/>
          <w:sz w:val="22"/>
          <w:szCs w:val="22"/>
        </w:rPr>
      </w:pPr>
      <w:proofErr w:type="spellStart"/>
      <w:r w:rsidRPr="00FE54BA">
        <w:rPr>
          <w:rFonts w:asciiTheme="minorHAnsi" w:hAnsiTheme="minorHAnsi" w:cs="Arial"/>
          <w:b/>
          <w:bCs/>
          <w:sz w:val="22"/>
          <w:szCs w:val="22"/>
        </w:rPr>
        <w:t>Seminario</w:t>
      </w:r>
      <w:proofErr w:type="spellEnd"/>
      <w:r w:rsidRPr="00FE54BA">
        <w:rPr>
          <w:rFonts w:asciiTheme="minorHAnsi" w:hAnsiTheme="minorHAnsi" w:cs="Arial"/>
          <w:b/>
          <w:bCs/>
          <w:sz w:val="22"/>
          <w:szCs w:val="22"/>
        </w:rPr>
        <w:t xml:space="preserve">: </w:t>
      </w:r>
      <w:proofErr w:type="spellStart"/>
      <w:r w:rsidRPr="00FE54BA">
        <w:rPr>
          <w:rFonts w:asciiTheme="minorHAnsi" w:hAnsiTheme="minorHAnsi" w:cs="Arial"/>
          <w:b/>
          <w:bCs/>
          <w:sz w:val="22"/>
          <w:szCs w:val="22"/>
        </w:rPr>
        <w:t>Iluminación</w:t>
      </w:r>
      <w:proofErr w:type="spellEnd"/>
      <w:r w:rsidRPr="00FE54BA">
        <w:rPr>
          <w:rFonts w:asciiTheme="minorHAnsi" w:hAnsiTheme="minorHAnsi" w:cs="Arial"/>
          <w:b/>
          <w:bCs/>
          <w:sz w:val="22"/>
          <w:szCs w:val="22"/>
        </w:rPr>
        <w:t xml:space="preserve"> de </w:t>
      </w:r>
      <w:proofErr w:type="spellStart"/>
      <w:r w:rsidRPr="00FE54BA">
        <w:rPr>
          <w:rFonts w:asciiTheme="minorHAnsi" w:hAnsiTheme="minorHAnsi" w:cs="Arial"/>
          <w:b/>
          <w:bCs/>
          <w:sz w:val="22"/>
          <w:szCs w:val="22"/>
        </w:rPr>
        <w:t>Vanguardia</w:t>
      </w:r>
      <w:proofErr w:type="spellEnd"/>
      <w:r w:rsidRPr="00FE54BA">
        <w:rPr>
          <w:rFonts w:asciiTheme="minorHAnsi" w:hAnsiTheme="minorHAnsi" w:cs="Arial"/>
          <w:b/>
          <w:bCs/>
          <w:sz w:val="22"/>
          <w:szCs w:val="22"/>
        </w:rPr>
        <w:t xml:space="preserve">. El </w:t>
      </w:r>
      <w:proofErr w:type="spellStart"/>
      <w:r w:rsidRPr="00FE54BA">
        <w:rPr>
          <w:rFonts w:asciiTheme="minorHAnsi" w:hAnsiTheme="minorHAnsi" w:cs="Arial"/>
          <w:b/>
          <w:bCs/>
          <w:sz w:val="22"/>
          <w:szCs w:val="22"/>
        </w:rPr>
        <w:t>arte</w:t>
      </w:r>
      <w:proofErr w:type="spellEnd"/>
      <w:r w:rsidRPr="00FE54BA">
        <w:rPr>
          <w:rFonts w:asciiTheme="minorHAnsi" w:hAnsiTheme="minorHAnsi" w:cs="Arial"/>
          <w:b/>
          <w:bCs/>
          <w:sz w:val="22"/>
          <w:szCs w:val="22"/>
        </w:rPr>
        <w:t xml:space="preserve"> de </w:t>
      </w:r>
      <w:proofErr w:type="spellStart"/>
      <w:r w:rsidRPr="00FE54BA">
        <w:rPr>
          <w:rFonts w:asciiTheme="minorHAnsi" w:hAnsiTheme="minorHAnsi" w:cs="Arial"/>
          <w:b/>
          <w:bCs/>
          <w:sz w:val="22"/>
          <w:szCs w:val="22"/>
        </w:rPr>
        <w:t>iluminar</w:t>
      </w:r>
      <w:proofErr w:type="spellEnd"/>
      <w:r w:rsidRPr="00FE54BA">
        <w:rPr>
          <w:rFonts w:asciiTheme="minorHAnsi" w:hAnsiTheme="minorHAnsi" w:cs="Arial"/>
          <w:b/>
          <w:bCs/>
          <w:sz w:val="22"/>
          <w:szCs w:val="22"/>
        </w:rPr>
        <w:t xml:space="preserve"> </w:t>
      </w:r>
      <w:proofErr w:type="spellStart"/>
      <w:r w:rsidRPr="00FE54BA">
        <w:rPr>
          <w:rFonts w:asciiTheme="minorHAnsi" w:hAnsiTheme="minorHAnsi" w:cs="Arial"/>
          <w:b/>
          <w:bCs/>
          <w:sz w:val="22"/>
          <w:szCs w:val="22"/>
        </w:rPr>
        <w:t>hoteles</w:t>
      </w:r>
      <w:proofErr w:type="spellEnd"/>
      <w:r w:rsidRPr="00FE54BA">
        <w:rPr>
          <w:rFonts w:asciiTheme="minorHAnsi" w:hAnsiTheme="minorHAnsi" w:cs="Arial"/>
          <w:b/>
          <w:bCs/>
          <w:sz w:val="22"/>
          <w:szCs w:val="22"/>
        </w:rPr>
        <w:t xml:space="preserve">. </w:t>
      </w:r>
      <w:r w:rsidRPr="00FE54BA">
        <w:rPr>
          <w:rFonts w:asciiTheme="minorHAnsi" w:hAnsiTheme="minorHAnsi" w:cs="Arial"/>
          <w:bCs/>
          <w:sz w:val="22"/>
          <w:szCs w:val="22"/>
        </w:rPr>
        <w:t xml:space="preserve">Escuela de </w:t>
      </w:r>
      <w:proofErr w:type="spellStart"/>
      <w:r w:rsidRPr="00FE54BA">
        <w:rPr>
          <w:rFonts w:asciiTheme="minorHAnsi" w:hAnsiTheme="minorHAnsi" w:cs="Arial"/>
          <w:bCs/>
          <w:sz w:val="22"/>
          <w:szCs w:val="22"/>
        </w:rPr>
        <w:t>Diseño</w:t>
      </w:r>
      <w:proofErr w:type="spellEnd"/>
      <w:r w:rsidRPr="00FE54BA">
        <w:rPr>
          <w:rFonts w:asciiTheme="minorHAnsi" w:hAnsiTheme="minorHAnsi" w:cs="Arial"/>
          <w:bCs/>
          <w:sz w:val="22"/>
          <w:szCs w:val="22"/>
        </w:rPr>
        <w:t xml:space="preserve"> de </w:t>
      </w:r>
      <w:proofErr w:type="spellStart"/>
      <w:r w:rsidRPr="00FE54BA">
        <w:rPr>
          <w:rFonts w:asciiTheme="minorHAnsi" w:hAnsiTheme="minorHAnsi" w:cs="Arial"/>
          <w:bCs/>
          <w:sz w:val="22"/>
          <w:szCs w:val="22"/>
        </w:rPr>
        <w:t>Interiores</w:t>
      </w:r>
      <w:proofErr w:type="spellEnd"/>
      <w:r w:rsidRPr="00FE54BA">
        <w:rPr>
          <w:rFonts w:asciiTheme="minorHAnsi" w:hAnsiTheme="minorHAnsi" w:cs="Arial"/>
          <w:bCs/>
          <w:sz w:val="22"/>
          <w:szCs w:val="22"/>
        </w:rPr>
        <w:t xml:space="preserve">, Escuela de </w:t>
      </w:r>
      <w:proofErr w:type="spellStart"/>
      <w:r w:rsidRPr="00FE54BA">
        <w:rPr>
          <w:rFonts w:asciiTheme="minorHAnsi" w:hAnsiTheme="minorHAnsi" w:cs="Arial"/>
          <w:bCs/>
          <w:sz w:val="22"/>
          <w:szCs w:val="22"/>
        </w:rPr>
        <w:t>Graduados</w:t>
      </w:r>
      <w:proofErr w:type="spellEnd"/>
      <w:r w:rsidRPr="00FE54BA">
        <w:rPr>
          <w:rFonts w:asciiTheme="minorHAnsi" w:hAnsiTheme="minorHAnsi" w:cs="Arial"/>
          <w:bCs/>
          <w:sz w:val="22"/>
          <w:szCs w:val="22"/>
        </w:rPr>
        <w:t xml:space="preserve"> UNIBE y Spectro Lighting Group. (Santo Domingo, Rep. </w:t>
      </w:r>
      <w:proofErr w:type="spellStart"/>
      <w:r w:rsidRPr="00FE54BA">
        <w:rPr>
          <w:rFonts w:asciiTheme="minorHAnsi" w:hAnsiTheme="minorHAnsi" w:cs="Arial"/>
          <w:bCs/>
          <w:sz w:val="22"/>
          <w:szCs w:val="22"/>
        </w:rPr>
        <w:t>Dominicana</w:t>
      </w:r>
      <w:proofErr w:type="spellEnd"/>
      <w:r w:rsidRPr="00FE54BA">
        <w:rPr>
          <w:rFonts w:asciiTheme="minorHAnsi" w:hAnsiTheme="minorHAnsi" w:cs="Arial"/>
          <w:bCs/>
          <w:sz w:val="22"/>
          <w:szCs w:val="22"/>
        </w:rPr>
        <w:t xml:space="preserve">) Del 12 al 14 de </w:t>
      </w:r>
      <w:proofErr w:type="spellStart"/>
      <w:r w:rsidRPr="00FE54BA">
        <w:rPr>
          <w:rFonts w:asciiTheme="minorHAnsi" w:hAnsiTheme="minorHAnsi" w:cs="Arial"/>
          <w:bCs/>
          <w:sz w:val="22"/>
          <w:szCs w:val="22"/>
        </w:rPr>
        <w:t>febrero</w:t>
      </w:r>
      <w:proofErr w:type="spellEnd"/>
      <w:r w:rsidRPr="00FE54BA">
        <w:rPr>
          <w:rFonts w:asciiTheme="minorHAnsi" w:hAnsiTheme="minorHAnsi" w:cs="Arial"/>
          <w:bCs/>
          <w:sz w:val="22"/>
          <w:szCs w:val="22"/>
        </w:rPr>
        <w:t xml:space="preserve"> 2008.</w:t>
      </w:r>
    </w:p>
    <w:p w14:paraId="57323B6F" w14:textId="77777777" w:rsidR="008C17C6" w:rsidRPr="00FE54BA" w:rsidRDefault="008C17C6" w:rsidP="00FE54BA">
      <w:pPr>
        <w:widowControl/>
        <w:numPr>
          <w:ilvl w:val="0"/>
          <w:numId w:val="22"/>
        </w:numPr>
        <w:tabs>
          <w:tab w:val="clear" w:pos="358"/>
          <w:tab w:val="left" w:pos="0"/>
          <w:tab w:val="left" w:pos="360"/>
        </w:tabs>
        <w:ind w:firstLine="60"/>
        <w:jc w:val="both"/>
        <w:rPr>
          <w:rFonts w:asciiTheme="minorHAnsi" w:hAnsiTheme="minorHAnsi" w:cs="Arial"/>
          <w:b/>
          <w:bCs/>
          <w:sz w:val="22"/>
          <w:szCs w:val="22"/>
        </w:rPr>
      </w:pPr>
      <w:r w:rsidRPr="00FE54BA">
        <w:rPr>
          <w:rFonts w:asciiTheme="minorHAnsi" w:hAnsiTheme="minorHAnsi" w:cs="Arial"/>
          <w:b/>
          <w:bCs/>
          <w:sz w:val="22"/>
          <w:szCs w:val="22"/>
        </w:rPr>
        <w:t xml:space="preserve">Preserving Traditional Landscapes. </w:t>
      </w:r>
      <w:r w:rsidRPr="00FE54BA">
        <w:rPr>
          <w:rFonts w:asciiTheme="minorHAnsi" w:hAnsiTheme="minorHAnsi" w:cs="Arial"/>
          <w:bCs/>
          <w:sz w:val="22"/>
          <w:szCs w:val="22"/>
        </w:rPr>
        <w:t xml:space="preserve">ICOMOS-CIAV Conference, (Banaue, </w:t>
      </w:r>
      <w:proofErr w:type="spellStart"/>
      <w:r w:rsidRPr="00FE54BA">
        <w:rPr>
          <w:rFonts w:asciiTheme="minorHAnsi" w:hAnsiTheme="minorHAnsi" w:cs="Arial"/>
          <w:bCs/>
          <w:sz w:val="22"/>
          <w:szCs w:val="22"/>
        </w:rPr>
        <w:t>Provincia</w:t>
      </w:r>
      <w:proofErr w:type="spellEnd"/>
      <w:r w:rsidRPr="00FE54BA">
        <w:rPr>
          <w:rFonts w:asciiTheme="minorHAnsi" w:hAnsiTheme="minorHAnsi" w:cs="Arial"/>
          <w:bCs/>
          <w:sz w:val="22"/>
          <w:szCs w:val="22"/>
        </w:rPr>
        <w:t xml:space="preserve"> Ifugao, Filipinas) Del 2 al 8 de </w:t>
      </w:r>
      <w:proofErr w:type="spellStart"/>
      <w:r w:rsidRPr="00FE54BA">
        <w:rPr>
          <w:rFonts w:asciiTheme="minorHAnsi" w:hAnsiTheme="minorHAnsi" w:cs="Arial"/>
          <w:bCs/>
          <w:sz w:val="22"/>
          <w:szCs w:val="22"/>
        </w:rPr>
        <w:t>diciembre</w:t>
      </w:r>
      <w:proofErr w:type="spellEnd"/>
      <w:r w:rsidRPr="00FE54BA">
        <w:rPr>
          <w:rFonts w:asciiTheme="minorHAnsi" w:hAnsiTheme="minorHAnsi" w:cs="Arial"/>
          <w:bCs/>
          <w:sz w:val="22"/>
          <w:szCs w:val="22"/>
        </w:rPr>
        <w:t xml:space="preserve"> 2007. </w:t>
      </w:r>
      <w:proofErr w:type="spellStart"/>
      <w:r w:rsidRPr="00FE54BA">
        <w:rPr>
          <w:rFonts w:asciiTheme="minorHAnsi" w:hAnsiTheme="minorHAnsi" w:cs="Arial"/>
          <w:bCs/>
          <w:sz w:val="22"/>
          <w:szCs w:val="22"/>
        </w:rPr>
        <w:t>Invitada</w:t>
      </w:r>
      <w:proofErr w:type="spellEnd"/>
      <w:r w:rsidRPr="00FE54BA">
        <w:rPr>
          <w:rFonts w:asciiTheme="minorHAnsi" w:hAnsiTheme="minorHAnsi" w:cs="Arial"/>
          <w:bCs/>
          <w:sz w:val="22"/>
          <w:szCs w:val="22"/>
        </w:rPr>
        <w:t xml:space="preserve"> por U.S. Ambassador Found of the Philippines </w:t>
      </w:r>
    </w:p>
    <w:p w14:paraId="3D1EF8F3" w14:textId="77777777" w:rsidR="008C17C6" w:rsidRPr="00FE54BA" w:rsidRDefault="008C17C6" w:rsidP="00FE54BA">
      <w:pPr>
        <w:widowControl/>
        <w:numPr>
          <w:ilvl w:val="0"/>
          <w:numId w:val="20"/>
        </w:numPr>
        <w:tabs>
          <w:tab w:val="left" w:pos="360"/>
        </w:tabs>
        <w:jc w:val="both"/>
        <w:rPr>
          <w:rFonts w:asciiTheme="minorHAnsi" w:hAnsiTheme="minorHAnsi" w:cs="Arial"/>
          <w:b/>
          <w:bCs/>
          <w:sz w:val="22"/>
          <w:szCs w:val="22"/>
        </w:rPr>
      </w:pPr>
      <w:proofErr w:type="spellStart"/>
      <w:r w:rsidRPr="00FE54BA">
        <w:rPr>
          <w:rFonts w:asciiTheme="minorHAnsi" w:hAnsiTheme="minorHAnsi" w:cs="Arial"/>
          <w:b/>
          <w:bCs/>
          <w:sz w:val="22"/>
          <w:szCs w:val="22"/>
        </w:rPr>
        <w:t>Tecnologías</w:t>
      </w:r>
      <w:proofErr w:type="spellEnd"/>
      <w:r w:rsidRPr="00FE54BA">
        <w:rPr>
          <w:rFonts w:asciiTheme="minorHAnsi" w:hAnsiTheme="minorHAnsi" w:cs="Arial"/>
          <w:b/>
          <w:bCs/>
          <w:sz w:val="22"/>
          <w:szCs w:val="22"/>
        </w:rPr>
        <w:t xml:space="preserve"> del Viejo Mundo, </w:t>
      </w:r>
      <w:proofErr w:type="spellStart"/>
      <w:r w:rsidRPr="00FE54BA">
        <w:rPr>
          <w:rFonts w:asciiTheme="minorHAnsi" w:hAnsiTheme="minorHAnsi" w:cs="Arial"/>
          <w:b/>
          <w:bCs/>
          <w:sz w:val="22"/>
          <w:szCs w:val="22"/>
        </w:rPr>
        <w:t>adaptándose</w:t>
      </w:r>
      <w:proofErr w:type="spellEnd"/>
      <w:r w:rsidRPr="00FE54BA">
        <w:rPr>
          <w:rFonts w:asciiTheme="minorHAnsi" w:hAnsiTheme="minorHAnsi" w:cs="Arial"/>
          <w:b/>
          <w:bCs/>
          <w:sz w:val="22"/>
          <w:szCs w:val="22"/>
        </w:rPr>
        <w:t xml:space="preserve"> al Nuevo Mundo. </w:t>
      </w:r>
      <w:r w:rsidRPr="00FE54BA">
        <w:rPr>
          <w:rFonts w:asciiTheme="minorHAnsi" w:hAnsiTheme="minorHAnsi" w:cs="Arial"/>
          <w:bCs/>
          <w:sz w:val="22"/>
          <w:szCs w:val="22"/>
        </w:rPr>
        <w:t xml:space="preserve">The Association for Preservation Technology International. APT, (San Juan, Puerto Rico) Del 3 al 7 de </w:t>
      </w:r>
      <w:proofErr w:type="spellStart"/>
      <w:r w:rsidRPr="00FE54BA">
        <w:rPr>
          <w:rFonts w:asciiTheme="minorHAnsi" w:hAnsiTheme="minorHAnsi" w:cs="Arial"/>
          <w:bCs/>
          <w:sz w:val="22"/>
          <w:szCs w:val="22"/>
        </w:rPr>
        <w:t>noviembre</w:t>
      </w:r>
      <w:proofErr w:type="spellEnd"/>
      <w:r w:rsidRPr="00FE54BA">
        <w:rPr>
          <w:rFonts w:asciiTheme="minorHAnsi" w:hAnsiTheme="minorHAnsi" w:cs="Arial"/>
          <w:bCs/>
          <w:sz w:val="22"/>
          <w:szCs w:val="22"/>
        </w:rPr>
        <w:t xml:space="preserve"> 2007. </w:t>
      </w:r>
      <w:proofErr w:type="spellStart"/>
      <w:r w:rsidRPr="00FE54BA">
        <w:rPr>
          <w:rFonts w:asciiTheme="minorHAnsi" w:hAnsiTheme="minorHAnsi" w:cs="Arial"/>
          <w:bCs/>
          <w:sz w:val="22"/>
          <w:szCs w:val="22"/>
        </w:rPr>
        <w:t>Invitada</w:t>
      </w:r>
      <w:proofErr w:type="spellEnd"/>
      <w:r w:rsidRPr="00FE54BA">
        <w:rPr>
          <w:rFonts w:asciiTheme="minorHAnsi" w:hAnsiTheme="minorHAnsi" w:cs="Arial"/>
          <w:bCs/>
          <w:sz w:val="22"/>
          <w:szCs w:val="22"/>
        </w:rPr>
        <w:t xml:space="preserve"> por: The Getty Foundation, Los Angeles, USA.</w:t>
      </w:r>
    </w:p>
    <w:p w14:paraId="68416422" w14:textId="77777777" w:rsidR="008C17C6" w:rsidRPr="00FE54BA" w:rsidRDefault="008C17C6" w:rsidP="00FE54BA">
      <w:pPr>
        <w:widowControl/>
        <w:numPr>
          <w:ilvl w:val="0"/>
          <w:numId w:val="20"/>
        </w:numPr>
        <w:tabs>
          <w:tab w:val="left" w:pos="360"/>
        </w:tabs>
        <w:jc w:val="both"/>
        <w:rPr>
          <w:rFonts w:asciiTheme="minorHAnsi" w:hAnsiTheme="minorHAnsi" w:cs="Arial"/>
          <w:b/>
          <w:bCs/>
          <w:sz w:val="22"/>
          <w:szCs w:val="22"/>
        </w:rPr>
      </w:pPr>
      <w:r w:rsidRPr="00FE54BA">
        <w:rPr>
          <w:rFonts w:asciiTheme="minorHAnsi" w:hAnsiTheme="minorHAnsi" w:cs="Arial"/>
          <w:b/>
          <w:bCs/>
          <w:sz w:val="22"/>
          <w:szCs w:val="22"/>
        </w:rPr>
        <w:t xml:space="preserve">XI </w:t>
      </w:r>
      <w:proofErr w:type="spellStart"/>
      <w:r w:rsidRPr="00FE54BA">
        <w:rPr>
          <w:rFonts w:asciiTheme="minorHAnsi" w:hAnsiTheme="minorHAnsi" w:cs="Arial"/>
          <w:b/>
          <w:bCs/>
          <w:sz w:val="22"/>
          <w:szCs w:val="22"/>
        </w:rPr>
        <w:t>Congreso</w:t>
      </w:r>
      <w:proofErr w:type="spellEnd"/>
      <w:r w:rsidRPr="00FE54BA">
        <w:rPr>
          <w:rFonts w:asciiTheme="minorHAnsi" w:hAnsiTheme="minorHAnsi" w:cs="Arial"/>
          <w:b/>
          <w:bCs/>
          <w:sz w:val="22"/>
          <w:szCs w:val="22"/>
        </w:rPr>
        <w:t xml:space="preserve"> </w:t>
      </w:r>
      <w:proofErr w:type="spellStart"/>
      <w:r w:rsidRPr="00FE54BA">
        <w:rPr>
          <w:rFonts w:asciiTheme="minorHAnsi" w:hAnsiTheme="minorHAnsi" w:cs="Arial"/>
          <w:b/>
          <w:bCs/>
          <w:sz w:val="22"/>
          <w:szCs w:val="22"/>
        </w:rPr>
        <w:t>Dominicano</w:t>
      </w:r>
      <w:proofErr w:type="spellEnd"/>
      <w:r w:rsidRPr="00FE54BA">
        <w:rPr>
          <w:rFonts w:asciiTheme="minorHAnsi" w:hAnsiTheme="minorHAnsi" w:cs="Arial"/>
          <w:b/>
          <w:bCs/>
          <w:sz w:val="22"/>
          <w:szCs w:val="22"/>
        </w:rPr>
        <w:t xml:space="preserve"> de Historia. </w:t>
      </w:r>
      <w:proofErr w:type="spellStart"/>
      <w:r w:rsidRPr="00FE54BA">
        <w:rPr>
          <w:rFonts w:asciiTheme="minorHAnsi" w:hAnsiTheme="minorHAnsi" w:cs="Arial"/>
          <w:b/>
          <w:bCs/>
          <w:sz w:val="22"/>
          <w:szCs w:val="22"/>
        </w:rPr>
        <w:t>Dedicado</w:t>
      </w:r>
      <w:proofErr w:type="spellEnd"/>
      <w:r w:rsidRPr="00FE54BA">
        <w:rPr>
          <w:rFonts w:asciiTheme="minorHAnsi" w:hAnsiTheme="minorHAnsi" w:cs="Arial"/>
          <w:b/>
          <w:bCs/>
          <w:sz w:val="22"/>
          <w:szCs w:val="22"/>
        </w:rPr>
        <w:t xml:space="preserve"> al Dr. Francisco </w:t>
      </w:r>
      <w:proofErr w:type="spellStart"/>
      <w:r w:rsidRPr="00FE54BA">
        <w:rPr>
          <w:rFonts w:asciiTheme="minorHAnsi" w:hAnsiTheme="minorHAnsi" w:cs="Arial"/>
          <w:b/>
          <w:bCs/>
          <w:sz w:val="22"/>
          <w:szCs w:val="22"/>
        </w:rPr>
        <w:t>Henríquez</w:t>
      </w:r>
      <w:proofErr w:type="spellEnd"/>
      <w:r w:rsidRPr="00FE54BA">
        <w:rPr>
          <w:rFonts w:asciiTheme="minorHAnsi" w:hAnsiTheme="minorHAnsi" w:cs="Arial"/>
          <w:b/>
          <w:bCs/>
          <w:sz w:val="22"/>
          <w:szCs w:val="22"/>
        </w:rPr>
        <w:t xml:space="preserve"> Vásquez. Historia </w:t>
      </w:r>
      <w:proofErr w:type="spellStart"/>
      <w:r w:rsidRPr="00FE54BA">
        <w:rPr>
          <w:rFonts w:asciiTheme="minorHAnsi" w:hAnsiTheme="minorHAnsi" w:cs="Arial"/>
          <w:b/>
          <w:bCs/>
          <w:sz w:val="22"/>
          <w:szCs w:val="22"/>
        </w:rPr>
        <w:t>Contemporánea</w:t>
      </w:r>
      <w:proofErr w:type="spellEnd"/>
      <w:r w:rsidRPr="00FE54BA">
        <w:rPr>
          <w:rFonts w:asciiTheme="minorHAnsi" w:hAnsiTheme="minorHAnsi" w:cs="Arial"/>
          <w:b/>
          <w:bCs/>
          <w:sz w:val="22"/>
          <w:szCs w:val="22"/>
        </w:rPr>
        <w:t xml:space="preserve"> y </w:t>
      </w:r>
      <w:proofErr w:type="spellStart"/>
      <w:r w:rsidRPr="00FE54BA">
        <w:rPr>
          <w:rFonts w:asciiTheme="minorHAnsi" w:hAnsiTheme="minorHAnsi" w:cs="Arial"/>
          <w:b/>
          <w:bCs/>
          <w:sz w:val="22"/>
          <w:szCs w:val="22"/>
        </w:rPr>
        <w:t>Globalización</w:t>
      </w:r>
      <w:proofErr w:type="spellEnd"/>
      <w:r w:rsidRPr="00FE54BA">
        <w:rPr>
          <w:rFonts w:asciiTheme="minorHAnsi" w:hAnsiTheme="minorHAnsi" w:cs="Arial"/>
          <w:b/>
          <w:bCs/>
          <w:sz w:val="22"/>
          <w:szCs w:val="22"/>
        </w:rPr>
        <w:t xml:space="preserve">. </w:t>
      </w:r>
      <w:proofErr w:type="spellStart"/>
      <w:r w:rsidRPr="00FE54BA">
        <w:rPr>
          <w:rFonts w:asciiTheme="minorHAnsi" w:hAnsiTheme="minorHAnsi" w:cs="Arial"/>
          <w:bCs/>
          <w:sz w:val="22"/>
          <w:szCs w:val="22"/>
        </w:rPr>
        <w:t>Secretaria</w:t>
      </w:r>
      <w:proofErr w:type="spellEnd"/>
      <w:r w:rsidRPr="00FE54BA">
        <w:rPr>
          <w:rFonts w:asciiTheme="minorHAnsi" w:hAnsiTheme="minorHAnsi" w:cs="Arial"/>
          <w:bCs/>
          <w:sz w:val="22"/>
          <w:szCs w:val="22"/>
        </w:rPr>
        <w:t xml:space="preserve"> de Estado de </w:t>
      </w:r>
      <w:proofErr w:type="spellStart"/>
      <w:r w:rsidRPr="00FE54BA">
        <w:rPr>
          <w:rFonts w:asciiTheme="minorHAnsi" w:hAnsiTheme="minorHAnsi" w:cs="Arial"/>
          <w:bCs/>
          <w:sz w:val="22"/>
          <w:szCs w:val="22"/>
        </w:rPr>
        <w:t>Cultura</w:t>
      </w:r>
      <w:proofErr w:type="spellEnd"/>
      <w:r w:rsidRPr="00FE54BA">
        <w:rPr>
          <w:rFonts w:asciiTheme="minorHAnsi" w:hAnsiTheme="minorHAnsi" w:cs="Arial"/>
          <w:bCs/>
          <w:sz w:val="22"/>
          <w:szCs w:val="22"/>
        </w:rPr>
        <w:t xml:space="preserve">. Museo Nacional de Historia y </w:t>
      </w:r>
      <w:proofErr w:type="spellStart"/>
      <w:r w:rsidRPr="00FE54BA">
        <w:rPr>
          <w:rFonts w:asciiTheme="minorHAnsi" w:hAnsiTheme="minorHAnsi" w:cs="Arial"/>
          <w:bCs/>
          <w:sz w:val="22"/>
          <w:szCs w:val="22"/>
        </w:rPr>
        <w:t>Geografía</w:t>
      </w:r>
      <w:proofErr w:type="spellEnd"/>
      <w:r w:rsidRPr="00FE54BA">
        <w:rPr>
          <w:rFonts w:asciiTheme="minorHAnsi" w:hAnsiTheme="minorHAnsi" w:cs="Arial"/>
          <w:bCs/>
          <w:sz w:val="22"/>
          <w:szCs w:val="22"/>
        </w:rPr>
        <w:t xml:space="preserve">. </w:t>
      </w:r>
      <w:r w:rsidRPr="00FE54BA">
        <w:rPr>
          <w:rFonts w:asciiTheme="minorHAnsi" w:hAnsiTheme="minorHAnsi" w:cs="Arial"/>
          <w:bCs/>
          <w:sz w:val="22"/>
          <w:szCs w:val="22"/>
          <w:lang w:val="pt-BR"/>
        </w:rPr>
        <w:t xml:space="preserve">(Santo Domingo, D.N. República Dominicana). Del 19-21 de </w:t>
      </w:r>
      <w:proofErr w:type="spellStart"/>
      <w:r w:rsidRPr="00FE54BA">
        <w:rPr>
          <w:rFonts w:asciiTheme="minorHAnsi" w:hAnsiTheme="minorHAnsi" w:cs="Arial"/>
          <w:bCs/>
          <w:sz w:val="22"/>
          <w:szCs w:val="22"/>
          <w:lang w:val="pt-BR"/>
        </w:rPr>
        <w:t>octubre</w:t>
      </w:r>
      <w:proofErr w:type="spellEnd"/>
      <w:r w:rsidRPr="00FE54BA">
        <w:rPr>
          <w:rFonts w:asciiTheme="minorHAnsi" w:hAnsiTheme="minorHAnsi" w:cs="Arial"/>
          <w:bCs/>
          <w:sz w:val="22"/>
          <w:szCs w:val="22"/>
          <w:lang w:val="pt-BR"/>
        </w:rPr>
        <w:t xml:space="preserve"> 2007</w:t>
      </w:r>
    </w:p>
    <w:p w14:paraId="2FAB4EBC"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pt-BR"/>
        </w:rPr>
      </w:pPr>
      <w:r w:rsidRPr="00FE54BA">
        <w:rPr>
          <w:rFonts w:asciiTheme="minorHAnsi" w:hAnsiTheme="minorHAnsi" w:cs="Arial"/>
          <w:b/>
          <w:sz w:val="22"/>
          <w:szCs w:val="22"/>
          <w:lang w:val="pt-BR"/>
        </w:rPr>
        <w:t xml:space="preserve">II Jornada Técnica sobre </w:t>
      </w:r>
      <w:proofErr w:type="spellStart"/>
      <w:r w:rsidRPr="00FE54BA">
        <w:rPr>
          <w:rFonts w:asciiTheme="minorHAnsi" w:hAnsiTheme="minorHAnsi" w:cs="Arial"/>
          <w:b/>
          <w:sz w:val="22"/>
          <w:szCs w:val="22"/>
          <w:lang w:val="pt-BR"/>
        </w:rPr>
        <w:t>Arquitectura</w:t>
      </w:r>
      <w:proofErr w:type="spellEnd"/>
      <w:r w:rsidRPr="00FE54BA">
        <w:rPr>
          <w:rFonts w:asciiTheme="minorHAnsi" w:hAnsiTheme="minorHAnsi" w:cs="Arial"/>
          <w:b/>
          <w:sz w:val="22"/>
          <w:szCs w:val="22"/>
          <w:lang w:val="pt-BR"/>
        </w:rPr>
        <w:t xml:space="preserve"> Vernácula. </w:t>
      </w:r>
      <w:r w:rsidRPr="00FE54BA">
        <w:rPr>
          <w:rFonts w:asciiTheme="minorHAnsi" w:hAnsiTheme="minorHAnsi" w:cs="Arial"/>
          <w:sz w:val="22"/>
          <w:szCs w:val="22"/>
          <w:lang w:val="es-MX"/>
        </w:rPr>
        <w:t>Oficina del Historiador de la Habana. (La Habana, Cuba) marzo 2005. Invitada por la Fundación Diego de Sagrado, Madrid, España.</w:t>
      </w:r>
    </w:p>
    <w:p w14:paraId="59F848BA"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Los primeros 10 años del Descubrimiento </w:t>
      </w:r>
      <w:r w:rsidRPr="00FE54BA">
        <w:rPr>
          <w:rFonts w:asciiTheme="minorHAnsi" w:hAnsiTheme="minorHAnsi" w:cs="Arial"/>
          <w:sz w:val="22"/>
          <w:szCs w:val="22"/>
          <w:lang w:val="es-MX"/>
        </w:rPr>
        <w:t>Museo de Las Casas Reales y Secretaria de Estado de Cultura</w:t>
      </w:r>
      <w:r w:rsidRPr="00FE54BA">
        <w:rPr>
          <w:rFonts w:asciiTheme="minorHAnsi" w:hAnsiTheme="minorHAnsi" w:cs="Arial"/>
          <w:b/>
          <w:sz w:val="22"/>
          <w:szCs w:val="22"/>
          <w:lang w:val="es-MX"/>
        </w:rPr>
        <w:t xml:space="preserve">. </w:t>
      </w:r>
      <w:r w:rsidRPr="00FE54BA">
        <w:rPr>
          <w:rFonts w:asciiTheme="minorHAnsi" w:hAnsiTheme="minorHAnsi" w:cs="Arial"/>
          <w:sz w:val="22"/>
          <w:szCs w:val="22"/>
          <w:lang w:val="pt-BR"/>
        </w:rPr>
        <w:t xml:space="preserve">(Santo Domingo, Rep. Dom.) </w:t>
      </w:r>
      <w:proofErr w:type="spellStart"/>
      <w:r w:rsidRPr="00FE54BA">
        <w:rPr>
          <w:rFonts w:asciiTheme="minorHAnsi" w:hAnsiTheme="minorHAnsi" w:cs="Arial"/>
          <w:sz w:val="22"/>
          <w:szCs w:val="22"/>
          <w:lang w:val="pt-BR"/>
        </w:rPr>
        <w:t>octubre</w:t>
      </w:r>
      <w:proofErr w:type="spellEnd"/>
      <w:r w:rsidRPr="00FE54BA">
        <w:rPr>
          <w:rFonts w:asciiTheme="minorHAnsi" w:hAnsiTheme="minorHAnsi" w:cs="Arial"/>
          <w:sz w:val="22"/>
          <w:szCs w:val="22"/>
          <w:lang w:val="pt-BR"/>
        </w:rPr>
        <w:t xml:space="preserve"> 2005</w:t>
      </w:r>
      <w:r w:rsidRPr="00FE54BA">
        <w:rPr>
          <w:rFonts w:asciiTheme="minorHAnsi" w:hAnsiTheme="minorHAnsi" w:cs="Arial"/>
          <w:b/>
          <w:sz w:val="22"/>
          <w:szCs w:val="22"/>
          <w:lang w:val="pt-BR"/>
        </w:rPr>
        <w:t xml:space="preserve">. </w:t>
      </w:r>
      <w:r w:rsidRPr="00FE54BA">
        <w:rPr>
          <w:rFonts w:asciiTheme="minorHAnsi" w:hAnsiTheme="minorHAnsi" w:cs="Arial"/>
          <w:sz w:val="22"/>
          <w:szCs w:val="22"/>
          <w:lang w:val="pt-BR"/>
        </w:rPr>
        <w:t xml:space="preserve">Invitada por </w:t>
      </w:r>
      <w:proofErr w:type="spellStart"/>
      <w:r w:rsidRPr="00FE54BA">
        <w:rPr>
          <w:rFonts w:asciiTheme="minorHAnsi" w:hAnsiTheme="minorHAnsi" w:cs="Arial"/>
          <w:sz w:val="22"/>
          <w:szCs w:val="22"/>
          <w:lang w:val="pt-BR"/>
        </w:rPr>
        <w:t>la</w:t>
      </w:r>
      <w:proofErr w:type="spellEnd"/>
      <w:r w:rsidRPr="00FE54BA">
        <w:rPr>
          <w:rFonts w:asciiTheme="minorHAnsi" w:hAnsiTheme="minorHAnsi" w:cs="Arial"/>
          <w:sz w:val="22"/>
          <w:szCs w:val="22"/>
          <w:lang w:val="pt-BR"/>
        </w:rPr>
        <w:t xml:space="preserve"> Secretaria de Estado de Cultura</w:t>
      </w:r>
    </w:p>
    <w:p w14:paraId="250AFDE2" w14:textId="77777777" w:rsidR="008C17C6" w:rsidRPr="00FE54BA" w:rsidRDefault="008C17C6" w:rsidP="00FE54BA">
      <w:pPr>
        <w:widowControl/>
        <w:numPr>
          <w:ilvl w:val="0"/>
          <w:numId w:val="20"/>
        </w:numPr>
        <w:tabs>
          <w:tab w:val="left" w:pos="360"/>
        </w:tabs>
        <w:jc w:val="both"/>
        <w:rPr>
          <w:rFonts w:asciiTheme="minorHAnsi" w:hAnsiTheme="minorHAnsi" w:cs="Arial"/>
          <w:b/>
          <w:bCs/>
          <w:sz w:val="22"/>
          <w:szCs w:val="22"/>
          <w:lang w:val="es-MX"/>
        </w:rPr>
      </w:pPr>
      <w:r w:rsidRPr="00FE54BA">
        <w:rPr>
          <w:rFonts w:asciiTheme="minorHAnsi" w:hAnsiTheme="minorHAnsi" w:cs="Arial"/>
          <w:b/>
          <w:bCs/>
          <w:sz w:val="22"/>
          <w:szCs w:val="22"/>
          <w:lang w:val="es-MX"/>
        </w:rPr>
        <w:t xml:space="preserve">I Congreso Internacional de Patrimonio </w:t>
      </w:r>
      <w:r w:rsidRPr="00FE54BA">
        <w:rPr>
          <w:rFonts w:asciiTheme="minorHAnsi" w:hAnsiTheme="minorHAnsi" w:cs="Arial"/>
          <w:sz w:val="22"/>
          <w:szCs w:val="22"/>
          <w:lang w:val="es-MX"/>
        </w:rPr>
        <w:t xml:space="preserve">(San Fernando, Cádiz, España) Del 18,19 y 20 de </w:t>
      </w:r>
      <w:proofErr w:type="gramStart"/>
      <w:r w:rsidRPr="00FE54BA">
        <w:rPr>
          <w:rFonts w:asciiTheme="minorHAnsi" w:hAnsiTheme="minorHAnsi" w:cs="Arial"/>
          <w:sz w:val="22"/>
          <w:szCs w:val="22"/>
          <w:lang w:val="es-MX"/>
        </w:rPr>
        <w:t>Noviembre</w:t>
      </w:r>
      <w:proofErr w:type="gramEnd"/>
      <w:r w:rsidRPr="00FE54BA">
        <w:rPr>
          <w:rFonts w:asciiTheme="minorHAnsi" w:hAnsiTheme="minorHAnsi" w:cs="Arial"/>
          <w:sz w:val="22"/>
          <w:szCs w:val="22"/>
          <w:lang w:val="es-MX"/>
        </w:rPr>
        <w:t xml:space="preserve"> de 2004</w:t>
      </w:r>
    </w:p>
    <w:p w14:paraId="31BA99AC"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Isabel la Católica y los inicios de presencia española en América. </w:t>
      </w:r>
      <w:r w:rsidRPr="00FE54BA">
        <w:rPr>
          <w:rFonts w:asciiTheme="minorHAnsi" w:hAnsiTheme="minorHAnsi" w:cs="Arial"/>
          <w:sz w:val="22"/>
          <w:szCs w:val="22"/>
          <w:lang w:val="es-MX"/>
        </w:rPr>
        <w:t>Academia Dominicana de la Historia.</w:t>
      </w:r>
      <w:r w:rsidRPr="00FE54BA">
        <w:rPr>
          <w:rFonts w:asciiTheme="minorHAnsi" w:hAnsiTheme="minorHAnsi" w:cs="Arial"/>
          <w:b/>
          <w:sz w:val="22"/>
          <w:szCs w:val="22"/>
          <w:lang w:val="es-MX"/>
        </w:rPr>
        <w:t xml:space="preserve"> </w:t>
      </w:r>
      <w:r w:rsidRPr="00FE54BA">
        <w:rPr>
          <w:rFonts w:asciiTheme="minorHAnsi" w:hAnsiTheme="minorHAnsi" w:cs="Arial"/>
          <w:sz w:val="22"/>
          <w:szCs w:val="22"/>
          <w:lang w:val="pt-BR"/>
        </w:rPr>
        <w:t xml:space="preserve">(Santo Domingo, Rep. Dom.). </w:t>
      </w:r>
      <w:proofErr w:type="spellStart"/>
      <w:r w:rsidRPr="00FE54BA">
        <w:rPr>
          <w:rFonts w:asciiTheme="minorHAnsi" w:hAnsiTheme="minorHAnsi" w:cs="Arial"/>
          <w:sz w:val="22"/>
          <w:szCs w:val="22"/>
          <w:lang w:val="pt-BR"/>
        </w:rPr>
        <w:t>Noviembre</w:t>
      </w:r>
      <w:proofErr w:type="spellEnd"/>
      <w:r w:rsidRPr="00FE54BA">
        <w:rPr>
          <w:rFonts w:asciiTheme="minorHAnsi" w:hAnsiTheme="minorHAnsi" w:cs="Arial"/>
          <w:sz w:val="22"/>
          <w:szCs w:val="22"/>
          <w:lang w:val="pt-BR"/>
        </w:rPr>
        <w:t xml:space="preserve"> 2004</w:t>
      </w:r>
    </w:p>
    <w:p w14:paraId="5EA63BC4"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Primer Foro Nacional de Avances de Investigación en Arquitectura. </w:t>
      </w:r>
      <w:r w:rsidRPr="00FE54BA">
        <w:rPr>
          <w:rFonts w:asciiTheme="minorHAnsi" w:hAnsiTheme="minorHAnsi" w:cs="Arial"/>
          <w:sz w:val="22"/>
          <w:szCs w:val="22"/>
          <w:lang w:val="es-MX"/>
        </w:rPr>
        <w:t>(Morelia, Michoacán) 13-14 septiembre 2004</w:t>
      </w:r>
    </w:p>
    <w:p w14:paraId="2A4FB7B4"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La Investigación en los Archivos Coloniales Dominicanos </w:t>
      </w:r>
      <w:r w:rsidRPr="00FE54BA">
        <w:rPr>
          <w:rFonts w:asciiTheme="minorHAnsi" w:hAnsiTheme="minorHAnsi" w:cs="Arial"/>
          <w:sz w:val="22"/>
          <w:szCs w:val="22"/>
          <w:lang w:val="pt-BR"/>
        </w:rPr>
        <w:t xml:space="preserve">(Santo Domingo, República Dominicana) </w:t>
      </w:r>
      <w:proofErr w:type="spellStart"/>
      <w:r w:rsidRPr="00FE54BA">
        <w:rPr>
          <w:rFonts w:asciiTheme="minorHAnsi" w:hAnsiTheme="minorHAnsi" w:cs="Arial"/>
          <w:sz w:val="22"/>
          <w:szCs w:val="22"/>
          <w:lang w:val="pt-BR"/>
        </w:rPr>
        <w:t>mayo-junio</w:t>
      </w:r>
      <w:proofErr w:type="spellEnd"/>
      <w:r w:rsidRPr="00FE54BA">
        <w:rPr>
          <w:rFonts w:asciiTheme="minorHAnsi" w:hAnsiTheme="minorHAnsi" w:cs="Arial"/>
          <w:sz w:val="22"/>
          <w:szCs w:val="22"/>
          <w:lang w:val="pt-BR"/>
        </w:rPr>
        <w:t xml:space="preserve"> 2004</w:t>
      </w:r>
    </w:p>
    <w:p w14:paraId="4F4744A3" w14:textId="77777777" w:rsidR="008C17C6" w:rsidRPr="00FE54BA" w:rsidRDefault="008C17C6" w:rsidP="00FE54BA">
      <w:pPr>
        <w:widowControl/>
        <w:numPr>
          <w:ilvl w:val="1"/>
          <w:numId w:val="21"/>
        </w:numPr>
        <w:tabs>
          <w:tab w:val="clear" w:pos="358"/>
          <w:tab w:val="left" w:pos="360"/>
        </w:tabs>
        <w:ind w:firstLine="60"/>
        <w:jc w:val="both"/>
        <w:rPr>
          <w:rFonts w:asciiTheme="minorHAnsi" w:hAnsiTheme="minorHAnsi" w:cs="Arial"/>
          <w:b/>
          <w:sz w:val="22"/>
          <w:szCs w:val="22"/>
        </w:rPr>
      </w:pPr>
      <w:r w:rsidRPr="00FE54BA">
        <w:rPr>
          <w:rFonts w:asciiTheme="minorHAnsi" w:hAnsiTheme="minorHAnsi" w:cs="Arial"/>
          <w:b/>
          <w:sz w:val="22"/>
          <w:szCs w:val="22"/>
        </w:rPr>
        <w:t xml:space="preserve">XXIV </w:t>
      </w:r>
      <w:proofErr w:type="spellStart"/>
      <w:r w:rsidRPr="00FE54BA">
        <w:rPr>
          <w:rFonts w:asciiTheme="minorHAnsi" w:hAnsiTheme="minorHAnsi" w:cs="Arial"/>
          <w:b/>
          <w:sz w:val="22"/>
          <w:szCs w:val="22"/>
        </w:rPr>
        <w:t>Seminario</w:t>
      </w:r>
      <w:proofErr w:type="spellEnd"/>
      <w:r w:rsidRPr="00FE54BA">
        <w:rPr>
          <w:rFonts w:asciiTheme="minorHAnsi" w:hAnsiTheme="minorHAnsi" w:cs="Arial"/>
          <w:b/>
          <w:sz w:val="22"/>
          <w:szCs w:val="22"/>
        </w:rPr>
        <w:t xml:space="preserve"> Nacional de </w:t>
      </w:r>
      <w:proofErr w:type="spellStart"/>
      <w:r w:rsidRPr="00FE54BA">
        <w:rPr>
          <w:rFonts w:asciiTheme="minorHAnsi" w:hAnsiTheme="minorHAnsi" w:cs="Arial"/>
          <w:b/>
          <w:sz w:val="22"/>
          <w:szCs w:val="22"/>
        </w:rPr>
        <w:t>Conservación</w:t>
      </w:r>
      <w:proofErr w:type="spellEnd"/>
      <w:r w:rsidRPr="00FE54BA">
        <w:rPr>
          <w:rFonts w:asciiTheme="minorHAnsi" w:hAnsiTheme="minorHAnsi" w:cs="Arial"/>
          <w:b/>
          <w:sz w:val="22"/>
          <w:szCs w:val="22"/>
        </w:rPr>
        <w:t xml:space="preserve"> y </w:t>
      </w:r>
      <w:proofErr w:type="spellStart"/>
      <w:r w:rsidRPr="00FE54BA">
        <w:rPr>
          <w:rFonts w:asciiTheme="minorHAnsi" w:hAnsiTheme="minorHAnsi" w:cs="Arial"/>
          <w:b/>
          <w:sz w:val="22"/>
          <w:szCs w:val="22"/>
        </w:rPr>
        <w:t>Restauración</w:t>
      </w:r>
      <w:proofErr w:type="spellEnd"/>
      <w:r w:rsidRPr="00FE54BA">
        <w:rPr>
          <w:rFonts w:asciiTheme="minorHAnsi" w:hAnsiTheme="minorHAnsi" w:cs="Arial"/>
          <w:b/>
          <w:sz w:val="22"/>
          <w:szCs w:val="22"/>
        </w:rPr>
        <w:t xml:space="preserve"> de </w:t>
      </w:r>
      <w:proofErr w:type="spellStart"/>
      <w:r w:rsidRPr="00FE54BA">
        <w:rPr>
          <w:rFonts w:asciiTheme="minorHAnsi" w:hAnsiTheme="minorHAnsi" w:cs="Arial"/>
          <w:b/>
          <w:sz w:val="22"/>
          <w:szCs w:val="22"/>
        </w:rPr>
        <w:t>Monumentos</w:t>
      </w:r>
      <w:proofErr w:type="spellEnd"/>
      <w:r w:rsidRPr="00FE54BA">
        <w:rPr>
          <w:rFonts w:asciiTheme="minorHAnsi" w:hAnsiTheme="minorHAnsi" w:cs="Arial"/>
          <w:b/>
          <w:sz w:val="22"/>
          <w:szCs w:val="22"/>
        </w:rPr>
        <w:t xml:space="preserve"> y Sitios. </w:t>
      </w:r>
      <w:proofErr w:type="spellStart"/>
      <w:r w:rsidRPr="00FE54BA">
        <w:rPr>
          <w:rFonts w:asciiTheme="minorHAnsi" w:hAnsiTheme="minorHAnsi" w:cs="Arial"/>
          <w:b/>
          <w:sz w:val="22"/>
          <w:szCs w:val="22"/>
        </w:rPr>
        <w:t>Patrimonio</w:t>
      </w:r>
      <w:proofErr w:type="spellEnd"/>
      <w:r w:rsidRPr="00FE54BA">
        <w:rPr>
          <w:rFonts w:asciiTheme="minorHAnsi" w:hAnsiTheme="minorHAnsi" w:cs="Arial"/>
          <w:b/>
          <w:sz w:val="22"/>
          <w:szCs w:val="22"/>
        </w:rPr>
        <w:t xml:space="preserve"> Industrial y de la </w:t>
      </w:r>
      <w:proofErr w:type="spellStart"/>
      <w:r w:rsidRPr="00FE54BA">
        <w:rPr>
          <w:rFonts w:asciiTheme="minorHAnsi" w:hAnsiTheme="minorHAnsi" w:cs="Arial"/>
          <w:b/>
          <w:sz w:val="22"/>
          <w:szCs w:val="22"/>
        </w:rPr>
        <w:t>Producción</w:t>
      </w:r>
      <w:proofErr w:type="spellEnd"/>
      <w:r w:rsidRPr="00FE54BA">
        <w:rPr>
          <w:rFonts w:asciiTheme="minorHAnsi" w:hAnsiTheme="minorHAnsi" w:cs="Arial"/>
          <w:b/>
          <w:sz w:val="22"/>
          <w:szCs w:val="22"/>
        </w:rPr>
        <w:t xml:space="preserve"> </w:t>
      </w:r>
      <w:r w:rsidRPr="00FE54BA">
        <w:rPr>
          <w:rFonts w:asciiTheme="minorHAnsi" w:hAnsiTheme="minorHAnsi" w:cs="Arial"/>
          <w:sz w:val="22"/>
          <w:szCs w:val="22"/>
        </w:rPr>
        <w:t xml:space="preserve">(Santo Domingo, </w:t>
      </w:r>
      <w:proofErr w:type="spellStart"/>
      <w:r w:rsidRPr="00FE54BA">
        <w:rPr>
          <w:rFonts w:asciiTheme="minorHAnsi" w:hAnsiTheme="minorHAnsi" w:cs="Arial"/>
          <w:sz w:val="22"/>
          <w:szCs w:val="22"/>
        </w:rPr>
        <w:t>República</w:t>
      </w:r>
      <w:proofErr w:type="spellEnd"/>
      <w:r w:rsidRPr="00FE54BA">
        <w:rPr>
          <w:rFonts w:asciiTheme="minorHAnsi" w:hAnsiTheme="minorHAnsi" w:cs="Arial"/>
          <w:sz w:val="22"/>
          <w:szCs w:val="22"/>
        </w:rPr>
        <w:t xml:space="preserve"> </w:t>
      </w:r>
      <w:proofErr w:type="spellStart"/>
      <w:r w:rsidRPr="00FE54BA">
        <w:rPr>
          <w:rFonts w:asciiTheme="minorHAnsi" w:hAnsiTheme="minorHAnsi" w:cs="Arial"/>
          <w:sz w:val="22"/>
          <w:szCs w:val="22"/>
        </w:rPr>
        <w:t>Dominicana</w:t>
      </w:r>
      <w:proofErr w:type="spellEnd"/>
      <w:r w:rsidRPr="00FE54BA">
        <w:rPr>
          <w:rFonts w:asciiTheme="minorHAnsi" w:hAnsiTheme="minorHAnsi" w:cs="Arial"/>
          <w:sz w:val="22"/>
          <w:szCs w:val="22"/>
        </w:rPr>
        <w:t xml:space="preserve">) Del 4 al 6 de </w:t>
      </w:r>
      <w:proofErr w:type="spellStart"/>
      <w:r w:rsidRPr="00FE54BA">
        <w:rPr>
          <w:rFonts w:asciiTheme="minorHAnsi" w:hAnsiTheme="minorHAnsi" w:cs="Arial"/>
          <w:sz w:val="22"/>
          <w:szCs w:val="22"/>
        </w:rPr>
        <w:t>diciembre</w:t>
      </w:r>
      <w:proofErr w:type="spellEnd"/>
      <w:r w:rsidRPr="00FE54BA">
        <w:rPr>
          <w:rFonts w:asciiTheme="minorHAnsi" w:hAnsiTheme="minorHAnsi" w:cs="Arial"/>
          <w:sz w:val="22"/>
          <w:szCs w:val="22"/>
        </w:rPr>
        <w:t xml:space="preserve"> 2003</w:t>
      </w:r>
    </w:p>
    <w:p w14:paraId="7C210FA8"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lastRenderedPageBreak/>
        <w:t xml:space="preserve">La conservación de la madera en la Arquitectura Patrimonial. </w:t>
      </w:r>
      <w:r w:rsidRPr="00FE54BA">
        <w:rPr>
          <w:rFonts w:asciiTheme="minorHAnsi" w:hAnsiTheme="minorHAnsi" w:cs="Arial"/>
          <w:sz w:val="22"/>
          <w:szCs w:val="22"/>
          <w:lang w:val="es-MX"/>
        </w:rPr>
        <w:t>(Pátzcuaro, Michoacán, México) noviembre, 2003. Invitada por ICOMOS-México</w:t>
      </w:r>
    </w:p>
    <w:p w14:paraId="1B629632"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La Catedral de Santo Domingo Primada de América y su Emplazamiento Urbano. </w:t>
      </w:r>
      <w:r w:rsidRPr="00FE54BA">
        <w:rPr>
          <w:rFonts w:asciiTheme="minorHAnsi" w:hAnsiTheme="minorHAnsi" w:cs="Arial"/>
          <w:sz w:val="22"/>
          <w:szCs w:val="22"/>
          <w:lang w:val="es-MX"/>
        </w:rPr>
        <w:t xml:space="preserve">Centro de Altos Estudios Humanísticos y del Idioma Español </w:t>
      </w:r>
      <w:r w:rsidRPr="00FE54BA">
        <w:rPr>
          <w:rFonts w:asciiTheme="minorHAnsi" w:hAnsiTheme="minorHAnsi" w:cs="Arial"/>
          <w:sz w:val="22"/>
          <w:szCs w:val="22"/>
          <w:lang w:val="pt-BR"/>
        </w:rPr>
        <w:t xml:space="preserve">(Santo Domingo, República Dominicana) </w:t>
      </w:r>
      <w:proofErr w:type="spellStart"/>
      <w:r w:rsidRPr="00FE54BA">
        <w:rPr>
          <w:rFonts w:asciiTheme="minorHAnsi" w:hAnsiTheme="minorHAnsi" w:cs="Arial"/>
          <w:sz w:val="22"/>
          <w:szCs w:val="22"/>
          <w:lang w:val="pt-BR"/>
        </w:rPr>
        <w:t>marzo</w:t>
      </w:r>
      <w:proofErr w:type="spellEnd"/>
      <w:r w:rsidRPr="00FE54BA">
        <w:rPr>
          <w:rFonts w:asciiTheme="minorHAnsi" w:hAnsiTheme="minorHAnsi" w:cs="Arial"/>
          <w:sz w:val="22"/>
          <w:szCs w:val="22"/>
          <w:lang w:val="pt-BR"/>
        </w:rPr>
        <w:t xml:space="preserve"> 2003</w:t>
      </w:r>
    </w:p>
    <w:p w14:paraId="3028C0E0"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III Encuentro Internacional sobre Formación Profesional en el área del Caribe </w:t>
      </w:r>
      <w:r w:rsidRPr="00FE54BA">
        <w:rPr>
          <w:rFonts w:asciiTheme="minorHAnsi" w:hAnsiTheme="minorHAnsi" w:cs="Arial"/>
          <w:sz w:val="22"/>
          <w:szCs w:val="22"/>
          <w:lang w:val="es-MX"/>
        </w:rPr>
        <w:t>(Jalapa, Veracruz, México) Del 18 al 21 de noviembre, 2002. Invitada por el Gobierno Municipal de Jalapa, Veracruz, México.</w:t>
      </w:r>
    </w:p>
    <w:p w14:paraId="267C1A82"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rPr>
      </w:pPr>
      <w:r w:rsidRPr="00FE54BA">
        <w:rPr>
          <w:rFonts w:asciiTheme="minorHAnsi" w:hAnsiTheme="minorHAnsi" w:cs="Arial"/>
          <w:b/>
          <w:sz w:val="22"/>
          <w:szCs w:val="22"/>
        </w:rPr>
        <w:t xml:space="preserve">XXIII </w:t>
      </w:r>
      <w:proofErr w:type="spellStart"/>
      <w:r w:rsidRPr="00FE54BA">
        <w:rPr>
          <w:rFonts w:asciiTheme="minorHAnsi" w:hAnsiTheme="minorHAnsi" w:cs="Arial"/>
          <w:b/>
          <w:sz w:val="22"/>
          <w:szCs w:val="22"/>
        </w:rPr>
        <w:t>Seminario</w:t>
      </w:r>
      <w:proofErr w:type="spellEnd"/>
      <w:r w:rsidRPr="00FE54BA">
        <w:rPr>
          <w:rFonts w:asciiTheme="minorHAnsi" w:hAnsiTheme="minorHAnsi" w:cs="Arial"/>
          <w:b/>
          <w:sz w:val="22"/>
          <w:szCs w:val="22"/>
        </w:rPr>
        <w:t xml:space="preserve"> Nacional de </w:t>
      </w:r>
      <w:proofErr w:type="spellStart"/>
      <w:r w:rsidRPr="00FE54BA">
        <w:rPr>
          <w:rFonts w:asciiTheme="minorHAnsi" w:hAnsiTheme="minorHAnsi" w:cs="Arial"/>
          <w:b/>
          <w:sz w:val="22"/>
          <w:szCs w:val="22"/>
        </w:rPr>
        <w:t>Conservación</w:t>
      </w:r>
      <w:proofErr w:type="spellEnd"/>
      <w:r w:rsidRPr="00FE54BA">
        <w:rPr>
          <w:rFonts w:asciiTheme="minorHAnsi" w:hAnsiTheme="minorHAnsi" w:cs="Arial"/>
          <w:b/>
          <w:sz w:val="22"/>
          <w:szCs w:val="22"/>
        </w:rPr>
        <w:t xml:space="preserve"> y </w:t>
      </w:r>
      <w:proofErr w:type="spellStart"/>
      <w:r w:rsidRPr="00FE54BA">
        <w:rPr>
          <w:rFonts w:asciiTheme="minorHAnsi" w:hAnsiTheme="minorHAnsi" w:cs="Arial"/>
          <w:b/>
          <w:sz w:val="22"/>
          <w:szCs w:val="22"/>
        </w:rPr>
        <w:t>Restauración</w:t>
      </w:r>
      <w:proofErr w:type="spellEnd"/>
      <w:r w:rsidRPr="00FE54BA">
        <w:rPr>
          <w:rFonts w:asciiTheme="minorHAnsi" w:hAnsiTheme="minorHAnsi" w:cs="Arial"/>
          <w:b/>
          <w:sz w:val="22"/>
          <w:szCs w:val="22"/>
        </w:rPr>
        <w:t xml:space="preserve"> de </w:t>
      </w:r>
      <w:proofErr w:type="spellStart"/>
      <w:r w:rsidRPr="00FE54BA">
        <w:rPr>
          <w:rFonts w:asciiTheme="minorHAnsi" w:hAnsiTheme="minorHAnsi" w:cs="Arial"/>
          <w:b/>
          <w:sz w:val="22"/>
          <w:szCs w:val="22"/>
        </w:rPr>
        <w:t>Monumentos</w:t>
      </w:r>
      <w:proofErr w:type="spellEnd"/>
      <w:r w:rsidRPr="00FE54BA">
        <w:rPr>
          <w:rFonts w:asciiTheme="minorHAnsi" w:hAnsiTheme="minorHAnsi" w:cs="Arial"/>
          <w:b/>
          <w:sz w:val="22"/>
          <w:szCs w:val="22"/>
        </w:rPr>
        <w:t xml:space="preserve"> y Sitios. El </w:t>
      </w:r>
      <w:proofErr w:type="spellStart"/>
      <w:r w:rsidRPr="00FE54BA">
        <w:rPr>
          <w:rFonts w:asciiTheme="minorHAnsi" w:hAnsiTheme="minorHAnsi" w:cs="Arial"/>
          <w:b/>
          <w:sz w:val="22"/>
          <w:szCs w:val="22"/>
        </w:rPr>
        <w:t>Hormigón</w:t>
      </w:r>
      <w:proofErr w:type="spellEnd"/>
      <w:r w:rsidRPr="00FE54BA">
        <w:rPr>
          <w:rFonts w:asciiTheme="minorHAnsi" w:hAnsiTheme="minorHAnsi" w:cs="Arial"/>
          <w:b/>
          <w:sz w:val="22"/>
          <w:szCs w:val="22"/>
        </w:rPr>
        <w:t xml:space="preserve"> </w:t>
      </w:r>
      <w:proofErr w:type="spellStart"/>
      <w:r w:rsidRPr="00FE54BA">
        <w:rPr>
          <w:rFonts w:asciiTheme="minorHAnsi" w:hAnsiTheme="minorHAnsi" w:cs="Arial"/>
          <w:b/>
          <w:sz w:val="22"/>
          <w:szCs w:val="22"/>
        </w:rPr>
        <w:t>Armado</w:t>
      </w:r>
      <w:proofErr w:type="spellEnd"/>
      <w:r w:rsidRPr="00FE54BA">
        <w:rPr>
          <w:rFonts w:asciiTheme="minorHAnsi" w:hAnsiTheme="minorHAnsi" w:cs="Arial"/>
          <w:b/>
          <w:sz w:val="22"/>
          <w:szCs w:val="22"/>
        </w:rPr>
        <w:t xml:space="preserve">, sus </w:t>
      </w:r>
      <w:proofErr w:type="spellStart"/>
      <w:r w:rsidRPr="00FE54BA">
        <w:rPr>
          <w:rFonts w:asciiTheme="minorHAnsi" w:hAnsiTheme="minorHAnsi" w:cs="Arial"/>
          <w:b/>
          <w:sz w:val="22"/>
          <w:szCs w:val="22"/>
        </w:rPr>
        <w:t>aportes</w:t>
      </w:r>
      <w:proofErr w:type="spellEnd"/>
      <w:r w:rsidRPr="00FE54BA">
        <w:rPr>
          <w:rFonts w:asciiTheme="minorHAnsi" w:hAnsiTheme="minorHAnsi" w:cs="Arial"/>
          <w:b/>
          <w:sz w:val="22"/>
          <w:szCs w:val="22"/>
        </w:rPr>
        <w:t xml:space="preserve"> y </w:t>
      </w:r>
      <w:proofErr w:type="spellStart"/>
      <w:r w:rsidRPr="00FE54BA">
        <w:rPr>
          <w:rFonts w:asciiTheme="minorHAnsi" w:hAnsiTheme="minorHAnsi" w:cs="Arial"/>
          <w:b/>
          <w:sz w:val="22"/>
          <w:szCs w:val="22"/>
        </w:rPr>
        <w:t>Conservación</w:t>
      </w:r>
      <w:proofErr w:type="spellEnd"/>
      <w:r w:rsidRPr="00FE54BA">
        <w:rPr>
          <w:rFonts w:asciiTheme="minorHAnsi" w:hAnsiTheme="minorHAnsi" w:cs="Arial"/>
          <w:b/>
          <w:sz w:val="22"/>
          <w:szCs w:val="22"/>
        </w:rPr>
        <w:t xml:space="preserve">. </w:t>
      </w:r>
      <w:r w:rsidRPr="00FE54BA">
        <w:rPr>
          <w:rFonts w:asciiTheme="minorHAnsi" w:hAnsiTheme="minorHAnsi" w:cs="Arial"/>
          <w:sz w:val="22"/>
          <w:szCs w:val="22"/>
        </w:rPr>
        <w:t xml:space="preserve">(San Pedro de </w:t>
      </w:r>
      <w:proofErr w:type="spellStart"/>
      <w:r w:rsidRPr="00FE54BA">
        <w:rPr>
          <w:rFonts w:asciiTheme="minorHAnsi" w:hAnsiTheme="minorHAnsi" w:cs="Arial"/>
          <w:sz w:val="22"/>
          <w:szCs w:val="22"/>
        </w:rPr>
        <w:t>Macorís</w:t>
      </w:r>
      <w:proofErr w:type="spellEnd"/>
      <w:r w:rsidRPr="00FE54BA">
        <w:rPr>
          <w:rFonts w:asciiTheme="minorHAnsi" w:hAnsiTheme="minorHAnsi" w:cs="Arial"/>
          <w:sz w:val="22"/>
          <w:szCs w:val="22"/>
        </w:rPr>
        <w:t xml:space="preserve">, </w:t>
      </w:r>
      <w:proofErr w:type="spellStart"/>
      <w:r w:rsidRPr="00FE54BA">
        <w:rPr>
          <w:rFonts w:asciiTheme="minorHAnsi" w:hAnsiTheme="minorHAnsi" w:cs="Arial"/>
          <w:sz w:val="22"/>
          <w:szCs w:val="22"/>
        </w:rPr>
        <w:t>República</w:t>
      </w:r>
      <w:proofErr w:type="spellEnd"/>
      <w:r w:rsidRPr="00FE54BA">
        <w:rPr>
          <w:rFonts w:asciiTheme="minorHAnsi" w:hAnsiTheme="minorHAnsi" w:cs="Arial"/>
          <w:sz w:val="22"/>
          <w:szCs w:val="22"/>
        </w:rPr>
        <w:t xml:space="preserve"> </w:t>
      </w:r>
      <w:proofErr w:type="spellStart"/>
      <w:r w:rsidRPr="00FE54BA">
        <w:rPr>
          <w:rFonts w:asciiTheme="minorHAnsi" w:hAnsiTheme="minorHAnsi" w:cs="Arial"/>
          <w:sz w:val="22"/>
          <w:szCs w:val="22"/>
        </w:rPr>
        <w:t>Dominicana</w:t>
      </w:r>
      <w:proofErr w:type="spellEnd"/>
      <w:r w:rsidRPr="00FE54BA">
        <w:rPr>
          <w:rFonts w:asciiTheme="minorHAnsi" w:hAnsiTheme="minorHAnsi" w:cs="Arial"/>
          <w:sz w:val="22"/>
          <w:szCs w:val="22"/>
        </w:rPr>
        <w:t xml:space="preserve">) Del 1 al 3 de </w:t>
      </w:r>
      <w:proofErr w:type="spellStart"/>
      <w:r w:rsidRPr="00FE54BA">
        <w:rPr>
          <w:rFonts w:asciiTheme="minorHAnsi" w:hAnsiTheme="minorHAnsi" w:cs="Arial"/>
          <w:sz w:val="22"/>
          <w:szCs w:val="22"/>
        </w:rPr>
        <w:t>noviembre</w:t>
      </w:r>
      <w:proofErr w:type="spellEnd"/>
      <w:r w:rsidRPr="00FE54BA">
        <w:rPr>
          <w:rFonts w:asciiTheme="minorHAnsi" w:hAnsiTheme="minorHAnsi" w:cs="Arial"/>
          <w:sz w:val="22"/>
          <w:szCs w:val="22"/>
        </w:rPr>
        <w:t xml:space="preserve"> 2002</w:t>
      </w:r>
    </w:p>
    <w:p w14:paraId="0211AB7F"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Seminario Nacional de Informes Periódicos de Ciudades Patrimonio de la Humanidad </w:t>
      </w:r>
      <w:r w:rsidRPr="00FE54BA">
        <w:rPr>
          <w:rFonts w:asciiTheme="minorHAnsi" w:hAnsiTheme="minorHAnsi" w:cs="Arial"/>
          <w:sz w:val="22"/>
          <w:szCs w:val="22"/>
          <w:lang w:val="es-MX"/>
        </w:rPr>
        <w:t>(Morelia, Michoacán, México) del 23 al 25 de enero 2002. Invitada por la Universidad Michoacán de San Nicolás de Hidalgo. Departamento de Postgrados en Arquitectura, Morelia, México.</w:t>
      </w:r>
    </w:p>
    <w:p w14:paraId="7AECD870"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XXII Seminario Nacional del Comité Dominicanos del ICOMOS </w:t>
      </w:r>
      <w:r w:rsidRPr="00FE54BA">
        <w:rPr>
          <w:rFonts w:asciiTheme="minorHAnsi" w:hAnsiTheme="minorHAnsi" w:cs="Arial"/>
          <w:sz w:val="22"/>
          <w:szCs w:val="22"/>
          <w:lang w:val="es-ES"/>
        </w:rPr>
        <w:t>(La Vega, República Dominicana) noviembre 2001</w:t>
      </w:r>
    </w:p>
    <w:p w14:paraId="6B382E75"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Segunda Reunión Técnica Académica sobre la Enseñanza y Práctica de la Restauración de Sitios Y Monumentos.  </w:t>
      </w:r>
      <w:r w:rsidRPr="00FE54BA">
        <w:rPr>
          <w:rFonts w:asciiTheme="minorHAnsi" w:hAnsiTheme="minorHAnsi" w:cs="Arial"/>
          <w:sz w:val="22"/>
          <w:szCs w:val="22"/>
          <w:lang w:val="es-MX"/>
        </w:rPr>
        <w:t>(Morelia, Michoacán, México) agosto-septiembre 2001</w:t>
      </w:r>
    </w:p>
    <w:p w14:paraId="655B3351"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XXI Seminario Nacional del Comité Dominicanos del ICOMOS. La Vivienda en el contexto histórico., </w:t>
      </w:r>
      <w:r w:rsidRPr="00FE54BA">
        <w:rPr>
          <w:rFonts w:asciiTheme="minorHAnsi" w:hAnsiTheme="minorHAnsi" w:cs="Arial"/>
          <w:sz w:val="22"/>
          <w:szCs w:val="22"/>
          <w:lang w:val="pt-BR"/>
        </w:rPr>
        <w:t xml:space="preserve">(Santo Domingo, República Dominicana) </w:t>
      </w:r>
      <w:proofErr w:type="spellStart"/>
      <w:r w:rsidRPr="00FE54BA">
        <w:rPr>
          <w:rFonts w:asciiTheme="minorHAnsi" w:hAnsiTheme="minorHAnsi" w:cs="Arial"/>
          <w:sz w:val="22"/>
          <w:szCs w:val="22"/>
          <w:lang w:val="pt-BR"/>
        </w:rPr>
        <w:t>octubre</w:t>
      </w:r>
      <w:proofErr w:type="spellEnd"/>
      <w:r w:rsidRPr="00FE54BA">
        <w:rPr>
          <w:rFonts w:asciiTheme="minorHAnsi" w:hAnsiTheme="minorHAnsi" w:cs="Arial"/>
          <w:sz w:val="22"/>
          <w:szCs w:val="22"/>
          <w:lang w:val="pt-BR"/>
        </w:rPr>
        <w:t xml:space="preserve"> 2000</w:t>
      </w:r>
    </w:p>
    <w:p w14:paraId="76CC8B28"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Recomendaciones provisionales para Proyectar Sin Barreras, </w:t>
      </w:r>
      <w:r w:rsidRPr="00FE54BA">
        <w:rPr>
          <w:rFonts w:asciiTheme="minorHAnsi" w:hAnsiTheme="minorHAnsi" w:cs="Arial"/>
          <w:sz w:val="22"/>
          <w:szCs w:val="22"/>
          <w:lang w:val="es-MX"/>
        </w:rPr>
        <w:t xml:space="preserve">Secretaria de Obras Publicas de la Rep. Dom.  </w:t>
      </w:r>
      <w:r w:rsidRPr="00FE54BA">
        <w:rPr>
          <w:rFonts w:asciiTheme="minorHAnsi" w:hAnsiTheme="minorHAnsi" w:cs="Arial"/>
          <w:sz w:val="22"/>
          <w:szCs w:val="22"/>
          <w:lang w:val="pt-BR"/>
        </w:rPr>
        <w:t xml:space="preserve"> (Santo Domingo, República Dominicana), </w:t>
      </w:r>
      <w:proofErr w:type="spellStart"/>
      <w:r w:rsidRPr="00FE54BA">
        <w:rPr>
          <w:rFonts w:asciiTheme="minorHAnsi" w:hAnsiTheme="minorHAnsi" w:cs="Arial"/>
          <w:sz w:val="22"/>
          <w:szCs w:val="22"/>
          <w:lang w:val="pt-BR"/>
        </w:rPr>
        <w:t>octubre</w:t>
      </w:r>
      <w:proofErr w:type="spellEnd"/>
      <w:r w:rsidRPr="00FE54BA">
        <w:rPr>
          <w:rFonts w:asciiTheme="minorHAnsi" w:hAnsiTheme="minorHAnsi" w:cs="Arial"/>
          <w:sz w:val="22"/>
          <w:szCs w:val="22"/>
          <w:lang w:val="pt-BR"/>
        </w:rPr>
        <w:t xml:space="preserve"> 1989</w:t>
      </w:r>
    </w:p>
    <w:p w14:paraId="20036A7B"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Seminario de Investigación en Tecnología Tradicional, </w:t>
      </w:r>
      <w:r w:rsidRPr="00FE54BA">
        <w:rPr>
          <w:rFonts w:asciiTheme="minorHAnsi" w:hAnsiTheme="minorHAnsi" w:cs="Arial"/>
          <w:sz w:val="22"/>
          <w:szCs w:val="22"/>
          <w:lang w:val="es-MX"/>
        </w:rPr>
        <w:t>Universidad de Colima (Colima, México)</w:t>
      </w:r>
    </w:p>
    <w:p w14:paraId="3E18A85B"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Seminario de Investigación en Tecnología Histórica, </w:t>
      </w:r>
      <w:r w:rsidRPr="00FE54BA">
        <w:rPr>
          <w:rFonts w:asciiTheme="minorHAnsi" w:hAnsiTheme="minorHAnsi" w:cs="Arial"/>
          <w:sz w:val="22"/>
          <w:szCs w:val="22"/>
          <w:lang w:val="es-MX"/>
        </w:rPr>
        <w:t>Universidad de Aguascalientes (Aguascalientes, México)</w:t>
      </w:r>
    </w:p>
    <w:p w14:paraId="52FF8353"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ES"/>
        </w:rPr>
      </w:pPr>
      <w:r w:rsidRPr="00FE54BA">
        <w:rPr>
          <w:rFonts w:asciiTheme="minorHAnsi" w:hAnsiTheme="minorHAnsi" w:cs="Arial"/>
          <w:b/>
          <w:sz w:val="22"/>
          <w:szCs w:val="22"/>
          <w:lang w:val="es-ES"/>
        </w:rPr>
        <w:t xml:space="preserve">I Encuentro Internacional de Turismo Cultural en el Gran Caribe </w:t>
      </w:r>
      <w:r w:rsidRPr="00FE54BA">
        <w:rPr>
          <w:rFonts w:asciiTheme="minorHAnsi" w:hAnsiTheme="minorHAnsi" w:cs="Arial"/>
          <w:sz w:val="22"/>
          <w:szCs w:val="22"/>
          <w:lang w:val="pt-BR"/>
        </w:rPr>
        <w:t>(Santo Domingo, República Dominicana)</w:t>
      </w:r>
    </w:p>
    <w:p w14:paraId="2F5DDFF2" w14:textId="77777777" w:rsidR="008C17C6" w:rsidRPr="00FE54BA" w:rsidRDefault="008C17C6" w:rsidP="00FE54BA">
      <w:pPr>
        <w:widowControl/>
        <w:numPr>
          <w:ilvl w:val="0"/>
          <w:numId w:val="20"/>
        </w:numPr>
        <w:tabs>
          <w:tab w:val="left" w:pos="360"/>
        </w:tabs>
        <w:jc w:val="both"/>
        <w:rPr>
          <w:rFonts w:asciiTheme="minorHAnsi" w:hAnsiTheme="minorHAnsi" w:cs="Arial"/>
          <w:b/>
          <w:sz w:val="22"/>
          <w:szCs w:val="22"/>
          <w:lang w:val="es-MX"/>
        </w:rPr>
      </w:pPr>
      <w:r w:rsidRPr="00FE54BA">
        <w:rPr>
          <w:rFonts w:asciiTheme="minorHAnsi" w:hAnsiTheme="minorHAnsi" w:cs="Arial"/>
          <w:b/>
          <w:sz w:val="22"/>
          <w:szCs w:val="22"/>
          <w:lang w:val="es-MX"/>
        </w:rPr>
        <w:t xml:space="preserve">Ciclo Internacional de Conferencias sobre Ballenas Jorobadas, Museo de Historia Natural </w:t>
      </w:r>
      <w:r w:rsidRPr="00FE54BA">
        <w:rPr>
          <w:rFonts w:asciiTheme="minorHAnsi" w:hAnsiTheme="minorHAnsi" w:cs="Arial"/>
          <w:sz w:val="22"/>
          <w:szCs w:val="22"/>
          <w:lang w:val="pt-BR"/>
        </w:rPr>
        <w:t>(Santo Domingo, República Dominicana)</w:t>
      </w:r>
    </w:p>
    <w:p w14:paraId="3F6503C2" w14:textId="77777777" w:rsidR="00674BBC" w:rsidRPr="00FE54BA" w:rsidRDefault="00674BBC" w:rsidP="00FE54BA">
      <w:pPr>
        <w:tabs>
          <w:tab w:val="left" w:pos="-720"/>
        </w:tabs>
        <w:jc w:val="both"/>
        <w:rPr>
          <w:rFonts w:asciiTheme="minorHAnsi" w:eastAsia="Cambria" w:hAnsiTheme="minorHAnsi" w:cs="Cambria"/>
          <w:b/>
          <w:color w:val="434343"/>
          <w:sz w:val="22"/>
          <w:szCs w:val="22"/>
        </w:rPr>
      </w:pPr>
    </w:p>
    <w:p w14:paraId="214DEFD6" w14:textId="77777777" w:rsidR="00296E48" w:rsidRPr="00A7492D" w:rsidRDefault="00C94CE0">
      <w:pPr>
        <w:tabs>
          <w:tab w:val="left" w:pos="-720"/>
          <w:tab w:val="left" w:pos="720"/>
          <w:tab w:val="left" w:pos="990"/>
        </w:tabs>
        <w:ind w:left="720"/>
        <w:jc w:val="both"/>
        <w:rPr>
          <w:rFonts w:asciiTheme="minorHAnsi" w:eastAsia="Cambria" w:hAnsiTheme="minorHAnsi" w:cs="Cambria"/>
          <w:b/>
          <w:color w:val="434343"/>
          <w:lang w:val="it-IT"/>
        </w:rPr>
      </w:pPr>
      <w:r w:rsidRPr="00A7492D">
        <w:rPr>
          <w:rFonts w:asciiTheme="minorHAnsi" w:eastAsia="Cambria" w:hAnsiTheme="minorHAnsi" w:cs="Cambria"/>
          <w:lang w:val="it-IT"/>
        </w:rPr>
        <w:tab/>
      </w:r>
      <w:r w:rsidRPr="00A7492D">
        <w:rPr>
          <w:rFonts w:asciiTheme="minorHAnsi" w:eastAsia="Cambria" w:hAnsiTheme="minorHAnsi" w:cs="Cambria"/>
          <w:lang w:val="it-IT"/>
        </w:rPr>
        <w:tab/>
      </w:r>
      <w:r w:rsidRPr="00A7492D">
        <w:rPr>
          <w:rFonts w:asciiTheme="minorHAnsi" w:eastAsia="Cambria" w:hAnsiTheme="minorHAnsi" w:cs="Cambria"/>
          <w:lang w:val="it-IT"/>
        </w:rPr>
        <w:tab/>
      </w:r>
    </w:p>
    <w:p w14:paraId="45F6ADB9" w14:textId="77777777" w:rsidR="006126D4" w:rsidRDefault="001804BC">
      <w:pPr>
        <w:tabs>
          <w:tab w:val="left" w:pos="-720"/>
          <w:tab w:val="left" w:pos="270"/>
        </w:tabs>
        <w:jc w:val="both"/>
        <w:rPr>
          <w:rFonts w:asciiTheme="minorHAnsi" w:eastAsia="Cambria" w:hAnsiTheme="minorHAnsi" w:cs="Cambria"/>
          <w:b/>
          <w:color w:val="434343"/>
          <w:sz w:val="24"/>
          <w:szCs w:val="24"/>
        </w:rPr>
      </w:pPr>
      <w:r w:rsidRPr="001804BC">
        <w:rPr>
          <w:rFonts w:asciiTheme="minorHAnsi" w:eastAsia="Cambria" w:hAnsiTheme="minorHAnsi" w:cs="Cambria"/>
          <w:b/>
          <w:color w:val="434343"/>
          <w:sz w:val="24"/>
          <w:szCs w:val="24"/>
        </w:rPr>
        <w:t>MEMBER OF SCIENTIFIC, TECHNICAL AND ACADEMIC COMMITTEE</w:t>
      </w:r>
    </w:p>
    <w:p w14:paraId="237368E7"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 xml:space="preserve">Miembro del </w:t>
      </w:r>
      <w:r w:rsidRPr="001804BC">
        <w:rPr>
          <w:rFonts w:asciiTheme="minorHAnsi" w:hAnsiTheme="minorHAnsi" w:cs="Arial"/>
          <w:i/>
          <w:iCs/>
          <w:sz w:val="22"/>
          <w:szCs w:val="22"/>
          <w:lang w:val="es-ES"/>
        </w:rPr>
        <w:t xml:space="preserve">International </w:t>
      </w:r>
      <w:proofErr w:type="spellStart"/>
      <w:r w:rsidRPr="001804BC">
        <w:rPr>
          <w:rFonts w:asciiTheme="minorHAnsi" w:hAnsiTheme="minorHAnsi" w:cs="Arial"/>
          <w:i/>
          <w:iCs/>
          <w:sz w:val="22"/>
          <w:szCs w:val="22"/>
          <w:lang w:val="es-ES"/>
        </w:rPr>
        <w:t>Committee</w:t>
      </w:r>
      <w:proofErr w:type="spellEnd"/>
      <w:r w:rsidRPr="001804BC">
        <w:rPr>
          <w:rFonts w:asciiTheme="minorHAnsi" w:hAnsiTheme="minorHAnsi" w:cs="Arial"/>
          <w:i/>
          <w:iCs/>
          <w:sz w:val="22"/>
          <w:szCs w:val="22"/>
          <w:lang w:val="es-ES"/>
        </w:rPr>
        <w:t xml:space="preserve"> </w:t>
      </w:r>
      <w:proofErr w:type="spellStart"/>
      <w:r w:rsidRPr="001804BC">
        <w:rPr>
          <w:rFonts w:asciiTheme="minorHAnsi" w:hAnsiTheme="minorHAnsi" w:cs="Arial"/>
          <w:i/>
          <w:iCs/>
          <w:sz w:val="22"/>
          <w:szCs w:val="22"/>
          <w:lang w:val="es-ES"/>
        </w:rPr>
        <w:t>of</w:t>
      </w:r>
      <w:proofErr w:type="spellEnd"/>
      <w:r w:rsidRPr="001804BC">
        <w:rPr>
          <w:rFonts w:asciiTheme="minorHAnsi" w:hAnsiTheme="minorHAnsi" w:cs="Arial"/>
          <w:i/>
          <w:iCs/>
          <w:sz w:val="22"/>
          <w:szCs w:val="22"/>
          <w:lang w:val="es-ES"/>
        </w:rPr>
        <w:t xml:space="preserve"> </w:t>
      </w:r>
      <w:proofErr w:type="spellStart"/>
      <w:r w:rsidRPr="001804BC">
        <w:rPr>
          <w:rFonts w:asciiTheme="minorHAnsi" w:hAnsiTheme="minorHAnsi" w:cs="Arial"/>
          <w:i/>
          <w:iCs/>
          <w:sz w:val="22"/>
          <w:szCs w:val="22"/>
          <w:lang w:val="es-ES"/>
        </w:rPr>
        <w:t>Vernacular</w:t>
      </w:r>
      <w:proofErr w:type="spellEnd"/>
      <w:r w:rsidRPr="001804BC">
        <w:rPr>
          <w:rFonts w:asciiTheme="minorHAnsi" w:hAnsiTheme="minorHAnsi" w:cs="Arial"/>
          <w:i/>
          <w:iCs/>
          <w:sz w:val="22"/>
          <w:szCs w:val="22"/>
          <w:lang w:val="es-ES"/>
        </w:rPr>
        <w:t xml:space="preserve"> </w:t>
      </w:r>
      <w:proofErr w:type="spellStart"/>
      <w:r w:rsidRPr="001804BC">
        <w:rPr>
          <w:rFonts w:asciiTheme="minorHAnsi" w:hAnsiTheme="minorHAnsi" w:cs="Arial"/>
          <w:i/>
          <w:iCs/>
          <w:sz w:val="22"/>
          <w:szCs w:val="22"/>
          <w:lang w:val="es-ES"/>
        </w:rPr>
        <w:t>Architecture</w:t>
      </w:r>
      <w:proofErr w:type="spellEnd"/>
      <w:r w:rsidRPr="001804BC">
        <w:rPr>
          <w:rFonts w:asciiTheme="minorHAnsi" w:hAnsiTheme="minorHAnsi" w:cs="Arial"/>
          <w:i/>
          <w:iCs/>
          <w:sz w:val="22"/>
          <w:szCs w:val="22"/>
          <w:lang w:val="es-ES"/>
        </w:rPr>
        <w:t xml:space="preserve"> (CIAV</w:t>
      </w:r>
      <w:r w:rsidRPr="001804BC">
        <w:rPr>
          <w:rFonts w:asciiTheme="minorHAnsi" w:hAnsiTheme="minorHAnsi" w:cs="Arial"/>
          <w:iCs/>
          <w:sz w:val="22"/>
          <w:szCs w:val="22"/>
          <w:lang w:val="es-ES"/>
        </w:rPr>
        <w:t>) del ICOMOS Internacional, organismo consultor de la UNESCO</w:t>
      </w:r>
    </w:p>
    <w:p w14:paraId="1D8C1F77"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 xml:space="preserve">Miembro del Comité Científico de la Organización del Gran caribe para los Monumentos y Sitios, CARIMOS. Organización Internacional, organismo consultor de la OEA. </w:t>
      </w:r>
    </w:p>
    <w:p w14:paraId="239FDEE4"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proofErr w:type="spellStart"/>
      <w:r w:rsidRPr="001804BC">
        <w:rPr>
          <w:rFonts w:asciiTheme="minorHAnsi" w:hAnsiTheme="minorHAnsi" w:cs="Arial"/>
          <w:iCs/>
          <w:sz w:val="22"/>
          <w:szCs w:val="22"/>
        </w:rPr>
        <w:t>Miembro</w:t>
      </w:r>
      <w:proofErr w:type="spellEnd"/>
      <w:r w:rsidRPr="001804BC">
        <w:rPr>
          <w:rFonts w:asciiTheme="minorHAnsi" w:hAnsiTheme="minorHAnsi" w:cs="Arial"/>
          <w:iCs/>
          <w:sz w:val="22"/>
          <w:szCs w:val="22"/>
        </w:rPr>
        <w:t xml:space="preserve"> de </w:t>
      </w:r>
      <w:proofErr w:type="spellStart"/>
      <w:r w:rsidRPr="001804BC">
        <w:rPr>
          <w:rFonts w:asciiTheme="minorHAnsi" w:hAnsiTheme="minorHAnsi" w:cs="Arial"/>
          <w:iCs/>
          <w:sz w:val="22"/>
          <w:szCs w:val="22"/>
        </w:rPr>
        <w:t>Número</w:t>
      </w:r>
      <w:proofErr w:type="spellEnd"/>
      <w:r w:rsidRPr="001804BC">
        <w:rPr>
          <w:rFonts w:asciiTheme="minorHAnsi" w:hAnsiTheme="minorHAnsi" w:cs="Arial"/>
          <w:iCs/>
          <w:sz w:val="22"/>
          <w:szCs w:val="22"/>
        </w:rPr>
        <w:t xml:space="preserve"> de la </w:t>
      </w:r>
      <w:proofErr w:type="spellStart"/>
      <w:r w:rsidRPr="001804BC">
        <w:rPr>
          <w:rFonts w:asciiTheme="minorHAnsi" w:hAnsiTheme="minorHAnsi" w:cs="Arial"/>
          <w:iCs/>
          <w:sz w:val="22"/>
          <w:szCs w:val="22"/>
        </w:rPr>
        <w:t>Cátedra</w:t>
      </w:r>
      <w:proofErr w:type="spellEnd"/>
      <w:r w:rsidRPr="001804BC">
        <w:rPr>
          <w:rFonts w:asciiTheme="minorHAnsi" w:hAnsiTheme="minorHAnsi" w:cs="Arial"/>
          <w:iCs/>
          <w:sz w:val="22"/>
          <w:szCs w:val="22"/>
        </w:rPr>
        <w:t xml:space="preserve"> “Gonzalo de Cárdenas” de </w:t>
      </w:r>
      <w:proofErr w:type="spellStart"/>
      <w:r w:rsidRPr="001804BC">
        <w:rPr>
          <w:rFonts w:asciiTheme="minorHAnsi" w:hAnsiTheme="minorHAnsi" w:cs="Arial"/>
          <w:iCs/>
          <w:sz w:val="22"/>
          <w:szCs w:val="22"/>
        </w:rPr>
        <w:t>Arquitectura</w:t>
      </w:r>
      <w:proofErr w:type="spellEnd"/>
      <w:r w:rsidRPr="001804BC">
        <w:rPr>
          <w:rFonts w:asciiTheme="minorHAnsi" w:hAnsiTheme="minorHAnsi" w:cs="Arial"/>
          <w:iCs/>
          <w:sz w:val="22"/>
          <w:szCs w:val="22"/>
        </w:rPr>
        <w:t xml:space="preserve"> </w:t>
      </w:r>
      <w:proofErr w:type="spellStart"/>
      <w:r w:rsidRPr="001804BC">
        <w:rPr>
          <w:rFonts w:asciiTheme="minorHAnsi" w:hAnsiTheme="minorHAnsi" w:cs="Arial"/>
          <w:iCs/>
          <w:sz w:val="22"/>
          <w:szCs w:val="22"/>
        </w:rPr>
        <w:t>Vernácula</w:t>
      </w:r>
      <w:proofErr w:type="spellEnd"/>
      <w:r w:rsidRPr="001804BC">
        <w:rPr>
          <w:rFonts w:asciiTheme="minorHAnsi" w:hAnsiTheme="minorHAnsi" w:cs="Arial"/>
          <w:iCs/>
          <w:sz w:val="22"/>
          <w:szCs w:val="22"/>
        </w:rPr>
        <w:t>.</w:t>
      </w:r>
    </w:p>
    <w:p w14:paraId="47368F51"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Miembro Colaborador de la Academia Dominicana de la Historia.</w:t>
      </w:r>
    </w:p>
    <w:p w14:paraId="13250300"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 xml:space="preserve">Vice </w:t>
      </w:r>
      <w:proofErr w:type="spellStart"/>
      <w:r w:rsidRPr="001804BC">
        <w:rPr>
          <w:rFonts w:asciiTheme="minorHAnsi" w:hAnsiTheme="minorHAnsi" w:cs="Arial"/>
          <w:iCs/>
          <w:sz w:val="22"/>
          <w:szCs w:val="22"/>
          <w:lang w:val="es-ES"/>
        </w:rPr>
        <w:t>chairs</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of</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the</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Advisory</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Committee</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of</w:t>
      </w:r>
      <w:proofErr w:type="spellEnd"/>
      <w:r w:rsidRPr="001804BC">
        <w:rPr>
          <w:rFonts w:asciiTheme="minorHAnsi" w:hAnsiTheme="minorHAnsi" w:cs="Arial"/>
          <w:iCs/>
          <w:sz w:val="22"/>
          <w:szCs w:val="22"/>
          <w:lang w:val="es-ES"/>
        </w:rPr>
        <w:t xml:space="preserve"> ICOMOS International (2012-2015), organismo consultor de la UNESCO.</w:t>
      </w:r>
    </w:p>
    <w:p w14:paraId="0DF0D20C"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proofErr w:type="spellStart"/>
      <w:r w:rsidRPr="001804BC">
        <w:rPr>
          <w:rFonts w:asciiTheme="minorHAnsi" w:hAnsiTheme="minorHAnsi" w:cs="Arial"/>
          <w:iCs/>
          <w:sz w:val="22"/>
          <w:szCs w:val="22"/>
          <w:lang w:val="es-ES"/>
        </w:rPr>
        <w:t>President</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ot</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the</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National</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Committee</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of</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Icomos</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Dominican</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Republic</w:t>
      </w:r>
      <w:proofErr w:type="spellEnd"/>
      <w:r w:rsidRPr="001804BC">
        <w:rPr>
          <w:rFonts w:asciiTheme="minorHAnsi" w:hAnsiTheme="minorHAnsi" w:cs="Arial"/>
          <w:iCs/>
          <w:sz w:val="22"/>
          <w:szCs w:val="22"/>
          <w:lang w:val="es-ES"/>
        </w:rPr>
        <w:t xml:space="preserve"> (2011-2014)</w:t>
      </w:r>
    </w:p>
    <w:p w14:paraId="6AB6CEEE"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Miembro de la Sociedad Española de Historia de la Construcción</w:t>
      </w:r>
    </w:p>
    <w:p w14:paraId="022D5FA0"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Miembro del Comité Científico del Consejo Internacional de Museos (ICOM). Capitulo dominicano.</w:t>
      </w:r>
    </w:p>
    <w:p w14:paraId="21BA2477"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 xml:space="preserve">Miembro de </w:t>
      </w:r>
      <w:proofErr w:type="spellStart"/>
      <w:r w:rsidRPr="001804BC">
        <w:rPr>
          <w:rFonts w:asciiTheme="minorHAnsi" w:hAnsiTheme="minorHAnsi" w:cs="Arial"/>
          <w:iCs/>
          <w:sz w:val="22"/>
          <w:szCs w:val="22"/>
          <w:lang w:val="es-ES"/>
        </w:rPr>
        <w:t>The</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Association</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for</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Preservation</w:t>
      </w:r>
      <w:proofErr w:type="spellEnd"/>
      <w:r w:rsidRPr="001804BC">
        <w:rPr>
          <w:rFonts w:asciiTheme="minorHAnsi" w:hAnsiTheme="minorHAnsi" w:cs="Arial"/>
          <w:iCs/>
          <w:sz w:val="22"/>
          <w:szCs w:val="22"/>
          <w:lang w:val="es-ES"/>
        </w:rPr>
        <w:t xml:space="preserve"> </w:t>
      </w:r>
      <w:proofErr w:type="spellStart"/>
      <w:r w:rsidRPr="001804BC">
        <w:rPr>
          <w:rFonts w:asciiTheme="minorHAnsi" w:hAnsiTheme="minorHAnsi" w:cs="Arial"/>
          <w:iCs/>
          <w:sz w:val="22"/>
          <w:szCs w:val="22"/>
          <w:lang w:val="es-ES"/>
        </w:rPr>
        <w:t>Technology</w:t>
      </w:r>
      <w:proofErr w:type="spellEnd"/>
      <w:r w:rsidRPr="001804BC">
        <w:rPr>
          <w:rFonts w:asciiTheme="minorHAnsi" w:hAnsiTheme="minorHAnsi" w:cs="Arial"/>
          <w:iCs/>
          <w:sz w:val="22"/>
          <w:szCs w:val="22"/>
          <w:lang w:val="es-ES"/>
        </w:rPr>
        <w:t xml:space="preserve"> International (APTI)</w:t>
      </w:r>
    </w:p>
    <w:p w14:paraId="7D15AA91"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t>Miembro de la Sub Comisión de Cultura de la Comisión Nacional Dominicana para la UNESCO.</w:t>
      </w:r>
    </w:p>
    <w:p w14:paraId="433D7C81" w14:textId="77777777" w:rsidR="001804BC" w:rsidRPr="001804BC" w:rsidRDefault="001804BC" w:rsidP="00FE54BA">
      <w:pPr>
        <w:pStyle w:val="Prrafodelista"/>
        <w:widowControl/>
        <w:numPr>
          <w:ilvl w:val="0"/>
          <w:numId w:val="19"/>
        </w:numPr>
        <w:rPr>
          <w:rFonts w:asciiTheme="minorHAnsi" w:hAnsiTheme="minorHAnsi" w:cs="Arial"/>
          <w:iCs/>
          <w:sz w:val="22"/>
          <w:szCs w:val="22"/>
          <w:lang w:val="es-ES"/>
        </w:rPr>
      </w:pPr>
      <w:r w:rsidRPr="001804BC">
        <w:rPr>
          <w:rFonts w:asciiTheme="minorHAnsi" w:hAnsiTheme="minorHAnsi" w:cs="Arial"/>
          <w:iCs/>
          <w:sz w:val="22"/>
          <w:szCs w:val="22"/>
          <w:lang w:val="es-ES"/>
        </w:rPr>
        <w:lastRenderedPageBreak/>
        <w:t>Miembro del Comité Científico del Instituto de Investigación de la Escuela Profesional de Turismo y Hotelería de la Universidad de San Martín de Porres, Lima, Perú</w:t>
      </w:r>
    </w:p>
    <w:p w14:paraId="28DE3635" w14:textId="77777777" w:rsidR="001804BC" w:rsidRPr="00A7492D" w:rsidRDefault="001804BC" w:rsidP="00FE54BA">
      <w:pPr>
        <w:tabs>
          <w:tab w:val="left" w:pos="-720"/>
          <w:tab w:val="left" w:pos="270"/>
        </w:tabs>
        <w:jc w:val="both"/>
        <w:rPr>
          <w:rFonts w:asciiTheme="minorHAnsi" w:eastAsia="Cambria" w:hAnsiTheme="minorHAnsi" w:cs="Cambria"/>
          <w:b/>
          <w:color w:val="434343"/>
          <w:sz w:val="24"/>
          <w:szCs w:val="24"/>
        </w:rPr>
      </w:pPr>
    </w:p>
    <w:sectPr w:rsidR="001804BC" w:rsidRPr="00A7492D">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27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0638" w14:textId="77777777" w:rsidR="000418D5" w:rsidRDefault="000418D5" w:rsidP="00227137">
      <w:r>
        <w:separator/>
      </w:r>
    </w:p>
  </w:endnote>
  <w:endnote w:type="continuationSeparator" w:id="0">
    <w:p w14:paraId="547BCB18" w14:textId="77777777" w:rsidR="000418D5" w:rsidRDefault="000418D5" w:rsidP="0022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EC7F" w14:textId="77777777" w:rsidR="00227137" w:rsidRDefault="002271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833788"/>
      <w:docPartObj>
        <w:docPartGallery w:val="Page Numbers (Bottom of Page)"/>
        <w:docPartUnique/>
      </w:docPartObj>
    </w:sdtPr>
    <w:sdtEndPr/>
    <w:sdtContent>
      <w:p w14:paraId="48BCE529" w14:textId="2F0D1201" w:rsidR="00227137" w:rsidRDefault="00227137">
        <w:pPr>
          <w:pStyle w:val="Piedepgina"/>
          <w:jc w:val="center"/>
        </w:pPr>
        <w:r>
          <w:fldChar w:fldCharType="begin"/>
        </w:r>
        <w:r>
          <w:instrText>PAGE   \* MERGEFORMAT</w:instrText>
        </w:r>
        <w:r>
          <w:fldChar w:fldCharType="separate"/>
        </w:r>
        <w:r>
          <w:rPr>
            <w:lang w:val="es-ES"/>
          </w:rPr>
          <w:t>2</w:t>
        </w:r>
        <w:r>
          <w:fldChar w:fldCharType="end"/>
        </w:r>
      </w:p>
    </w:sdtContent>
  </w:sdt>
  <w:p w14:paraId="0B67BA1B" w14:textId="77777777" w:rsidR="00227137" w:rsidRDefault="002271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BCD3" w14:textId="77777777" w:rsidR="00227137" w:rsidRDefault="002271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90E2" w14:textId="77777777" w:rsidR="000418D5" w:rsidRDefault="000418D5" w:rsidP="00227137">
      <w:r>
        <w:separator/>
      </w:r>
    </w:p>
  </w:footnote>
  <w:footnote w:type="continuationSeparator" w:id="0">
    <w:p w14:paraId="6F5F4048" w14:textId="77777777" w:rsidR="000418D5" w:rsidRDefault="000418D5" w:rsidP="0022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6A17" w14:textId="77777777" w:rsidR="00227137" w:rsidRDefault="002271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E9B8" w14:textId="77777777" w:rsidR="00227137" w:rsidRDefault="002271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C41D1" w14:textId="77777777" w:rsidR="00227137" w:rsidRDefault="002271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7B5D"/>
    <w:multiLevelType w:val="multilevel"/>
    <w:tmpl w:val="F24CF3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8F05312"/>
    <w:multiLevelType w:val="hybridMultilevel"/>
    <w:tmpl w:val="34C00168"/>
    <w:lvl w:ilvl="0" w:tplc="4486579A">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246C7252"/>
    <w:multiLevelType w:val="multilevel"/>
    <w:tmpl w:val="162ACD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B924812"/>
    <w:multiLevelType w:val="multilevel"/>
    <w:tmpl w:val="5F0CA5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6E368E2"/>
    <w:multiLevelType w:val="multilevel"/>
    <w:tmpl w:val="0612353A"/>
    <w:lvl w:ilvl="0">
      <w:start w:val="1991"/>
      <w:numFmt w:val="decimal"/>
      <w:lvlText w:val="%1"/>
      <w:lvlJc w:val="left"/>
      <w:pPr>
        <w:ind w:left="720" w:hanging="720"/>
      </w:pPr>
      <w:rPr>
        <w:rFonts w:hint="default"/>
      </w:rPr>
    </w:lvl>
    <w:lvl w:ilvl="1">
      <w:start w:val="9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E16DDD"/>
    <w:multiLevelType w:val="hybridMultilevel"/>
    <w:tmpl w:val="22185A36"/>
    <w:lvl w:ilvl="0" w:tplc="0E02DC7C">
      <w:start w:val="1"/>
      <w:numFmt w:val="bullet"/>
      <w:lvlText w:val=""/>
      <w:lvlJc w:val="left"/>
      <w:pPr>
        <w:tabs>
          <w:tab w:val="num" w:pos="358"/>
        </w:tabs>
        <w:ind w:left="-60" w:firstLine="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652EA"/>
    <w:multiLevelType w:val="hybridMultilevel"/>
    <w:tmpl w:val="5F28F69A"/>
    <w:lvl w:ilvl="0" w:tplc="4486579A">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3DD963FD"/>
    <w:multiLevelType w:val="multilevel"/>
    <w:tmpl w:val="36B4FEE4"/>
    <w:lvl w:ilvl="0">
      <w:start w:val="1997"/>
      <w:numFmt w:val="decimal"/>
      <w:lvlText w:val="%1"/>
      <w:lvlJc w:val="left"/>
      <w:pPr>
        <w:ind w:left="936" w:hanging="936"/>
      </w:pPr>
      <w:rPr>
        <w:rFonts w:hint="default"/>
      </w:rPr>
    </w:lvl>
    <w:lvl w:ilvl="1">
      <w:start w:val="200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321AF3"/>
    <w:multiLevelType w:val="multilevel"/>
    <w:tmpl w:val="3822D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4448E"/>
    <w:multiLevelType w:val="hybridMultilevel"/>
    <w:tmpl w:val="8B4EABDA"/>
    <w:lvl w:ilvl="0" w:tplc="4486579A">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09E2712"/>
    <w:multiLevelType w:val="hybridMultilevel"/>
    <w:tmpl w:val="538C9712"/>
    <w:lvl w:ilvl="0" w:tplc="4486579A">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41A10E3B"/>
    <w:multiLevelType w:val="multilevel"/>
    <w:tmpl w:val="577A4726"/>
    <w:lvl w:ilvl="0">
      <w:start w:val="1997"/>
      <w:numFmt w:val="decimal"/>
      <w:lvlText w:val="%1"/>
      <w:lvlJc w:val="left"/>
      <w:pPr>
        <w:ind w:left="936" w:hanging="936"/>
      </w:pPr>
      <w:rPr>
        <w:rFonts w:hint="default"/>
      </w:rPr>
    </w:lvl>
    <w:lvl w:ilvl="1">
      <w:start w:val="200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071622"/>
    <w:multiLevelType w:val="multilevel"/>
    <w:tmpl w:val="9E883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FB415F"/>
    <w:multiLevelType w:val="hybridMultilevel"/>
    <w:tmpl w:val="1834FBE2"/>
    <w:lvl w:ilvl="0" w:tplc="43F80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F05F52"/>
    <w:multiLevelType w:val="multilevel"/>
    <w:tmpl w:val="210051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84F275A"/>
    <w:multiLevelType w:val="hybridMultilevel"/>
    <w:tmpl w:val="CEFC56EE"/>
    <w:lvl w:ilvl="0" w:tplc="43F80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E83961"/>
    <w:multiLevelType w:val="hybridMultilevel"/>
    <w:tmpl w:val="D98E9D12"/>
    <w:lvl w:ilvl="0" w:tplc="B1D84B6E">
      <w:start w:val="1"/>
      <w:numFmt w:val="bullet"/>
      <w:lvlText w:val=""/>
      <w:lvlJc w:val="left"/>
      <w:pPr>
        <w:tabs>
          <w:tab w:val="num" w:pos="17"/>
        </w:tabs>
        <w:ind w:left="114" w:hanging="114"/>
      </w:pPr>
      <w:rPr>
        <w:rFonts w:ascii="Symbol" w:hAnsi="Symbol" w:hint="default"/>
        <w:color w:val="auto"/>
        <w:sz w:val="28"/>
        <w:szCs w:val="28"/>
      </w:rPr>
    </w:lvl>
    <w:lvl w:ilvl="1" w:tplc="0E02DC7C">
      <w:start w:val="1"/>
      <w:numFmt w:val="bullet"/>
      <w:lvlText w:val=""/>
      <w:lvlJc w:val="left"/>
      <w:pPr>
        <w:tabs>
          <w:tab w:val="num" w:pos="358"/>
        </w:tabs>
        <w:ind w:left="-60" w:firstLine="420"/>
      </w:pPr>
      <w:rPr>
        <w:rFonts w:ascii="Symbol" w:hAnsi="Symbol" w:hint="default"/>
        <w:color w:val="auto"/>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AC725D3"/>
    <w:multiLevelType w:val="hybridMultilevel"/>
    <w:tmpl w:val="BB22B15C"/>
    <w:lvl w:ilvl="0" w:tplc="B1D84B6E">
      <w:start w:val="1"/>
      <w:numFmt w:val="bullet"/>
      <w:lvlText w:val=""/>
      <w:lvlJc w:val="left"/>
      <w:pPr>
        <w:tabs>
          <w:tab w:val="num" w:pos="17"/>
        </w:tabs>
        <w:ind w:left="114" w:hanging="114"/>
      </w:pPr>
      <w:rPr>
        <w:rFonts w:ascii="Symbol" w:hAnsi="Symbol" w:hint="default"/>
        <w:color w:val="auto"/>
        <w:sz w:val="28"/>
        <w:szCs w:val="28"/>
      </w:rPr>
    </w:lvl>
    <w:lvl w:ilvl="1" w:tplc="B34846D2">
      <w:start w:val="1"/>
      <w:numFmt w:val="bullet"/>
      <w:lvlText w:val=""/>
      <w:lvlJc w:val="left"/>
      <w:pPr>
        <w:tabs>
          <w:tab w:val="num" w:pos="358"/>
        </w:tabs>
        <w:ind w:left="-60" w:firstLine="420"/>
      </w:pPr>
      <w:rPr>
        <w:rFonts w:ascii="Symbol" w:hAnsi="Symbol" w:hint="default"/>
        <w:color w:val="auto"/>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2574BB7"/>
    <w:multiLevelType w:val="hybridMultilevel"/>
    <w:tmpl w:val="C2109392"/>
    <w:lvl w:ilvl="0" w:tplc="0E02DC7C">
      <w:start w:val="1"/>
      <w:numFmt w:val="bullet"/>
      <w:lvlText w:val=""/>
      <w:lvlJc w:val="left"/>
      <w:pPr>
        <w:tabs>
          <w:tab w:val="num" w:pos="358"/>
        </w:tabs>
        <w:ind w:left="-60" w:firstLine="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9673C"/>
    <w:multiLevelType w:val="multilevel"/>
    <w:tmpl w:val="7A9046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6415D0E"/>
    <w:multiLevelType w:val="multilevel"/>
    <w:tmpl w:val="57F82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560D60"/>
    <w:multiLevelType w:val="hybridMultilevel"/>
    <w:tmpl w:val="E3D4C5E2"/>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F3871"/>
    <w:multiLevelType w:val="hybridMultilevel"/>
    <w:tmpl w:val="E8EAFA64"/>
    <w:lvl w:ilvl="0" w:tplc="CFBAB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119F8"/>
    <w:multiLevelType w:val="multilevel"/>
    <w:tmpl w:val="044C37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4"/>
  </w:num>
  <w:num w:numId="2">
    <w:abstractNumId w:val="20"/>
  </w:num>
  <w:num w:numId="3">
    <w:abstractNumId w:val="23"/>
  </w:num>
  <w:num w:numId="4">
    <w:abstractNumId w:val="19"/>
  </w:num>
  <w:num w:numId="5">
    <w:abstractNumId w:val="8"/>
  </w:num>
  <w:num w:numId="6">
    <w:abstractNumId w:val="3"/>
  </w:num>
  <w:num w:numId="7">
    <w:abstractNumId w:val="2"/>
  </w:num>
  <w:num w:numId="8">
    <w:abstractNumId w:val="12"/>
  </w:num>
  <w:num w:numId="9">
    <w:abstractNumId w:val="0"/>
  </w:num>
  <w:num w:numId="10">
    <w:abstractNumId w:val="18"/>
  </w:num>
  <w:num w:numId="11">
    <w:abstractNumId w:val="7"/>
  </w:num>
  <w:num w:numId="12">
    <w:abstractNumId w:val="4"/>
  </w:num>
  <w:num w:numId="13">
    <w:abstractNumId w:val="11"/>
  </w:num>
  <w:num w:numId="14">
    <w:abstractNumId w:val="9"/>
  </w:num>
  <w:num w:numId="15">
    <w:abstractNumId w:val="22"/>
  </w:num>
  <w:num w:numId="16">
    <w:abstractNumId w:val="21"/>
  </w:num>
  <w:num w:numId="17">
    <w:abstractNumId w:val="1"/>
  </w:num>
  <w:num w:numId="18">
    <w:abstractNumId w:val="10"/>
  </w:num>
  <w:num w:numId="19">
    <w:abstractNumId w:val="6"/>
  </w:num>
  <w:num w:numId="20">
    <w:abstractNumId w:val="17"/>
  </w:num>
  <w:num w:numId="21">
    <w:abstractNumId w:val="16"/>
  </w:num>
  <w:num w:numId="22">
    <w:abstractNumId w:val="5"/>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DO"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DO"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48"/>
    <w:rsid w:val="00000F78"/>
    <w:rsid w:val="00004D03"/>
    <w:rsid w:val="0002074A"/>
    <w:rsid w:val="00023872"/>
    <w:rsid w:val="000418D5"/>
    <w:rsid w:val="0005595A"/>
    <w:rsid w:val="000D5B99"/>
    <w:rsid w:val="000F1DFE"/>
    <w:rsid w:val="001804BC"/>
    <w:rsid w:val="00191455"/>
    <w:rsid w:val="00221F63"/>
    <w:rsid w:val="00227137"/>
    <w:rsid w:val="0029102E"/>
    <w:rsid w:val="00296E48"/>
    <w:rsid w:val="002D5353"/>
    <w:rsid w:val="00384794"/>
    <w:rsid w:val="0039567A"/>
    <w:rsid w:val="003D0AEA"/>
    <w:rsid w:val="004108E2"/>
    <w:rsid w:val="00431C53"/>
    <w:rsid w:val="004978FE"/>
    <w:rsid w:val="004A660F"/>
    <w:rsid w:val="004C2F65"/>
    <w:rsid w:val="00523CFF"/>
    <w:rsid w:val="005358C0"/>
    <w:rsid w:val="00554304"/>
    <w:rsid w:val="005D5AEE"/>
    <w:rsid w:val="005E6324"/>
    <w:rsid w:val="005F28F4"/>
    <w:rsid w:val="005F3DA7"/>
    <w:rsid w:val="006126D4"/>
    <w:rsid w:val="00644BDA"/>
    <w:rsid w:val="00666DAD"/>
    <w:rsid w:val="00674BBC"/>
    <w:rsid w:val="006A3512"/>
    <w:rsid w:val="006D0169"/>
    <w:rsid w:val="00796AD6"/>
    <w:rsid w:val="007B0D93"/>
    <w:rsid w:val="00801D42"/>
    <w:rsid w:val="008026E8"/>
    <w:rsid w:val="008740AB"/>
    <w:rsid w:val="008B0C31"/>
    <w:rsid w:val="008C17C6"/>
    <w:rsid w:val="008E05DC"/>
    <w:rsid w:val="008E5812"/>
    <w:rsid w:val="00900100"/>
    <w:rsid w:val="00905C69"/>
    <w:rsid w:val="009551B3"/>
    <w:rsid w:val="00997D8E"/>
    <w:rsid w:val="00A03B1D"/>
    <w:rsid w:val="00A148F3"/>
    <w:rsid w:val="00A40D09"/>
    <w:rsid w:val="00A60CA1"/>
    <w:rsid w:val="00A7492D"/>
    <w:rsid w:val="00AE4C1A"/>
    <w:rsid w:val="00AF5F8C"/>
    <w:rsid w:val="00B20334"/>
    <w:rsid w:val="00B329B2"/>
    <w:rsid w:val="00B376A0"/>
    <w:rsid w:val="00B5004E"/>
    <w:rsid w:val="00B51EBF"/>
    <w:rsid w:val="00B53552"/>
    <w:rsid w:val="00B9437E"/>
    <w:rsid w:val="00BC01A1"/>
    <w:rsid w:val="00C02511"/>
    <w:rsid w:val="00C16F37"/>
    <w:rsid w:val="00C62DD3"/>
    <w:rsid w:val="00C94CE0"/>
    <w:rsid w:val="00CB1587"/>
    <w:rsid w:val="00CD006A"/>
    <w:rsid w:val="00CE55E2"/>
    <w:rsid w:val="00D72BA5"/>
    <w:rsid w:val="00DA4B4E"/>
    <w:rsid w:val="00E2580B"/>
    <w:rsid w:val="00E5741B"/>
    <w:rsid w:val="00E67962"/>
    <w:rsid w:val="00E81563"/>
    <w:rsid w:val="00E82DB1"/>
    <w:rsid w:val="00E9665B"/>
    <w:rsid w:val="00F023D5"/>
    <w:rsid w:val="00F27F1F"/>
    <w:rsid w:val="00F3079B"/>
    <w:rsid w:val="00F845BB"/>
    <w:rsid w:val="00FA108E"/>
    <w:rsid w:val="00FE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B6C2"/>
  <w15:docId w15:val="{4ABB89A6-8028-4618-A707-886ECB03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tabs>
        <w:tab w:val="center" w:pos="4680"/>
      </w:tabs>
      <w:jc w:val="center"/>
      <w:outlineLvl w:val="4"/>
    </w:pPr>
    <w:rPr>
      <w:b/>
      <w:sz w:val="24"/>
      <w:szCs w:val="24"/>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E55E2"/>
    <w:rPr>
      <w:color w:val="0000FF" w:themeColor="hyperlink"/>
      <w:u w:val="single"/>
    </w:rPr>
  </w:style>
  <w:style w:type="paragraph" w:styleId="Prrafodelista">
    <w:name w:val="List Paragraph"/>
    <w:basedOn w:val="Normal"/>
    <w:uiPriority w:val="34"/>
    <w:qFormat/>
    <w:rsid w:val="00A40D09"/>
    <w:pPr>
      <w:ind w:left="720"/>
      <w:contextualSpacing/>
    </w:pPr>
  </w:style>
  <w:style w:type="character" w:styleId="Mencinsinresolver">
    <w:name w:val="Unresolved Mention"/>
    <w:basedOn w:val="Fuentedeprrafopredeter"/>
    <w:uiPriority w:val="99"/>
    <w:semiHidden/>
    <w:unhideWhenUsed/>
    <w:rsid w:val="00E5741B"/>
    <w:rPr>
      <w:color w:val="605E5C"/>
      <w:shd w:val="clear" w:color="auto" w:fill="E1DFDD"/>
    </w:rPr>
  </w:style>
  <w:style w:type="paragraph" w:styleId="Encabezado">
    <w:name w:val="header"/>
    <w:basedOn w:val="Normal"/>
    <w:link w:val="EncabezadoCar"/>
    <w:uiPriority w:val="99"/>
    <w:unhideWhenUsed/>
    <w:rsid w:val="00227137"/>
    <w:pPr>
      <w:tabs>
        <w:tab w:val="center" w:pos="4680"/>
        <w:tab w:val="right" w:pos="9360"/>
      </w:tabs>
    </w:pPr>
  </w:style>
  <w:style w:type="character" w:customStyle="1" w:styleId="EncabezadoCar">
    <w:name w:val="Encabezado Car"/>
    <w:basedOn w:val="Fuentedeprrafopredeter"/>
    <w:link w:val="Encabezado"/>
    <w:uiPriority w:val="99"/>
    <w:rsid w:val="00227137"/>
  </w:style>
  <w:style w:type="paragraph" w:styleId="Piedepgina">
    <w:name w:val="footer"/>
    <w:basedOn w:val="Normal"/>
    <w:link w:val="PiedepginaCar"/>
    <w:uiPriority w:val="99"/>
    <w:unhideWhenUsed/>
    <w:rsid w:val="00227137"/>
    <w:pPr>
      <w:tabs>
        <w:tab w:val="center" w:pos="4680"/>
        <w:tab w:val="right" w:pos="9360"/>
      </w:tabs>
    </w:pPr>
  </w:style>
  <w:style w:type="character" w:customStyle="1" w:styleId="PiedepginaCar">
    <w:name w:val="Pie de página Car"/>
    <w:basedOn w:val="Fuentedeprrafopredeter"/>
    <w:link w:val="Piedepgina"/>
    <w:uiPriority w:val="99"/>
    <w:rsid w:val="0022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01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g@miami.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rcid.org/0000-0002-1738-877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18</Pages>
  <Words>8260</Words>
  <Characters>47086</Characters>
  <Application>Microsoft Office Word</Application>
  <DocSecurity>0</DocSecurity>
  <Lines>392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Miami</Company>
  <LinksUpToDate>false</LinksUpToDate>
  <CharactersWithSpaces>55236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Catalina</dc:creator>
  <cp:lastModifiedBy>Virginia Flores Sasso</cp:lastModifiedBy>
  <cp:revision>39</cp:revision>
  <dcterms:created xsi:type="dcterms:W3CDTF">2020-03-01T19:22:00Z</dcterms:created>
  <dcterms:modified xsi:type="dcterms:W3CDTF">2020-08-20T14:58:00Z</dcterms:modified>
</cp:coreProperties>
</file>