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A5" w:rsidRPr="00A820C9" w:rsidRDefault="007D49CD" w:rsidP="007D49CD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820C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H O J </w:t>
      </w:r>
      <w:r w:rsidR="005B715D" w:rsidRPr="00A820C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A D</w:t>
      </w:r>
      <w:r w:rsidRPr="00A820C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5B715D" w:rsidRPr="00A820C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E V</w:t>
      </w:r>
      <w:r w:rsidRPr="00A820C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I D A</w:t>
      </w:r>
    </w:p>
    <w:p w:rsidR="00D03D83" w:rsidRDefault="00FC75B0" w:rsidP="007D4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3D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49CD" w:rsidRPr="00D03D83" w:rsidRDefault="00D03D83" w:rsidP="007D4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FC75B0" w:rsidRPr="00D03D83">
        <w:rPr>
          <w:rFonts w:ascii="Times New Roman" w:hAnsi="Times New Roman" w:cs="Times New Roman"/>
          <w:b/>
          <w:sz w:val="24"/>
          <w:szCs w:val="24"/>
        </w:rPr>
        <w:t>Manuel de Jesús DIAZ RIVAS</w:t>
      </w:r>
    </w:p>
    <w:p w:rsidR="007D49CD" w:rsidRPr="00D03D83" w:rsidRDefault="00FC75B0" w:rsidP="007D4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D83">
        <w:rPr>
          <w:rFonts w:ascii="Times New Roman" w:hAnsi="Times New Roman" w:cs="Times New Roman"/>
          <w:b/>
          <w:sz w:val="24"/>
          <w:szCs w:val="24"/>
        </w:rPr>
        <w:tab/>
      </w:r>
      <w:r w:rsidRPr="00D03D83">
        <w:rPr>
          <w:rFonts w:ascii="Times New Roman" w:hAnsi="Times New Roman" w:cs="Times New Roman"/>
          <w:b/>
          <w:sz w:val="24"/>
          <w:szCs w:val="24"/>
        </w:rPr>
        <w:tab/>
      </w:r>
      <w:r w:rsidRPr="00D03D83">
        <w:rPr>
          <w:rFonts w:ascii="Times New Roman" w:hAnsi="Times New Roman" w:cs="Times New Roman"/>
          <w:b/>
          <w:sz w:val="24"/>
          <w:szCs w:val="24"/>
        </w:rPr>
        <w:tab/>
      </w:r>
      <w:r w:rsidRPr="00D03D83">
        <w:rPr>
          <w:rFonts w:ascii="Times New Roman" w:hAnsi="Times New Roman" w:cs="Times New Roman"/>
          <w:b/>
          <w:sz w:val="24"/>
          <w:szCs w:val="24"/>
        </w:rPr>
        <w:tab/>
        <w:t xml:space="preserve">    Etnólogo, Doctor en Antropología</w:t>
      </w:r>
    </w:p>
    <w:p w:rsidR="007D49CD" w:rsidRPr="00A820C9" w:rsidRDefault="00FC75B0" w:rsidP="007D4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0C9">
        <w:rPr>
          <w:rFonts w:ascii="Times New Roman" w:hAnsi="Times New Roman" w:cs="Times New Roman"/>
          <w:b/>
          <w:noProof/>
          <w:sz w:val="24"/>
          <w:szCs w:val="24"/>
          <w:lang w:val="es-VE" w:eastAsia="es-VE"/>
        </w:rPr>
        <w:drawing>
          <wp:inline distT="0" distB="0" distL="0" distR="0" wp14:anchorId="681D3BEB" wp14:editId="44908694">
            <wp:extent cx="1724025" cy="1543050"/>
            <wp:effectExtent l="0" t="0" r="9525" b="0"/>
            <wp:docPr id="1" name="Imagen 1" descr="C:\Documents and Settings\Usuario\Escritorio\FOTOS MÍAS\FOTO CURRICU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FOTOS MÍAS\FOTO CURRICUL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A8" w:rsidRDefault="008962A8" w:rsidP="007D4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2A8" w:rsidRDefault="008962A8" w:rsidP="007D4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A2" w:rsidRPr="00D03D83" w:rsidRDefault="00D03D83" w:rsidP="007D49CD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D03D8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DATOS PERSONALES</w:t>
      </w:r>
    </w:p>
    <w:p w:rsidR="00FC269E" w:rsidRPr="00A820C9" w:rsidRDefault="00FC269E" w:rsidP="007D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9E" w:rsidRPr="00A820C9" w:rsidRDefault="00D03D83" w:rsidP="007D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:rsidR="007D49CD" w:rsidRPr="00A820C9" w:rsidRDefault="007D49CD" w:rsidP="00A8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C9">
        <w:rPr>
          <w:rFonts w:ascii="Times New Roman" w:hAnsi="Times New Roman" w:cs="Times New Roman"/>
          <w:sz w:val="24"/>
          <w:szCs w:val="24"/>
        </w:rPr>
        <w:t>Urb. Campo la Mesa</w:t>
      </w:r>
    </w:p>
    <w:p w:rsidR="007D49CD" w:rsidRPr="00A820C9" w:rsidRDefault="007D49CD" w:rsidP="00A8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C9">
        <w:rPr>
          <w:rFonts w:ascii="Times New Roman" w:hAnsi="Times New Roman" w:cs="Times New Roman"/>
          <w:sz w:val="24"/>
          <w:szCs w:val="24"/>
        </w:rPr>
        <w:t xml:space="preserve">Calle 3ª </w:t>
      </w:r>
      <w:r w:rsidR="00A44057" w:rsidRPr="00A820C9">
        <w:rPr>
          <w:rFonts w:ascii="Times New Roman" w:hAnsi="Times New Roman" w:cs="Times New Roman"/>
          <w:sz w:val="24"/>
          <w:szCs w:val="24"/>
        </w:rPr>
        <w:t>Araguaney</w:t>
      </w:r>
      <w:r w:rsidRPr="00A820C9">
        <w:rPr>
          <w:rFonts w:ascii="Times New Roman" w:hAnsi="Times New Roman" w:cs="Times New Roman"/>
          <w:sz w:val="24"/>
          <w:szCs w:val="24"/>
        </w:rPr>
        <w:t xml:space="preserve"> Nº 18-01</w:t>
      </w:r>
    </w:p>
    <w:p w:rsidR="007D49CD" w:rsidRPr="00A820C9" w:rsidRDefault="00A820C9" w:rsidP="00A8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Barinas, Estado </w:t>
      </w:r>
      <w:r w:rsidR="00A44057">
        <w:rPr>
          <w:rFonts w:ascii="Times New Roman" w:hAnsi="Times New Roman" w:cs="Times New Roman"/>
          <w:sz w:val="24"/>
          <w:szCs w:val="24"/>
        </w:rPr>
        <w:t>Barinas,</w:t>
      </w:r>
      <w:r w:rsidR="00A44057" w:rsidRPr="00A820C9">
        <w:rPr>
          <w:rFonts w:ascii="Times New Roman" w:hAnsi="Times New Roman" w:cs="Times New Roman"/>
          <w:sz w:val="24"/>
          <w:szCs w:val="24"/>
        </w:rPr>
        <w:t xml:space="preserve"> Venezuela</w:t>
      </w:r>
    </w:p>
    <w:p w:rsidR="007D49CD" w:rsidRPr="00A820C9" w:rsidRDefault="007D49CD" w:rsidP="007D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9CD" w:rsidRPr="00E41149" w:rsidRDefault="006A32D1" w:rsidP="007D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1149">
        <w:rPr>
          <w:rFonts w:ascii="Times New Roman" w:hAnsi="Times New Roman" w:cs="Times New Roman"/>
          <w:sz w:val="24"/>
          <w:szCs w:val="24"/>
          <w:lang w:val="en-US"/>
        </w:rPr>
        <w:t>Tel.</w:t>
      </w:r>
      <w:r w:rsidR="007D49CD" w:rsidRPr="00E41149">
        <w:rPr>
          <w:rFonts w:ascii="Times New Roman" w:hAnsi="Times New Roman" w:cs="Times New Roman"/>
          <w:sz w:val="24"/>
          <w:szCs w:val="24"/>
          <w:lang w:val="en-US"/>
        </w:rPr>
        <w:t xml:space="preserve"> 0273-2226652</w:t>
      </w:r>
    </w:p>
    <w:p w:rsidR="007D49CD" w:rsidRPr="00A820C9" w:rsidRDefault="006A32D1" w:rsidP="007D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0C9">
        <w:rPr>
          <w:rFonts w:ascii="Times New Roman" w:hAnsi="Times New Roman" w:cs="Times New Roman"/>
          <w:sz w:val="24"/>
          <w:szCs w:val="24"/>
          <w:lang w:val="en-US"/>
        </w:rPr>
        <w:t xml:space="preserve">Cell </w:t>
      </w:r>
      <w:r>
        <w:rPr>
          <w:rFonts w:ascii="Times New Roman" w:hAnsi="Times New Roman" w:cs="Times New Roman"/>
          <w:sz w:val="24"/>
          <w:szCs w:val="24"/>
          <w:lang w:val="en-US"/>
        </w:rPr>
        <w:t>0414</w:t>
      </w:r>
      <w:r w:rsidR="007D49CD" w:rsidRPr="00A820C9">
        <w:rPr>
          <w:rFonts w:ascii="Times New Roman" w:hAnsi="Times New Roman" w:cs="Times New Roman"/>
          <w:sz w:val="24"/>
          <w:szCs w:val="24"/>
          <w:lang w:val="en-US"/>
        </w:rPr>
        <w:t>-1589206</w:t>
      </w:r>
    </w:p>
    <w:p w:rsidR="007D49CD" w:rsidRPr="00A820C9" w:rsidRDefault="007D49CD" w:rsidP="007D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0C9">
        <w:rPr>
          <w:rFonts w:ascii="Times New Roman" w:hAnsi="Times New Roman" w:cs="Times New Roman"/>
          <w:sz w:val="24"/>
          <w:szCs w:val="24"/>
          <w:lang w:val="en-US"/>
        </w:rPr>
        <w:t>Email: manueld86@gmail.com</w:t>
      </w:r>
    </w:p>
    <w:p w:rsidR="007D49CD" w:rsidRPr="00A820C9" w:rsidRDefault="007D49CD" w:rsidP="007D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9CD" w:rsidRPr="00E41149" w:rsidRDefault="004314E3" w:rsidP="007D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Edad: 7</w:t>
      </w:r>
      <w:r w:rsidR="005B715D">
        <w:rPr>
          <w:rFonts w:ascii="Times New Roman" w:hAnsi="Times New Roman" w:cs="Times New Roman"/>
          <w:sz w:val="24"/>
          <w:szCs w:val="24"/>
        </w:rPr>
        <w:t>2</w:t>
      </w:r>
      <w:r w:rsidR="007D49CD" w:rsidRPr="00E41149">
        <w:rPr>
          <w:rFonts w:ascii="Times New Roman" w:hAnsi="Times New Roman" w:cs="Times New Roman"/>
          <w:sz w:val="24"/>
          <w:szCs w:val="24"/>
        </w:rPr>
        <w:t xml:space="preserve"> años</w:t>
      </w:r>
    </w:p>
    <w:p w:rsidR="00B320A2" w:rsidRPr="00E41149" w:rsidRDefault="00B320A2" w:rsidP="007D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0A2" w:rsidRPr="00E41149" w:rsidRDefault="00B320A2" w:rsidP="007D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9E" w:rsidRPr="00A44057" w:rsidRDefault="00A44057" w:rsidP="007D4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5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PROFESIÓN/ÁREA PROFESIONAL</w:t>
      </w:r>
      <w:r w:rsidR="00B320A2" w:rsidRPr="00A4405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r w:rsidR="00B320A2" w:rsidRPr="00A44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69E" w:rsidRPr="00A820C9" w:rsidRDefault="00FC269E" w:rsidP="00FC2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CD6" w:rsidRDefault="00AA5A7F" w:rsidP="00AA5A7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20A2" w:rsidRPr="00A820C9">
        <w:rPr>
          <w:rFonts w:ascii="Times New Roman" w:hAnsi="Times New Roman" w:cs="Times New Roman"/>
          <w:sz w:val="24"/>
          <w:szCs w:val="24"/>
        </w:rPr>
        <w:t xml:space="preserve"> </w:t>
      </w:r>
      <w:r w:rsidR="00B20ABF">
        <w:rPr>
          <w:rFonts w:ascii="Times New Roman" w:hAnsi="Times New Roman" w:cs="Times New Roman"/>
          <w:sz w:val="24"/>
          <w:szCs w:val="24"/>
        </w:rPr>
        <w:t>D</w:t>
      </w:r>
      <w:r w:rsidR="00B320A2" w:rsidRPr="00A820C9">
        <w:rPr>
          <w:rFonts w:ascii="Times New Roman" w:hAnsi="Times New Roman" w:cs="Times New Roman"/>
          <w:sz w:val="24"/>
          <w:szCs w:val="24"/>
        </w:rPr>
        <w:t xml:space="preserve">ocente </w:t>
      </w:r>
      <w:r w:rsidR="00B20ABF">
        <w:rPr>
          <w:rFonts w:ascii="Times New Roman" w:hAnsi="Times New Roman" w:cs="Times New Roman"/>
          <w:sz w:val="24"/>
          <w:szCs w:val="24"/>
        </w:rPr>
        <w:t xml:space="preserve">jubilado </w:t>
      </w:r>
      <w:r w:rsidR="00B320A2" w:rsidRPr="00A820C9">
        <w:rPr>
          <w:rFonts w:ascii="Times New Roman" w:hAnsi="Times New Roman" w:cs="Times New Roman"/>
          <w:sz w:val="24"/>
          <w:szCs w:val="24"/>
        </w:rPr>
        <w:t>de la cátedra de antropología</w:t>
      </w:r>
      <w:r w:rsidR="00B20ABF">
        <w:rPr>
          <w:rFonts w:ascii="Times New Roman" w:hAnsi="Times New Roman" w:cs="Times New Roman"/>
          <w:sz w:val="24"/>
          <w:szCs w:val="24"/>
        </w:rPr>
        <w:t>,</w:t>
      </w:r>
      <w:r w:rsidR="00B320A2" w:rsidRPr="00A820C9">
        <w:rPr>
          <w:rFonts w:ascii="Times New Roman" w:hAnsi="Times New Roman" w:cs="Times New Roman"/>
          <w:sz w:val="24"/>
          <w:szCs w:val="24"/>
        </w:rPr>
        <w:t xml:space="preserve"> carrera de sociología </w:t>
      </w:r>
      <w:r w:rsidR="0026374B" w:rsidRPr="00A820C9">
        <w:rPr>
          <w:rFonts w:ascii="Times New Roman" w:hAnsi="Times New Roman" w:cs="Times New Roman"/>
          <w:sz w:val="24"/>
          <w:szCs w:val="24"/>
        </w:rPr>
        <w:t>de la Universidad de los Llanos Ezequiel Zamora, de Barin</w:t>
      </w:r>
      <w:r w:rsidR="00B20ABF">
        <w:rPr>
          <w:rFonts w:ascii="Times New Roman" w:hAnsi="Times New Roman" w:cs="Times New Roman"/>
          <w:sz w:val="24"/>
          <w:szCs w:val="24"/>
        </w:rPr>
        <w:t>as.</w:t>
      </w:r>
      <w:r w:rsidR="00B320A2" w:rsidRPr="00A820C9">
        <w:rPr>
          <w:rFonts w:ascii="Times New Roman" w:hAnsi="Times New Roman" w:cs="Times New Roman"/>
          <w:sz w:val="24"/>
          <w:szCs w:val="24"/>
        </w:rPr>
        <w:t xml:space="preserve"> </w:t>
      </w:r>
      <w:r w:rsidR="0026374B" w:rsidRPr="00A820C9">
        <w:rPr>
          <w:rFonts w:ascii="Times New Roman" w:hAnsi="Times New Roman" w:cs="Times New Roman"/>
          <w:sz w:val="24"/>
          <w:szCs w:val="24"/>
        </w:rPr>
        <w:t xml:space="preserve">Actualmente, en </w:t>
      </w:r>
      <w:r w:rsidR="00F32FB3">
        <w:rPr>
          <w:rFonts w:ascii="Times New Roman" w:hAnsi="Times New Roman" w:cs="Times New Roman"/>
          <w:sz w:val="24"/>
          <w:szCs w:val="24"/>
        </w:rPr>
        <w:t>su</w:t>
      </w:r>
      <w:r w:rsidR="0026374B" w:rsidRPr="00A820C9">
        <w:rPr>
          <w:rFonts w:ascii="Times New Roman" w:hAnsi="Times New Roman" w:cs="Times New Roman"/>
          <w:sz w:val="24"/>
          <w:szCs w:val="24"/>
        </w:rPr>
        <w:t xml:space="preserve"> condición de Profesor jubilado activo, coordin</w:t>
      </w:r>
      <w:r w:rsidR="00F32FB3">
        <w:rPr>
          <w:rFonts w:ascii="Times New Roman" w:hAnsi="Times New Roman" w:cs="Times New Roman"/>
          <w:sz w:val="24"/>
          <w:szCs w:val="24"/>
        </w:rPr>
        <w:t>a</w:t>
      </w:r>
      <w:r w:rsidR="0026374B" w:rsidRPr="00A820C9">
        <w:rPr>
          <w:rFonts w:ascii="Times New Roman" w:hAnsi="Times New Roman" w:cs="Times New Roman"/>
          <w:sz w:val="24"/>
          <w:szCs w:val="24"/>
        </w:rPr>
        <w:t xml:space="preserve"> el Grupo de investigación interdisciplinar Territorio, Sociedad y Cultura Llanera (TESOCULLA) </w:t>
      </w:r>
      <w:r w:rsidR="00D03D83">
        <w:rPr>
          <w:rFonts w:ascii="Times New Roman" w:hAnsi="Times New Roman" w:cs="Times New Roman"/>
          <w:sz w:val="24"/>
          <w:szCs w:val="24"/>
        </w:rPr>
        <w:t xml:space="preserve">en dicha universidad, y </w:t>
      </w:r>
      <w:r w:rsidR="00F32FB3">
        <w:rPr>
          <w:rFonts w:ascii="Times New Roman" w:hAnsi="Times New Roman" w:cs="Times New Roman"/>
          <w:sz w:val="24"/>
          <w:szCs w:val="24"/>
        </w:rPr>
        <w:t>se</w:t>
      </w:r>
      <w:r w:rsidR="00CC72F5">
        <w:rPr>
          <w:rFonts w:ascii="Times New Roman" w:hAnsi="Times New Roman" w:cs="Times New Roman"/>
          <w:sz w:val="24"/>
          <w:szCs w:val="24"/>
        </w:rPr>
        <w:t xml:space="preserve"> desempeñ</w:t>
      </w:r>
      <w:r w:rsidR="00F32FB3">
        <w:rPr>
          <w:rFonts w:ascii="Times New Roman" w:hAnsi="Times New Roman" w:cs="Times New Roman"/>
          <w:sz w:val="24"/>
          <w:szCs w:val="24"/>
        </w:rPr>
        <w:t>a</w:t>
      </w:r>
      <w:r w:rsidR="00CC72F5">
        <w:rPr>
          <w:rFonts w:ascii="Times New Roman" w:hAnsi="Times New Roman" w:cs="Times New Roman"/>
          <w:sz w:val="24"/>
          <w:szCs w:val="24"/>
        </w:rPr>
        <w:t xml:space="preserve"> como docente en el doctorado en Ciencias Sociales</w:t>
      </w:r>
      <w:r w:rsidR="005B715D">
        <w:rPr>
          <w:rFonts w:ascii="Times New Roman" w:hAnsi="Times New Roman" w:cs="Times New Roman"/>
          <w:sz w:val="24"/>
          <w:szCs w:val="24"/>
        </w:rPr>
        <w:t xml:space="preserve"> de la misma </w:t>
      </w:r>
      <w:r w:rsidR="0062018F">
        <w:rPr>
          <w:rFonts w:ascii="Times New Roman" w:hAnsi="Times New Roman" w:cs="Times New Roman"/>
          <w:sz w:val="24"/>
          <w:szCs w:val="24"/>
        </w:rPr>
        <w:t>institución.</w:t>
      </w:r>
      <w:r w:rsidR="00F32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ED9" w:rsidRDefault="00A44ED9" w:rsidP="00AA5A7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BC" w:rsidRDefault="00A44ED9" w:rsidP="00AA5A7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 año de 1968 fungió como miembro </w:t>
      </w:r>
      <w:r w:rsidR="00AC0F4A">
        <w:rPr>
          <w:rFonts w:ascii="Times New Roman" w:hAnsi="Times New Roman" w:cs="Times New Roman"/>
          <w:sz w:val="24"/>
          <w:szCs w:val="24"/>
        </w:rPr>
        <w:t xml:space="preserve">del equipo </w:t>
      </w:r>
      <w:r>
        <w:rPr>
          <w:rFonts w:ascii="Times New Roman" w:hAnsi="Times New Roman" w:cs="Times New Roman"/>
          <w:sz w:val="24"/>
          <w:szCs w:val="24"/>
        </w:rPr>
        <w:t xml:space="preserve">directivo </w:t>
      </w:r>
      <w:r w:rsidR="00AC0F4A">
        <w:rPr>
          <w:rFonts w:ascii="Times New Roman" w:hAnsi="Times New Roman" w:cs="Times New Roman"/>
          <w:sz w:val="24"/>
          <w:szCs w:val="24"/>
        </w:rPr>
        <w:t xml:space="preserve">fundador de la Casa de la Cultura de Barinas. </w:t>
      </w:r>
      <w:r w:rsidR="00F32FB3">
        <w:rPr>
          <w:rFonts w:ascii="Times New Roman" w:hAnsi="Times New Roman" w:cs="Times New Roman"/>
          <w:sz w:val="24"/>
          <w:szCs w:val="24"/>
        </w:rPr>
        <w:t xml:space="preserve">En los años 70´cursó estudios </w:t>
      </w:r>
      <w:r w:rsidR="00BB0CD6">
        <w:rPr>
          <w:rFonts w:ascii="Times New Roman" w:hAnsi="Times New Roman" w:cs="Times New Roman"/>
          <w:sz w:val="24"/>
          <w:szCs w:val="24"/>
        </w:rPr>
        <w:t xml:space="preserve">de Sociología, no concluidos, </w:t>
      </w:r>
      <w:r w:rsidR="00F32FB3">
        <w:rPr>
          <w:rFonts w:ascii="Times New Roman" w:hAnsi="Times New Roman" w:cs="Times New Roman"/>
          <w:sz w:val="24"/>
          <w:szCs w:val="24"/>
        </w:rPr>
        <w:t xml:space="preserve">en </w:t>
      </w:r>
      <w:r w:rsidR="00BB0CD6">
        <w:rPr>
          <w:rFonts w:ascii="Times New Roman" w:hAnsi="Times New Roman" w:cs="Times New Roman"/>
          <w:sz w:val="24"/>
          <w:szCs w:val="24"/>
        </w:rPr>
        <w:t xml:space="preserve">la Universidad de </w:t>
      </w:r>
      <w:r w:rsidR="00F32FB3">
        <w:rPr>
          <w:rFonts w:ascii="Times New Roman" w:hAnsi="Times New Roman" w:cs="Times New Roman"/>
          <w:sz w:val="24"/>
          <w:szCs w:val="24"/>
        </w:rPr>
        <w:t>La Sorbona, París</w:t>
      </w:r>
      <w:r w:rsidR="00BB0CD6">
        <w:rPr>
          <w:rFonts w:ascii="Times New Roman" w:hAnsi="Times New Roman" w:cs="Times New Roman"/>
          <w:sz w:val="24"/>
          <w:szCs w:val="24"/>
        </w:rPr>
        <w:t xml:space="preserve">. Entre 1979 y 85 cursa estudios de </w:t>
      </w:r>
      <w:r w:rsidR="00AC0F4A">
        <w:rPr>
          <w:rFonts w:ascii="Times New Roman" w:hAnsi="Times New Roman" w:cs="Times New Roman"/>
          <w:sz w:val="24"/>
          <w:szCs w:val="24"/>
        </w:rPr>
        <w:t>Etnología</w:t>
      </w:r>
      <w:r w:rsidR="00BB0CD6">
        <w:rPr>
          <w:rFonts w:ascii="Times New Roman" w:hAnsi="Times New Roman" w:cs="Times New Roman"/>
          <w:sz w:val="24"/>
          <w:szCs w:val="24"/>
        </w:rPr>
        <w:t xml:space="preserve"> en la Escuela Nacional de Antropología e Historia (ENAH) de la Ciudad de México, donde obtiene el grado de </w:t>
      </w:r>
      <w:r w:rsidR="00C40968">
        <w:rPr>
          <w:rFonts w:ascii="Times New Roman" w:hAnsi="Times New Roman" w:cs="Times New Roman"/>
          <w:sz w:val="24"/>
          <w:szCs w:val="24"/>
        </w:rPr>
        <w:t xml:space="preserve">Licenciado en </w:t>
      </w:r>
      <w:r w:rsidR="00BB0CD6">
        <w:rPr>
          <w:rFonts w:ascii="Times New Roman" w:hAnsi="Times New Roman" w:cs="Times New Roman"/>
          <w:sz w:val="24"/>
          <w:szCs w:val="24"/>
        </w:rPr>
        <w:t>Etn</w:t>
      </w:r>
      <w:r w:rsidR="00C40968">
        <w:rPr>
          <w:rFonts w:ascii="Times New Roman" w:hAnsi="Times New Roman" w:cs="Times New Roman"/>
          <w:sz w:val="24"/>
          <w:szCs w:val="24"/>
        </w:rPr>
        <w:t>ología</w:t>
      </w:r>
      <w:r w:rsidR="00BB0CD6">
        <w:rPr>
          <w:rFonts w:ascii="Times New Roman" w:hAnsi="Times New Roman" w:cs="Times New Roman"/>
          <w:sz w:val="24"/>
          <w:szCs w:val="24"/>
        </w:rPr>
        <w:t>. E</w:t>
      </w:r>
      <w:r w:rsidR="00BB0CD6">
        <w:rPr>
          <w:rFonts w:ascii="Times New Roman" w:hAnsi="Times New Roman" w:cs="Times New Roman"/>
          <w:sz w:val="24"/>
          <w:szCs w:val="24"/>
        </w:rPr>
        <w:t>n los años que van del 85 al 2000</w:t>
      </w:r>
      <w:r w:rsidR="00BB0CD6">
        <w:rPr>
          <w:rFonts w:ascii="Times New Roman" w:hAnsi="Times New Roman" w:cs="Times New Roman"/>
          <w:sz w:val="24"/>
          <w:szCs w:val="24"/>
        </w:rPr>
        <w:t>, lleva a cabo una larga y fructífera experiencia editorial al frente de la Fundación Cultural Barinas</w:t>
      </w:r>
      <w:r w:rsidR="00AC0F4A">
        <w:rPr>
          <w:rFonts w:ascii="Times New Roman" w:hAnsi="Times New Roman" w:cs="Times New Roman"/>
          <w:sz w:val="24"/>
          <w:szCs w:val="24"/>
        </w:rPr>
        <w:t>, en su ciudad natal</w:t>
      </w:r>
      <w:r>
        <w:rPr>
          <w:rFonts w:ascii="Times New Roman" w:hAnsi="Times New Roman" w:cs="Times New Roman"/>
          <w:sz w:val="24"/>
          <w:szCs w:val="24"/>
        </w:rPr>
        <w:t xml:space="preserve">, donde también ha ejercido labores periodísticas. </w:t>
      </w:r>
      <w:r w:rsidR="00BB0CD6">
        <w:rPr>
          <w:rFonts w:ascii="Times New Roman" w:hAnsi="Times New Roman" w:cs="Times New Roman"/>
          <w:sz w:val="24"/>
          <w:szCs w:val="24"/>
        </w:rPr>
        <w:t xml:space="preserve">Durante el lapso 2007-2014 </w:t>
      </w:r>
      <w:r>
        <w:rPr>
          <w:rFonts w:ascii="Times New Roman" w:hAnsi="Times New Roman" w:cs="Times New Roman"/>
          <w:sz w:val="24"/>
          <w:szCs w:val="24"/>
        </w:rPr>
        <w:t>cursa</w:t>
      </w:r>
      <w:bookmarkStart w:id="0" w:name="_GoBack"/>
      <w:bookmarkEnd w:id="0"/>
      <w:r w:rsidR="00BB0CD6">
        <w:rPr>
          <w:rFonts w:ascii="Times New Roman" w:hAnsi="Times New Roman" w:cs="Times New Roman"/>
          <w:sz w:val="24"/>
          <w:szCs w:val="24"/>
        </w:rPr>
        <w:t xml:space="preserve"> el doctorado en Antropología en la ULA, que culmina con el grado de Doctor.</w:t>
      </w:r>
      <w:r w:rsidR="00B20ABF">
        <w:rPr>
          <w:rFonts w:ascii="Times New Roman" w:hAnsi="Times New Roman" w:cs="Times New Roman"/>
          <w:sz w:val="24"/>
          <w:szCs w:val="24"/>
        </w:rPr>
        <w:t xml:space="preserve"> </w:t>
      </w:r>
      <w:r w:rsidR="00AC0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69E" w:rsidRPr="00A820C9" w:rsidRDefault="00AC0F4A" w:rsidP="00AA5A7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Músico de vocación, </w:t>
      </w:r>
      <w:r w:rsidR="000510C6">
        <w:rPr>
          <w:rFonts w:ascii="Times New Roman" w:hAnsi="Times New Roman" w:cs="Times New Roman"/>
          <w:sz w:val="24"/>
          <w:szCs w:val="24"/>
        </w:rPr>
        <w:t>ha cultivado el canto en las modalidades de Tango, bolero y canciones románticas latinoamericanas, así como la música llanera en su variante pasaje.</w:t>
      </w:r>
    </w:p>
    <w:p w:rsidR="005A08DD" w:rsidRDefault="005A08DD" w:rsidP="00A820C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20000"/>
          <w:sz w:val="28"/>
          <w:szCs w:val="28"/>
          <w:lang w:val="es-ES_tradnl" w:eastAsia="es-ES_tradnl"/>
        </w:rPr>
      </w:pPr>
    </w:p>
    <w:p w:rsidR="005A08DD" w:rsidRDefault="005A08DD" w:rsidP="00A820C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20000"/>
          <w:sz w:val="28"/>
          <w:szCs w:val="28"/>
          <w:lang w:val="es-ES_tradnl" w:eastAsia="es-ES_tradnl"/>
        </w:rPr>
      </w:pPr>
    </w:p>
    <w:p w:rsidR="00CC72F5" w:rsidRPr="00C10D50" w:rsidRDefault="0062018F" w:rsidP="00A820C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20000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color w:val="720000"/>
          <w:sz w:val="28"/>
          <w:szCs w:val="28"/>
          <w:lang w:val="es-ES_tradnl" w:eastAsia="es-ES_tradnl"/>
        </w:rPr>
        <w:t xml:space="preserve">ALGUNAS </w:t>
      </w:r>
      <w:r w:rsidR="005A08DD">
        <w:rPr>
          <w:rFonts w:ascii="Times New Roman" w:eastAsia="Times New Roman" w:hAnsi="Times New Roman" w:cs="Times New Roman"/>
          <w:b/>
          <w:bCs/>
          <w:color w:val="720000"/>
          <w:sz w:val="28"/>
          <w:szCs w:val="28"/>
          <w:lang w:val="es-ES_tradnl" w:eastAsia="es-ES_tradnl"/>
        </w:rPr>
        <w:t>PUBLICACIONES</w:t>
      </w:r>
      <w:r>
        <w:rPr>
          <w:rFonts w:ascii="Times New Roman" w:eastAsia="Times New Roman" w:hAnsi="Times New Roman" w:cs="Times New Roman"/>
          <w:b/>
          <w:bCs/>
          <w:color w:val="720000"/>
          <w:sz w:val="28"/>
          <w:szCs w:val="28"/>
          <w:lang w:val="es-ES_tradnl" w:eastAsia="es-ES_tradnl"/>
        </w:rPr>
        <w:t xml:space="preserve"> RECIENTES</w:t>
      </w:r>
      <w:r w:rsidR="00CC72F5">
        <w:rPr>
          <w:rFonts w:ascii="Times New Roman" w:eastAsia="Times New Roman" w:hAnsi="Times New Roman" w:cs="Times New Roman"/>
          <w:b/>
          <w:bCs/>
          <w:color w:val="720000"/>
          <w:sz w:val="28"/>
          <w:szCs w:val="28"/>
          <w:lang w:val="es-ES_tradnl" w:eastAsia="es-ES_tradnl"/>
        </w:rPr>
        <w:tab/>
      </w:r>
    </w:p>
    <w:p w:rsidR="00CC72F5" w:rsidRPr="003732ED" w:rsidRDefault="00CC72F5" w:rsidP="00A820C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20000"/>
          <w:sz w:val="28"/>
          <w:szCs w:val="28"/>
          <w:lang w:val="es-ES_tradnl" w:eastAsia="es-ES_tradnl"/>
        </w:rPr>
      </w:pPr>
    </w:p>
    <w:p w:rsidR="004E40C6" w:rsidRDefault="004E40C6" w:rsidP="007F0891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2FB3" w:rsidRDefault="00606F03" w:rsidP="00F32FB3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2021 Aproximación</w:t>
      </w:r>
      <w:r w:rsidR="00032B92" w:rsidRPr="00032B92">
        <w:rPr>
          <w:rFonts w:ascii="Times New Roman" w:hAnsi="Times New Roman" w:cs="Times New Roman"/>
          <w:bCs/>
          <w:sz w:val="24"/>
          <w:szCs w:val="24"/>
        </w:rPr>
        <w:t xml:space="preserve"> crítica al estudio del joropo llanero en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575C9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032B92" w:rsidRPr="00032B92">
        <w:rPr>
          <w:rFonts w:ascii="Times New Roman" w:hAnsi="Times New Roman" w:cs="Times New Roman"/>
          <w:bCs/>
          <w:sz w:val="24"/>
          <w:szCs w:val="24"/>
        </w:rPr>
        <w:t>Venezuel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575C9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B92" w:rsidRPr="00032B92">
        <w:rPr>
          <w:rFonts w:ascii="Times New Roman" w:hAnsi="Times New Roman" w:cs="Times New Roman"/>
          <w:bCs/>
          <w:sz w:val="24"/>
          <w:szCs w:val="24"/>
        </w:rPr>
        <w:t>tradición teórica y desafío metodológico</w:t>
      </w:r>
      <w:r>
        <w:rPr>
          <w:rFonts w:ascii="Times New Roman" w:hAnsi="Times New Roman" w:cs="Times New Roman"/>
          <w:bCs/>
          <w:sz w:val="24"/>
          <w:szCs w:val="24"/>
        </w:rPr>
        <w:t xml:space="preserve">. En </w:t>
      </w:r>
      <w:r w:rsidRPr="00606F03">
        <w:rPr>
          <w:rFonts w:ascii="Times New Roman" w:hAnsi="Times New Roman" w:cs="Times New Roman"/>
          <w:bCs/>
          <w:i/>
          <w:iCs/>
          <w:sz w:val="24"/>
          <w:szCs w:val="24"/>
        </w:rPr>
        <w:t>Antropologías Hechas en Venezuela,</w:t>
      </w:r>
      <w:r>
        <w:rPr>
          <w:rFonts w:ascii="Times New Roman" w:hAnsi="Times New Roman" w:cs="Times New Roman"/>
          <w:bCs/>
          <w:sz w:val="24"/>
          <w:szCs w:val="24"/>
        </w:rPr>
        <w:t xml:space="preserve"> Tomo II, Asociación Latinoamericana de Antropología. (ALA)</w:t>
      </w:r>
    </w:p>
    <w:p w:rsidR="00F32FB3" w:rsidRDefault="00F32FB3" w:rsidP="0057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0C6" w:rsidRPr="00606F03" w:rsidRDefault="00F32FB3" w:rsidP="00F32F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2014 El Joropo Llanero. Mito y Rito. Tesis doctoral en    Antropología. Universidad de los Andes, Mérida, Venezuela. No publicada.</w:t>
      </w:r>
      <w:r w:rsidR="00606F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6F03" w:rsidRDefault="00606F03" w:rsidP="007F0891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8DD" w:rsidRPr="005A08DD" w:rsidRDefault="005A08DD" w:rsidP="007F0891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2014 </w:t>
      </w:r>
      <w:r w:rsidR="006A3BFB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7F08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Pr="005A08DD">
        <w:rPr>
          <w:rFonts w:ascii="Times New Roman" w:eastAsia="Times New Roman" w:hAnsi="Times New Roman" w:cs="Times New Roman"/>
          <w:sz w:val="24"/>
          <w:szCs w:val="24"/>
          <w:lang w:eastAsia="es-ES"/>
        </w:rPr>
        <w:t>nostalgia como mé</w:t>
      </w:r>
      <w:r w:rsidR="007F0891">
        <w:rPr>
          <w:rFonts w:ascii="Times New Roman" w:eastAsia="Times New Roman" w:hAnsi="Times New Roman" w:cs="Times New Roman"/>
          <w:sz w:val="24"/>
          <w:szCs w:val="24"/>
          <w:lang w:eastAsia="es-ES"/>
        </w:rPr>
        <w:t>todo en antropología</w:t>
      </w:r>
      <w:r w:rsidR="006A3BFB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7F08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6A3BF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Boletín Antropológico</w:t>
      </w:r>
      <w:r w:rsidR="006A3B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5A08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Universidad de los Andes, </w:t>
      </w:r>
      <w:r w:rsidR="006A3B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Mérida Venezuela, </w:t>
      </w:r>
      <w:r w:rsidR="000827EB">
        <w:rPr>
          <w:rFonts w:ascii="Times New Roman" w:eastAsia="Times New Roman" w:hAnsi="Times New Roman" w:cs="Times New Roman"/>
          <w:sz w:val="24"/>
          <w:szCs w:val="24"/>
          <w:lang w:eastAsia="es-ES"/>
        </w:rPr>
        <w:t>Año 32, Nº 88, Julio-</w:t>
      </w:r>
      <w:r w:rsidR="005B715D">
        <w:rPr>
          <w:rFonts w:ascii="Times New Roman" w:eastAsia="Times New Roman" w:hAnsi="Times New Roman" w:cs="Times New Roman"/>
          <w:sz w:val="24"/>
          <w:szCs w:val="24"/>
          <w:lang w:eastAsia="es-ES"/>
        </w:rPr>
        <w:t>diciembre</w:t>
      </w:r>
      <w:r w:rsidR="006A3B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5B715D">
        <w:rPr>
          <w:rFonts w:ascii="Times New Roman" w:eastAsia="Times New Roman" w:hAnsi="Times New Roman" w:cs="Times New Roman"/>
          <w:sz w:val="24"/>
          <w:szCs w:val="24"/>
          <w:lang w:eastAsia="es-ES"/>
        </w:rPr>
        <w:t>2014, pp.</w:t>
      </w:r>
      <w:r w:rsidR="000827EB">
        <w:rPr>
          <w:rFonts w:ascii="Times New Roman" w:eastAsia="Times New Roman" w:hAnsi="Times New Roman" w:cs="Times New Roman"/>
          <w:sz w:val="24"/>
          <w:szCs w:val="24"/>
          <w:lang w:eastAsia="es-ES"/>
        </w:rPr>
        <w:t>165-171.</w:t>
      </w:r>
    </w:p>
    <w:p w:rsidR="00606F03" w:rsidRDefault="00606F03" w:rsidP="007F0891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</w:p>
    <w:p w:rsidR="00E41149" w:rsidRPr="00E41149" w:rsidRDefault="005B715D" w:rsidP="007F0891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2009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“</w:t>
      </w:r>
      <w:r w:rsidR="00E41149" w:rsidRPr="005A08DD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La Cultura Llanera en </w:t>
      </w:r>
      <w:r w:rsidR="000827EB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el Contexto de la Globalización</w:t>
      </w:r>
      <w:r w:rsidR="006A3BFB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”</w:t>
      </w:r>
      <w:r w:rsidR="000827EB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.</w:t>
      </w:r>
      <w:r w:rsidR="000827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0827EB" w:rsidRPr="006A3BF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SCIENTIA UNELLEZEA</w:t>
      </w:r>
      <w:r w:rsidR="000827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Revista de la Universidad de </w:t>
      </w:r>
      <w:r w:rsidR="000827EB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los Llanos Ezequiel Zamora, </w:t>
      </w:r>
      <w:r w:rsidR="006A3B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Barinas, Venezuela, </w:t>
      </w:r>
      <w:r w:rsidR="000827EB">
        <w:rPr>
          <w:rFonts w:ascii="Times New Roman" w:eastAsia="Times New Roman" w:hAnsi="Times New Roman" w:cs="Times New Roman"/>
          <w:sz w:val="24"/>
          <w:szCs w:val="24"/>
          <w:lang w:eastAsia="es-ES"/>
        </w:rPr>
        <w:t>V</w:t>
      </w:r>
      <w:r w:rsidR="006A3BFB">
        <w:rPr>
          <w:rFonts w:ascii="Times New Roman" w:eastAsia="Times New Roman" w:hAnsi="Times New Roman" w:cs="Times New Roman"/>
          <w:sz w:val="24"/>
          <w:szCs w:val="24"/>
          <w:lang w:eastAsia="es-ES"/>
        </w:rPr>
        <w:t>ol.4, Número 1, pp.116-126</w:t>
      </w:r>
      <w:r w:rsidR="000827E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06F03" w:rsidRDefault="00606F03" w:rsidP="000827EB">
      <w:pPr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</w:p>
    <w:p w:rsidR="00E41149" w:rsidRPr="00E41149" w:rsidRDefault="00606F03" w:rsidP="000827EB">
      <w:pPr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2001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ab/>
      </w:r>
      <w:r w:rsidR="00E41149" w:rsidRPr="00E4114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La Cocina de Barinas. </w:t>
      </w:r>
      <w:r w:rsidR="00E41149" w:rsidRPr="00E41149">
        <w:rPr>
          <w:rFonts w:ascii="Times New Roman" w:eastAsia="Times New Roman" w:hAnsi="Times New Roman" w:cs="Times New Roman"/>
          <w:sz w:val="24"/>
          <w:szCs w:val="24"/>
          <w:lang w:eastAsia="es-ES"/>
        </w:rPr>
        <w:t>En autoría con Rafael Cartay, Fundación Cultural Barinas-</w:t>
      </w:r>
      <w:r w:rsidR="005E38B3">
        <w:rPr>
          <w:rFonts w:ascii="Times New Roman" w:eastAsia="Times New Roman" w:hAnsi="Times New Roman" w:cs="Times New Roman"/>
          <w:sz w:val="24"/>
          <w:szCs w:val="24"/>
          <w:lang w:eastAsia="es-ES"/>
        </w:rPr>
        <w:t>Consejo Nacional de Ciencia y Tecnología-</w:t>
      </w:r>
      <w:r w:rsidR="00E41149" w:rsidRPr="00E41149">
        <w:rPr>
          <w:rFonts w:ascii="Times New Roman" w:eastAsia="Times New Roman" w:hAnsi="Times New Roman" w:cs="Times New Roman"/>
          <w:sz w:val="24"/>
          <w:szCs w:val="24"/>
          <w:lang w:eastAsia="es-ES"/>
        </w:rPr>
        <w:t>CONICI</w:t>
      </w:r>
      <w:r w:rsidR="00E41149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="006A3BFB">
        <w:rPr>
          <w:rFonts w:ascii="Times New Roman" w:eastAsia="Times New Roman" w:hAnsi="Times New Roman" w:cs="Times New Roman"/>
          <w:sz w:val="24"/>
          <w:szCs w:val="24"/>
          <w:lang w:eastAsia="es-ES"/>
        </w:rPr>
        <w:t>, Barinas, Venezuela.</w:t>
      </w:r>
    </w:p>
    <w:p w:rsidR="00E41149" w:rsidRDefault="00E41149" w:rsidP="00A820C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20000"/>
          <w:sz w:val="28"/>
          <w:szCs w:val="28"/>
          <w:lang w:eastAsia="es-ES_tradnl"/>
        </w:rPr>
      </w:pPr>
    </w:p>
    <w:p w:rsidR="00E41149" w:rsidRDefault="00E41149" w:rsidP="00A820C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20000"/>
          <w:sz w:val="28"/>
          <w:szCs w:val="28"/>
          <w:lang w:eastAsia="es-ES_tradnl"/>
        </w:rPr>
      </w:pPr>
    </w:p>
    <w:p w:rsidR="00A820C9" w:rsidRPr="00A820C9" w:rsidRDefault="003F6485" w:rsidP="00A820C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20000"/>
          <w:sz w:val="28"/>
          <w:szCs w:val="28"/>
          <w:lang w:val="es-ES_tradnl" w:eastAsia="es-ES_tradnl"/>
        </w:rPr>
      </w:pPr>
      <w:r w:rsidRPr="00A820C9">
        <w:rPr>
          <w:rFonts w:ascii="Times New Roman" w:eastAsia="Times New Roman" w:hAnsi="Times New Roman" w:cs="Times New Roman"/>
          <w:b/>
          <w:bCs/>
          <w:color w:val="720000"/>
          <w:sz w:val="28"/>
          <w:szCs w:val="28"/>
          <w:lang w:eastAsia="es-ES_tradnl"/>
        </w:rPr>
        <w:t>OTROS DATOS</w:t>
      </w:r>
    </w:p>
    <w:p w:rsidR="00A820C9" w:rsidRPr="00A820C9" w:rsidRDefault="00A820C9" w:rsidP="00A820C9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</w:p>
    <w:p w:rsidR="00A820C9" w:rsidRPr="00A820C9" w:rsidRDefault="00A820C9" w:rsidP="003732ED">
      <w:pPr>
        <w:spacing w:after="0" w:line="240" w:lineRule="auto"/>
        <w:ind w:left="1412" w:hanging="1410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A820C9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Idiomas</w:t>
      </w:r>
      <w:r w:rsidRPr="00A820C9"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 w:rsidRPr="00A820C9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Francés: </w:t>
      </w:r>
      <w:r w:rsidRPr="00A820C9">
        <w:rPr>
          <w:rFonts w:ascii="Times New Roman" w:eastAsia="Cambria" w:hAnsi="Times New Roman" w:cs="Times New Roman"/>
          <w:sz w:val="24"/>
          <w:szCs w:val="24"/>
          <w:lang w:val="es-ES_tradnl"/>
        </w:rPr>
        <w:t>Lectura, escritura y conversación</w:t>
      </w:r>
      <w:r w:rsidR="00AA5A7F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buenas</w:t>
      </w:r>
      <w:r w:rsidRPr="00A820C9">
        <w:rPr>
          <w:rFonts w:ascii="Times New Roman" w:eastAsia="Cambria" w:hAnsi="Times New Roman" w:cs="Times New Roman"/>
          <w:sz w:val="24"/>
          <w:szCs w:val="24"/>
          <w:lang w:val="es-ES_tradnl"/>
        </w:rPr>
        <w:t>. Alianza Francesa, París, Francia.</w:t>
      </w:r>
    </w:p>
    <w:p w:rsidR="003732ED" w:rsidRDefault="00A820C9" w:rsidP="003732ED">
      <w:pPr>
        <w:spacing w:after="0" w:line="240" w:lineRule="auto"/>
        <w:ind w:left="1412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A820C9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Inglés</w:t>
      </w:r>
      <w:r w:rsidRPr="00A820C9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: Comprensión lectora.  Escuela de Idiomas, Universidad de los Andes, Mérida, Venezuela. </w:t>
      </w:r>
    </w:p>
    <w:p w:rsidR="00A820C9" w:rsidRPr="00A820C9" w:rsidRDefault="00A820C9" w:rsidP="003732ED">
      <w:pPr>
        <w:spacing w:after="0" w:line="240" w:lineRule="auto"/>
        <w:ind w:left="1412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A820C9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Italiano: </w:t>
      </w:r>
      <w:r w:rsidRPr="00A820C9">
        <w:rPr>
          <w:rFonts w:ascii="Times New Roman" w:eastAsia="Cambria" w:hAnsi="Times New Roman" w:cs="Times New Roman"/>
          <w:sz w:val="24"/>
          <w:szCs w:val="24"/>
          <w:lang w:val="es-ES_tradnl"/>
        </w:rPr>
        <w:t>Comprensión lectora. Escuela de Idiomas, Universidad de los Andes, Mérida, Venezuela.</w:t>
      </w:r>
    </w:p>
    <w:p w:rsidR="00A820C9" w:rsidRPr="00A820C9" w:rsidRDefault="00A820C9" w:rsidP="00A820C9">
      <w:pPr>
        <w:spacing w:after="120" w:line="240" w:lineRule="auto"/>
        <w:ind w:left="1410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A820C9" w:rsidRPr="00A820C9" w:rsidRDefault="00A820C9" w:rsidP="00A820C9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s-ES_tradnl"/>
        </w:rPr>
      </w:pPr>
    </w:p>
    <w:p w:rsidR="00A820C9" w:rsidRPr="00A820C9" w:rsidRDefault="00A820C9" w:rsidP="00A820C9">
      <w:pPr>
        <w:spacing w:after="0" w:line="240" w:lineRule="auto"/>
        <w:ind w:left="1410"/>
        <w:rPr>
          <w:rFonts w:ascii="Cambria" w:eastAsia="Cambria" w:hAnsi="Cambria" w:cs="Times New Roman"/>
          <w:b/>
          <w:sz w:val="24"/>
          <w:szCs w:val="24"/>
          <w:lang w:val="es-ES_tradnl"/>
        </w:rPr>
      </w:pPr>
    </w:p>
    <w:p w:rsidR="00FC269E" w:rsidRPr="00A820C9" w:rsidRDefault="00FC269E" w:rsidP="007D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320A2" w:rsidRPr="00B320A2" w:rsidRDefault="0026374B" w:rsidP="007D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9CD" w:rsidRPr="007D49CD" w:rsidRDefault="007D49CD" w:rsidP="007D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9CD" w:rsidRPr="007D49CD" w:rsidRDefault="007D49CD" w:rsidP="007D49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49CD" w:rsidRPr="007D49CD" w:rsidSect="00B320A2">
      <w:pgSz w:w="10440" w:h="15120" w:code="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33AA6"/>
    <w:multiLevelType w:val="hybridMultilevel"/>
    <w:tmpl w:val="C15C9F16"/>
    <w:lvl w:ilvl="0" w:tplc="CD609842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F6B43"/>
    <w:multiLevelType w:val="hybridMultilevel"/>
    <w:tmpl w:val="4998C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B1957"/>
    <w:multiLevelType w:val="hybridMultilevel"/>
    <w:tmpl w:val="8DA2F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9CD"/>
    <w:rsid w:val="00011C8C"/>
    <w:rsid w:val="00032B92"/>
    <w:rsid w:val="000510C6"/>
    <w:rsid w:val="00054C9F"/>
    <w:rsid w:val="000827EB"/>
    <w:rsid w:val="00092B9A"/>
    <w:rsid w:val="00122E94"/>
    <w:rsid w:val="0013209C"/>
    <w:rsid w:val="0026374B"/>
    <w:rsid w:val="003477DA"/>
    <w:rsid w:val="003732ED"/>
    <w:rsid w:val="003F6485"/>
    <w:rsid w:val="004314E3"/>
    <w:rsid w:val="00487BCE"/>
    <w:rsid w:val="004E40C6"/>
    <w:rsid w:val="00575C9C"/>
    <w:rsid w:val="005842DE"/>
    <w:rsid w:val="005A08DD"/>
    <w:rsid w:val="005B715D"/>
    <w:rsid w:val="005E38B3"/>
    <w:rsid w:val="005F32A5"/>
    <w:rsid w:val="00606F03"/>
    <w:rsid w:val="0062018F"/>
    <w:rsid w:val="006350EF"/>
    <w:rsid w:val="006A32D1"/>
    <w:rsid w:val="006A3BFB"/>
    <w:rsid w:val="00702012"/>
    <w:rsid w:val="007751DE"/>
    <w:rsid w:val="007D2F78"/>
    <w:rsid w:val="007D49CD"/>
    <w:rsid w:val="007E0286"/>
    <w:rsid w:val="007F0891"/>
    <w:rsid w:val="008962A8"/>
    <w:rsid w:val="009D377F"/>
    <w:rsid w:val="00A44057"/>
    <w:rsid w:val="00A44ED9"/>
    <w:rsid w:val="00A820C9"/>
    <w:rsid w:val="00AA5A7F"/>
    <w:rsid w:val="00AC0F4A"/>
    <w:rsid w:val="00B06F17"/>
    <w:rsid w:val="00B20ABF"/>
    <w:rsid w:val="00B320A2"/>
    <w:rsid w:val="00BB0CD6"/>
    <w:rsid w:val="00BD4A42"/>
    <w:rsid w:val="00C10D50"/>
    <w:rsid w:val="00C1636D"/>
    <w:rsid w:val="00C40968"/>
    <w:rsid w:val="00CB1267"/>
    <w:rsid w:val="00CB5CBD"/>
    <w:rsid w:val="00CC72F5"/>
    <w:rsid w:val="00D03D83"/>
    <w:rsid w:val="00D64227"/>
    <w:rsid w:val="00D90EA7"/>
    <w:rsid w:val="00E41149"/>
    <w:rsid w:val="00F32FB3"/>
    <w:rsid w:val="00F565BC"/>
    <w:rsid w:val="00F94173"/>
    <w:rsid w:val="00FC269E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F3295"/>
  <w15:docId w15:val="{8D6C714A-FA7D-4117-B82F-48003CA5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9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6708-47D7-4272-91AD-50E4D77C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Manuel Diaz</cp:lastModifiedBy>
  <cp:revision>18</cp:revision>
  <dcterms:created xsi:type="dcterms:W3CDTF">2018-01-08T23:22:00Z</dcterms:created>
  <dcterms:modified xsi:type="dcterms:W3CDTF">2022-01-18T21:32:00Z</dcterms:modified>
</cp:coreProperties>
</file>